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C897" w14:textId="77777777" w:rsidR="00CE0BFA" w:rsidRPr="00D955ED" w:rsidRDefault="00CE0BFA" w:rsidP="00F14A04">
      <w:pPr>
        <w:suppressAutoHyphens/>
        <w:spacing w:line="264" w:lineRule="auto"/>
        <w:jc w:val="center"/>
        <w:rPr>
          <w:sz w:val="28"/>
          <w:szCs w:val="28"/>
        </w:rPr>
      </w:pPr>
      <w:r w:rsidRPr="00D955ED">
        <w:rPr>
          <w:sz w:val="28"/>
          <w:szCs w:val="28"/>
        </w:rPr>
        <w:t>Федеральное государственное бюджетное образовательное учреждение</w:t>
      </w:r>
    </w:p>
    <w:p w14:paraId="20C729E4" w14:textId="77777777" w:rsidR="00CE0BFA" w:rsidRPr="00D955ED" w:rsidRDefault="00CE0BFA" w:rsidP="00F14A04">
      <w:pPr>
        <w:suppressAutoHyphens/>
        <w:spacing w:line="264" w:lineRule="auto"/>
        <w:jc w:val="center"/>
        <w:rPr>
          <w:sz w:val="28"/>
          <w:szCs w:val="28"/>
        </w:rPr>
      </w:pPr>
      <w:r w:rsidRPr="00D955ED">
        <w:rPr>
          <w:sz w:val="28"/>
          <w:szCs w:val="28"/>
        </w:rPr>
        <w:t>высшего образования</w:t>
      </w:r>
    </w:p>
    <w:p w14:paraId="139ECBEC" w14:textId="77777777" w:rsidR="00CE0BFA" w:rsidRPr="00A8416C" w:rsidRDefault="00CE0BFA" w:rsidP="00F14A04">
      <w:pPr>
        <w:suppressAutoHyphens/>
        <w:spacing w:line="264" w:lineRule="auto"/>
        <w:jc w:val="center"/>
        <w:rPr>
          <w:caps/>
          <w:sz w:val="28"/>
          <w:szCs w:val="28"/>
        </w:rPr>
      </w:pPr>
      <w:r w:rsidRPr="00A8416C">
        <w:rPr>
          <w:caps/>
          <w:sz w:val="28"/>
          <w:szCs w:val="28"/>
        </w:rPr>
        <w:t>«Калининградский государственный технический университет»</w:t>
      </w:r>
    </w:p>
    <w:p w14:paraId="4E01EA23" w14:textId="77777777" w:rsidR="00CE0BFA" w:rsidRPr="00D955ED" w:rsidRDefault="00CE0BFA" w:rsidP="00F14A04">
      <w:pPr>
        <w:suppressAutoHyphens/>
        <w:spacing w:line="264" w:lineRule="auto"/>
        <w:jc w:val="center"/>
        <w:rPr>
          <w:sz w:val="28"/>
          <w:szCs w:val="28"/>
        </w:rPr>
      </w:pPr>
    </w:p>
    <w:p w14:paraId="5D6E0371" w14:textId="77777777" w:rsidR="00CE0BFA" w:rsidRPr="00D955ED" w:rsidRDefault="00CE0BFA" w:rsidP="00F14A04">
      <w:pPr>
        <w:suppressAutoHyphens/>
        <w:spacing w:line="264" w:lineRule="auto"/>
        <w:rPr>
          <w:sz w:val="28"/>
          <w:szCs w:val="28"/>
        </w:rPr>
      </w:pPr>
    </w:p>
    <w:p w14:paraId="6086E2CF" w14:textId="77777777" w:rsidR="00CE0BFA" w:rsidRDefault="00CE0BFA" w:rsidP="00F14A04">
      <w:pPr>
        <w:suppressAutoHyphens/>
        <w:spacing w:line="264" w:lineRule="auto"/>
        <w:rPr>
          <w:sz w:val="28"/>
          <w:szCs w:val="28"/>
        </w:rPr>
      </w:pPr>
    </w:p>
    <w:p w14:paraId="31B81A75" w14:textId="77777777" w:rsidR="00CE0BFA" w:rsidRDefault="00CE0BFA" w:rsidP="00F14A04">
      <w:pPr>
        <w:suppressAutoHyphens/>
        <w:spacing w:line="264" w:lineRule="auto"/>
        <w:rPr>
          <w:sz w:val="28"/>
          <w:szCs w:val="28"/>
        </w:rPr>
      </w:pPr>
    </w:p>
    <w:p w14:paraId="7EDBCC9F" w14:textId="77777777" w:rsidR="00CE0BFA" w:rsidRDefault="00CE0BFA" w:rsidP="00F14A04">
      <w:pPr>
        <w:suppressAutoHyphens/>
        <w:spacing w:line="264" w:lineRule="auto"/>
        <w:rPr>
          <w:sz w:val="28"/>
          <w:szCs w:val="28"/>
        </w:rPr>
      </w:pPr>
    </w:p>
    <w:p w14:paraId="5145F2F6" w14:textId="77777777" w:rsidR="00CE0BFA" w:rsidRPr="00D955ED" w:rsidRDefault="00CE0BFA" w:rsidP="00F14A04">
      <w:pPr>
        <w:suppressAutoHyphens/>
        <w:spacing w:line="264" w:lineRule="auto"/>
        <w:rPr>
          <w:sz w:val="28"/>
          <w:szCs w:val="28"/>
        </w:rPr>
      </w:pPr>
    </w:p>
    <w:p w14:paraId="05BB1377" w14:textId="77777777" w:rsidR="00F14A04" w:rsidRDefault="00F14A04" w:rsidP="00F14A04">
      <w:pPr>
        <w:suppressAutoHyphens/>
        <w:spacing w:line="264" w:lineRule="auto"/>
        <w:jc w:val="center"/>
        <w:rPr>
          <w:b/>
          <w:bCs/>
          <w:sz w:val="28"/>
          <w:szCs w:val="28"/>
        </w:rPr>
      </w:pPr>
    </w:p>
    <w:p w14:paraId="452D7D63" w14:textId="77777777" w:rsidR="00F14A04" w:rsidRDefault="00F14A04" w:rsidP="00F14A04">
      <w:pPr>
        <w:suppressAutoHyphens/>
        <w:spacing w:line="264" w:lineRule="auto"/>
        <w:jc w:val="center"/>
        <w:rPr>
          <w:b/>
          <w:bCs/>
          <w:sz w:val="28"/>
          <w:szCs w:val="28"/>
        </w:rPr>
      </w:pPr>
    </w:p>
    <w:p w14:paraId="379C3ADF" w14:textId="77777777" w:rsidR="00F14A04" w:rsidRDefault="00F14A04" w:rsidP="00F14A04">
      <w:pPr>
        <w:suppressAutoHyphens/>
        <w:spacing w:line="264" w:lineRule="auto"/>
        <w:jc w:val="center"/>
        <w:rPr>
          <w:b/>
          <w:bCs/>
          <w:sz w:val="28"/>
          <w:szCs w:val="28"/>
        </w:rPr>
      </w:pPr>
    </w:p>
    <w:p w14:paraId="20F42AD5" w14:textId="77777777" w:rsidR="00F14A04" w:rsidRDefault="00F14A04" w:rsidP="00F14A04">
      <w:pPr>
        <w:suppressAutoHyphens/>
        <w:spacing w:line="264" w:lineRule="auto"/>
        <w:jc w:val="center"/>
        <w:rPr>
          <w:b/>
          <w:bCs/>
          <w:sz w:val="28"/>
          <w:szCs w:val="28"/>
        </w:rPr>
      </w:pPr>
    </w:p>
    <w:p w14:paraId="0386A34F" w14:textId="7F8B6023" w:rsidR="00CE0BFA" w:rsidRPr="00436B84" w:rsidRDefault="00CE0BFA" w:rsidP="00F14A04">
      <w:pPr>
        <w:suppressAutoHyphens/>
        <w:spacing w:line="264" w:lineRule="auto"/>
        <w:jc w:val="center"/>
        <w:rPr>
          <w:b/>
          <w:bCs/>
          <w:sz w:val="28"/>
          <w:szCs w:val="28"/>
        </w:rPr>
      </w:pPr>
      <w:r w:rsidRPr="00436B84">
        <w:rPr>
          <w:b/>
          <w:bCs/>
          <w:sz w:val="28"/>
          <w:szCs w:val="28"/>
        </w:rPr>
        <w:t>Н. Ф. Огнева</w:t>
      </w:r>
    </w:p>
    <w:p w14:paraId="5F33BC4E" w14:textId="77777777" w:rsidR="00CE0BFA" w:rsidRDefault="00CE0BFA" w:rsidP="00F14A04">
      <w:pPr>
        <w:suppressAutoHyphens/>
        <w:spacing w:line="264" w:lineRule="auto"/>
        <w:rPr>
          <w:sz w:val="28"/>
          <w:szCs w:val="28"/>
        </w:rPr>
      </w:pPr>
    </w:p>
    <w:p w14:paraId="4CC78F50" w14:textId="1E77CD1E" w:rsidR="00CE0BFA" w:rsidRPr="00BD77F4" w:rsidRDefault="00CE0BFA" w:rsidP="00F14A04">
      <w:pPr>
        <w:suppressAutoHyphens/>
        <w:spacing w:line="264" w:lineRule="auto"/>
        <w:ind w:left="284"/>
        <w:jc w:val="center"/>
        <w:rPr>
          <w:b/>
          <w:bCs/>
          <w:sz w:val="32"/>
          <w:szCs w:val="32"/>
        </w:rPr>
      </w:pPr>
      <w:r>
        <w:rPr>
          <w:b/>
          <w:bCs/>
          <w:sz w:val="32"/>
          <w:szCs w:val="32"/>
        </w:rPr>
        <w:t>ЭКОНОМИКА ОРГАНИЗАЦИЙ АПК</w:t>
      </w:r>
    </w:p>
    <w:p w14:paraId="1ED1CC4D" w14:textId="77777777" w:rsidR="00CE0BFA" w:rsidRDefault="00CE0BFA" w:rsidP="00F14A04">
      <w:pPr>
        <w:suppressAutoHyphens/>
        <w:spacing w:line="264" w:lineRule="auto"/>
        <w:rPr>
          <w:b/>
          <w:bCs/>
          <w:sz w:val="32"/>
          <w:szCs w:val="32"/>
        </w:rPr>
      </w:pPr>
    </w:p>
    <w:p w14:paraId="71977073" w14:textId="77777777" w:rsidR="00CE0BFA" w:rsidRPr="00D955ED" w:rsidRDefault="00CE0BFA" w:rsidP="00F14A04">
      <w:pPr>
        <w:suppressAutoHyphens/>
        <w:spacing w:line="264" w:lineRule="auto"/>
        <w:rPr>
          <w:sz w:val="28"/>
          <w:szCs w:val="28"/>
        </w:rPr>
      </w:pPr>
    </w:p>
    <w:p w14:paraId="59C1DABF" w14:textId="77777777" w:rsidR="00CE0BFA" w:rsidRPr="00D955ED" w:rsidRDefault="00CE0BFA" w:rsidP="00F14A04">
      <w:pPr>
        <w:suppressAutoHyphens/>
        <w:spacing w:line="264" w:lineRule="auto"/>
        <w:rPr>
          <w:sz w:val="28"/>
          <w:szCs w:val="28"/>
        </w:rPr>
      </w:pPr>
    </w:p>
    <w:p w14:paraId="7CF1ABAC" w14:textId="5DC202FC" w:rsidR="00CE0BFA" w:rsidRPr="00D955ED" w:rsidRDefault="00237F19" w:rsidP="00F14A04">
      <w:pPr>
        <w:suppressAutoHyphens/>
        <w:spacing w:line="264" w:lineRule="auto"/>
        <w:jc w:val="center"/>
        <w:rPr>
          <w:sz w:val="28"/>
          <w:szCs w:val="28"/>
        </w:rPr>
      </w:pPr>
      <w:r>
        <w:rPr>
          <w:sz w:val="28"/>
          <w:szCs w:val="28"/>
        </w:rPr>
        <w:t>У</w:t>
      </w:r>
      <w:r w:rsidR="00CE0BFA" w:rsidRPr="00D955ED">
        <w:rPr>
          <w:sz w:val="28"/>
          <w:szCs w:val="28"/>
        </w:rPr>
        <w:t>чебно-методическое пособие по изучению дисциплины</w:t>
      </w:r>
    </w:p>
    <w:p w14:paraId="5E53E0F7" w14:textId="56DC5FA9" w:rsidR="00CE0BFA" w:rsidRDefault="00CE0BFA" w:rsidP="00F14A04">
      <w:pPr>
        <w:suppressAutoHyphens/>
        <w:spacing w:line="264" w:lineRule="auto"/>
        <w:jc w:val="center"/>
        <w:rPr>
          <w:sz w:val="28"/>
          <w:szCs w:val="28"/>
        </w:rPr>
      </w:pPr>
      <w:r w:rsidRPr="00D955ED">
        <w:rPr>
          <w:sz w:val="28"/>
          <w:szCs w:val="28"/>
        </w:rPr>
        <w:t xml:space="preserve">для </w:t>
      </w:r>
      <w:r w:rsidR="00112E3F">
        <w:rPr>
          <w:sz w:val="28"/>
          <w:szCs w:val="28"/>
        </w:rPr>
        <w:t>студентов, обуч</w:t>
      </w:r>
      <w:r w:rsidR="00A8416C">
        <w:rPr>
          <w:sz w:val="28"/>
          <w:szCs w:val="28"/>
        </w:rPr>
        <w:t xml:space="preserve">ающихся в </w:t>
      </w:r>
      <w:r>
        <w:rPr>
          <w:sz w:val="28"/>
          <w:szCs w:val="28"/>
        </w:rPr>
        <w:t>бакалавриат</w:t>
      </w:r>
      <w:r w:rsidR="00A8416C">
        <w:rPr>
          <w:sz w:val="28"/>
          <w:szCs w:val="28"/>
        </w:rPr>
        <w:t>е</w:t>
      </w:r>
      <w:r>
        <w:rPr>
          <w:sz w:val="28"/>
          <w:szCs w:val="28"/>
        </w:rPr>
        <w:t xml:space="preserve"> </w:t>
      </w:r>
      <w:r w:rsidRPr="00D955ED">
        <w:rPr>
          <w:sz w:val="28"/>
          <w:szCs w:val="28"/>
        </w:rPr>
        <w:t xml:space="preserve">по направлению </w:t>
      </w:r>
      <w:r w:rsidRPr="005A734F">
        <w:rPr>
          <w:sz w:val="28"/>
          <w:szCs w:val="28"/>
        </w:rPr>
        <w:t>подготовки</w:t>
      </w:r>
    </w:p>
    <w:p w14:paraId="52EA4AC2" w14:textId="76F9591B" w:rsidR="00CE0BFA" w:rsidRPr="00D955ED" w:rsidRDefault="00CE0BFA" w:rsidP="00F14A04">
      <w:pPr>
        <w:suppressAutoHyphens/>
        <w:spacing w:line="264" w:lineRule="auto"/>
        <w:jc w:val="center"/>
        <w:rPr>
          <w:sz w:val="28"/>
          <w:szCs w:val="28"/>
        </w:rPr>
      </w:pPr>
      <w:r>
        <w:rPr>
          <w:sz w:val="28"/>
          <w:szCs w:val="28"/>
        </w:rPr>
        <w:t>35</w:t>
      </w:r>
      <w:r w:rsidRPr="005A734F">
        <w:rPr>
          <w:sz w:val="28"/>
          <w:szCs w:val="28"/>
        </w:rPr>
        <w:t>.03.</w:t>
      </w:r>
      <w:r>
        <w:rPr>
          <w:sz w:val="28"/>
          <w:szCs w:val="28"/>
        </w:rPr>
        <w:t>04</w:t>
      </w:r>
      <w:r w:rsidR="00A8416C">
        <w:rPr>
          <w:sz w:val="28"/>
          <w:szCs w:val="28"/>
        </w:rPr>
        <w:t xml:space="preserve">  </w:t>
      </w:r>
      <w:r>
        <w:rPr>
          <w:sz w:val="28"/>
          <w:szCs w:val="28"/>
        </w:rPr>
        <w:t xml:space="preserve"> Агрономия</w:t>
      </w:r>
    </w:p>
    <w:p w14:paraId="0142C4F4" w14:textId="77777777" w:rsidR="00CE0BFA" w:rsidRPr="00D955ED" w:rsidRDefault="00CE0BFA" w:rsidP="00F14A04">
      <w:pPr>
        <w:suppressAutoHyphens/>
        <w:spacing w:line="264" w:lineRule="auto"/>
        <w:rPr>
          <w:sz w:val="28"/>
          <w:szCs w:val="28"/>
        </w:rPr>
      </w:pPr>
    </w:p>
    <w:p w14:paraId="50A7A324" w14:textId="21F95569" w:rsidR="00CE0BFA" w:rsidRDefault="00CE0BFA" w:rsidP="00F14A04">
      <w:pPr>
        <w:suppressAutoHyphens/>
        <w:spacing w:line="264" w:lineRule="auto"/>
        <w:jc w:val="center"/>
        <w:rPr>
          <w:bCs/>
          <w:sz w:val="28"/>
          <w:szCs w:val="28"/>
        </w:rPr>
      </w:pPr>
    </w:p>
    <w:p w14:paraId="5CF581B4" w14:textId="77777777" w:rsidR="00CE0BFA" w:rsidRDefault="00CE0BFA" w:rsidP="00F14A04">
      <w:pPr>
        <w:suppressAutoHyphens/>
        <w:spacing w:line="264" w:lineRule="auto"/>
        <w:jc w:val="center"/>
        <w:rPr>
          <w:bCs/>
          <w:sz w:val="28"/>
          <w:szCs w:val="28"/>
        </w:rPr>
      </w:pPr>
    </w:p>
    <w:p w14:paraId="5DFB57D0" w14:textId="77777777" w:rsidR="00CE0BFA" w:rsidRPr="003375C5" w:rsidRDefault="00CE0BFA" w:rsidP="00F14A04">
      <w:pPr>
        <w:suppressAutoHyphens/>
        <w:spacing w:line="264" w:lineRule="auto"/>
        <w:jc w:val="center"/>
        <w:rPr>
          <w:bCs/>
          <w:sz w:val="28"/>
          <w:szCs w:val="28"/>
        </w:rPr>
      </w:pPr>
    </w:p>
    <w:p w14:paraId="0091E045" w14:textId="77777777" w:rsidR="00CE0BFA" w:rsidRPr="00D955ED" w:rsidRDefault="00CE0BFA" w:rsidP="00F14A04">
      <w:pPr>
        <w:suppressAutoHyphens/>
        <w:spacing w:line="264" w:lineRule="auto"/>
        <w:rPr>
          <w:sz w:val="28"/>
          <w:szCs w:val="28"/>
        </w:rPr>
      </w:pPr>
    </w:p>
    <w:p w14:paraId="77556239" w14:textId="77777777" w:rsidR="00CE0BFA" w:rsidRDefault="00CE0BFA" w:rsidP="00F14A04">
      <w:pPr>
        <w:suppressAutoHyphens/>
        <w:spacing w:line="264" w:lineRule="auto"/>
        <w:jc w:val="center"/>
        <w:rPr>
          <w:sz w:val="28"/>
          <w:szCs w:val="28"/>
        </w:rPr>
      </w:pPr>
    </w:p>
    <w:p w14:paraId="21A61687" w14:textId="77777777" w:rsidR="00CE0BFA" w:rsidRDefault="00CE0BFA" w:rsidP="00F14A04">
      <w:pPr>
        <w:suppressAutoHyphens/>
        <w:spacing w:line="264" w:lineRule="auto"/>
        <w:jc w:val="center"/>
        <w:rPr>
          <w:sz w:val="28"/>
          <w:szCs w:val="28"/>
        </w:rPr>
      </w:pPr>
    </w:p>
    <w:p w14:paraId="7BBAF49C" w14:textId="77777777" w:rsidR="00CE0BFA" w:rsidRDefault="00CE0BFA" w:rsidP="00F14A04">
      <w:pPr>
        <w:suppressAutoHyphens/>
        <w:spacing w:line="264" w:lineRule="auto"/>
        <w:jc w:val="center"/>
        <w:rPr>
          <w:sz w:val="28"/>
          <w:szCs w:val="28"/>
        </w:rPr>
      </w:pPr>
    </w:p>
    <w:p w14:paraId="4E46EE05" w14:textId="77777777" w:rsidR="00CE0BFA" w:rsidRDefault="00CE0BFA" w:rsidP="00F14A04">
      <w:pPr>
        <w:suppressAutoHyphens/>
        <w:spacing w:line="264" w:lineRule="auto"/>
        <w:jc w:val="center"/>
        <w:rPr>
          <w:sz w:val="28"/>
          <w:szCs w:val="28"/>
        </w:rPr>
      </w:pPr>
    </w:p>
    <w:p w14:paraId="12261E7F" w14:textId="77777777" w:rsidR="00CE0BFA" w:rsidRDefault="00CE0BFA" w:rsidP="00F14A04">
      <w:pPr>
        <w:suppressAutoHyphens/>
        <w:spacing w:line="264" w:lineRule="auto"/>
        <w:jc w:val="center"/>
        <w:rPr>
          <w:sz w:val="28"/>
          <w:szCs w:val="28"/>
        </w:rPr>
      </w:pPr>
    </w:p>
    <w:p w14:paraId="5B6C9818" w14:textId="77777777" w:rsidR="00CE0BFA" w:rsidRDefault="00CE0BFA" w:rsidP="00F14A04">
      <w:pPr>
        <w:suppressAutoHyphens/>
        <w:spacing w:line="264" w:lineRule="auto"/>
        <w:jc w:val="center"/>
        <w:rPr>
          <w:sz w:val="28"/>
          <w:szCs w:val="28"/>
        </w:rPr>
      </w:pPr>
    </w:p>
    <w:p w14:paraId="792E36A2" w14:textId="77777777" w:rsidR="00A8416C" w:rsidRDefault="00A8416C" w:rsidP="00F14A04">
      <w:pPr>
        <w:suppressAutoHyphens/>
        <w:spacing w:line="264" w:lineRule="auto"/>
        <w:jc w:val="center"/>
        <w:rPr>
          <w:sz w:val="28"/>
          <w:szCs w:val="28"/>
        </w:rPr>
      </w:pPr>
    </w:p>
    <w:p w14:paraId="0D6C9A49" w14:textId="77777777" w:rsidR="00A8416C" w:rsidRDefault="00A8416C" w:rsidP="00F14A04">
      <w:pPr>
        <w:suppressAutoHyphens/>
        <w:spacing w:line="264" w:lineRule="auto"/>
        <w:jc w:val="center"/>
        <w:rPr>
          <w:sz w:val="28"/>
          <w:szCs w:val="28"/>
        </w:rPr>
      </w:pPr>
    </w:p>
    <w:p w14:paraId="7013C621" w14:textId="7CF2E5F3" w:rsidR="00CE0BFA" w:rsidRDefault="00CE0BFA" w:rsidP="00F14A04">
      <w:pPr>
        <w:suppressAutoHyphens/>
        <w:spacing w:line="264" w:lineRule="auto"/>
        <w:jc w:val="center"/>
        <w:rPr>
          <w:sz w:val="28"/>
          <w:szCs w:val="28"/>
        </w:rPr>
      </w:pPr>
      <w:r w:rsidRPr="00D955ED">
        <w:rPr>
          <w:sz w:val="28"/>
          <w:szCs w:val="28"/>
        </w:rPr>
        <w:t>Калининград</w:t>
      </w:r>
    </w:p>
    <w:p w14:paraId="6BC85D11" w14:textId="008FAFFE" w:rsidR="00237F19" w:rsidRDefault="00237F19" w:rsidP="00F14A04">
      <w:pPr>
        <w:suppressAutoHyphens/>
        <w:spacing w:line="264" w:lineRule="auto"/>
        <w:jc w:val="center"/>
        <w:rPr>
          <w:sz w:val="28"/>
          <w:szCs w:val="28"/>
        </w:rPr>
      </w:pPr>
      <w:r>
        <w:rPr>
          <w:sz w:val="28"/>
          <w:szCs w:val="28"/>
        </w:rPr>
        <w:t>ФГБОУ ВО «КГТУ»</w:t>
      </w:r>
    </w:p>
    <w:p w14:paraId="60D6FE80" w14:textId="6B1A41EA" w:rsidR="00B67493" w:rsidRDefault="00CE0BFA" w:rsidP="00F14A04">
      <w:pPr>
        <w:spacing w:line="264" w:lineRule="auto"/>
        <w:jc w:val="center"/>
        <w:rPr>
          <w:sz w:val="28"/>
          <w:szCs w:val="28"/>
        </w:rPr>
      </w:pPr>
      <w:r w:rsidRPr="00D955ED">
        <w:rPr>
          <w:sz w:val="28"/>
          <w:szCs w:val="28"/>
        </w:rPr>
        <w:t>202</w:t>
      </w:r>
      <w:r>
        <w:rPr>
          <w:sz w:val="28"/>
          <w:szCs w:val="28"/>
        </w:rPr>
        <w:t>5</w:t>
      </w:r>
      <w:r w:rsidR="00B67493">
        <w:rPr>
          <w:sz w:val="28"/>
          <w:szCs w:val="28"/>
        </w:rPr>
        <w:br w:type="page"/>
      </w:r>
    </w:p>
    <w:p w14:paraId="7D5806C7" w14:textId="326DD508" w:rsidR="00CE0BFA" w:rsidRDefault="00CE0BFA" w:rsidP="00F14A04">
      <w:pPr>
        <w:spacing w:line="264" w:lineRule="auto"/>
        <w:rPr>
          <w:sz w:val="28"/>
          <w:szCs w:val="28"/>
        </w:rPr>
      </w:pPr>
      <w:r>
        <w:rPr>
          <w:sz w:val="28"/>
          <w:szCs w:val="28"/>
        </w:rPr>
        <w:lastRenderedPageBreak/>
        <w:t>УДК</w:t>
      </w:r>
      <w:r w:rsidR="00A8416C">
        <w:rPr>
          <w:sz w:val="28"/>
          <w:szCs w:val="28"/>
        </w:rPr>
        <w:t xml:space="preserve"> 338.43</w:t>
      </w:r>
    </w:p>
    <w:p w14:paraId="37700259" w14:textId="77777777" w:rsidR="00CE0BFA" w:rsidRDefault="00CE0BFA" w:rsidP="00F14A04">
      <w:pPr>
        <w:spacing w:line="264" w:lineRule="auto"/>
        <w:jc w:val="center"/>
        <w:rPr>
          <w:sz w:val="28"/>
          <w:szCs w:val="28"/>
        </w:rPr>
      </w:pPr>
    </w:p>
    <w:p w14:paraId="7418A290" w14:textId="3FDCF72E" w:rsidR="00B67493" w:rsidRDefault="00B67493" w:rsidP="00F14A04">
      <w:pPr>
        <w:spacing w:line="264" w:lineRule="auto"/>
        <w:jc w:val="center"/>
        <w:rPr>
          <w:sz w:val="28"/>
          <w:szCs w:val="28"/>
        </w:rPr>
      </w:pPr>
      <w:r w:rsidRPr="00B67493">
        <w:rPr>
          <w:sz w:val="28"/>
          <w:szCs w:val="28"/>
        </w:rPr>
        <w:t>Рецензент</w:t>
      </w:r>
    </w:p>
    <w:p w14:paraId="47F4194C" w14:textId="189337D4" w:rsidR="00C024AA" w:rsidRDefault="00237F19" w:rsidP="00F14A04">
      <w:pPr>
        <w:spacing w:line="264" w:lineRule="auto"/>
        <w:jc w:val="center"/>
        <w:rPr>
          <w:sz w:val="28"/>
          <w:szCs w:val="28"/>
        </w:rPr>
      </w:pPr>
      <w:r>
        <w:rPr>
          <w:sz w:val="28"/>
          <w:szCs w:val="28"/>
        </w:rPr>
        <w:t>к</w:t>
      </w:r>
      <w:r w:rsidR="00C024AA">
        <w:rPr>
          <w:sz w:val="28"/>
          <w:szCs w:val="28"/>
        </w:rPr>
        <w:t xml:space="preserve">андидат экономических наук, доцент кафедры экономики и финансов </w:t>
      </w:r>
    </w:p>
    <w:p w14:paraId="1B0384DE" w14:textId="000C58FB" w:rsidR="00C024AA" w:rsidRPr="00B67493" w:rsidRDefault="00237F19" w:rsidP="00F14A04">
      <w:pPr>
        <w:spacing w:line="264" w:lineRule="auto"/>
        <w:jc w:val="center"/>
        <w:rPr>
          <w:sz w:val="28"/>
          <w:szCs w:val="28"/>
        </w:rPr>
      </w:pPr>
      <w:r>
        <w:rPr>
          <w:sz w:val="28"/>
          <w:szCs w:val="28"/>
        </w:rPr>
        <w:t xml:space="preserve">К. А. </w:t>
      </w:r>
      <w:r w:rsidR="00C024AA">
        <w:rPr>
          <w:sz w:val="28"/>
          <w:szCs w:val="28"/>
        </w:rPr>
        <w:t xml:space="preserve">Евстафьев </w:t>
      </w:r>
    </w:p>
    <w:p w14:paraId="7E9C97A9" w14:textId="58733963" w:rsidR="00B67493" w:rsidRPr="00B67493" w:rsidRDefault="00B67493" w:rsidP="00F14A04">
      <w:pPr>
        <w:spacing w:line="264" w:lineRule="auto"/>
        <w:jc w:val="center"/>
        <w:rPr>
          <w:sz w:val="28"/>
          <w:szCs w:val="28"/>
        </w:rPr>
      </w:pPr>
    </w:p>
    <w:p w14:paraId="2C364E5D" w14:textId="74BE485B" w:rsidR="00CE0BFA" w:rsidRDefault="00B67493" w:rsidP="00F14A04">
      <w:pPr>
        <w:spacing w:line="264" w:lineRule="auto"/>
        <w:ind w:firstLine="709"/>
        <w:jc w:val="both"/>
        <w:rPr>
          <w:sz w:val="28"/>
          <w:szCs w:val="28"/>
        </w:rPr>
      </w:pPr>
      <w:r w:rsidRPr="009F1223">
        <w:rPr>
          <w:b/>
          <w:bCs/>
          <w:sz w:val="28"/>
          <w:szCs w:val="28"/>
        </w:rPr>
        <w:t>Огнева</w:t>
      </w:r>
      <w:r w:rsidR="004348F4">
        <w:rPr>
          <w:b/>
          <w:bCs/>
          <w:sz w:val="28"/>
          <w:szCs w:val="28"/>
        </w:rPr>
        <w:t>,</w:t>
      </w:r>
      <w:r w:rsidRPr="009F1223">
        <w:rPr>
          <w:b/>
          <w:bCs/>
          <w:sz w:val="28"/>
          <w:szCs w:val="28"/>
        </w:rPr>
        <w:t xml:space="preserve"> Н.</w:t>
      </w:r>
      <w:r w:rsidR="00237F19">
        <w:rPr>
          <w:b/>
          <w:bCs/>
          <w:sz w:val="28"/>
          <w:szCs w:val="28"/>
        </w:rPr>
        <w:t xml:space="preserve"> </w:t>
      </w:r>
      <w:r w:rsidRPr="009F1223">
        <w:rPr>
          <w:b/>
          <w:bCs/>
          <w:sz w:val="28"/>
          <w:szCs w:val="28"/>
        </w:rPr>
        <w:t>Ф.</w:t>
      </w:r>
      <w:r>
        <w:rPr>
          <w:sz w:val="28"/>
          <w:szCs w:val="28"/>
        </w:rPr>
        <w:t xml:space="preserve"> </w:t>
      </w:r>
    </w:p>
    <w:p w14:paraId="576D62B4" w14:textId="330E1828" w:rsidR="00B67493" w:rsidRDefault="00B67493" w:rsidP="00F14A04">
      <w:pPr>
        <w:spacing w:line="264" w:lineRule="auto"/>
        <w:ind w:firstLine="709"/>
        <w:jc w:val="both"/>
        <w:rPr>
          <w:sz w:val="28"/>
          <w:szCs w:val="28"/>
        </w:rPr>
      </w:pPr>
      <w:r>
        <w:rPr>
          <w:sz w:val="28"/>
          <w:szCs w:val="28"/>
        </w:rPr>
        <w:t>Экономи</w:t>
      </w:r>
      <w:r w:rsidR="000B0C6A">
        <w:rPr>
          <w:sz w:val="28"/>
          <w:szCs w:val="28"/>
        </w:rPr>
        <w:t xml:space="preserve">ка </w:t>
      </w:r>
      <w:r w:rsidR="00CE0BFA">
        <w:rPr>
          <w:sz w:val="28"/>
          <w:szCs w:val="28"/>
        </w:rPr>
        <w:t>организаций АПК</w:t>
      </w:r>
      <w:r>
        <w:rPr>
          <w:sz w:val="28"/>
          <w:szCs w:val="28"/>
        </w:rPr>
        <w:t xml:space="preserve">: </w:t>
      </w:r>
      <w:r w:rsidRPr="00D955ED">
        <w:rPr>
          <w:sz w:val="28"/>
          <w:szCs w:val="28"/>
        </w:rPr>
        <w:t>учеб</w:t>
      </w:r>
      <w:r w:rsidR="00237F19">
        <w:rPr>
          <w:sz w:val="28"/>
          <w:szCs w:val="28"/>
        </w:rPr>
        <w:t>.</w:t>
      </w:r>
      <w:r w:rsidRPr="00D955ED">
        <w:rPr>
          <w:sz w:val="28"/>
          <w:szCs w:val="28"/>
        </w:rPr>
        <w:t>-метод</w:t>
      </w:r>
      <w:r w:rsidR="00237F19">
        <w:rPr>
          <w:sz w:val="28"/>
          <w:szCs w:val="28"/>
        </w:rPr>
        <w:t>.</w:t>
      </w:r>
      <w:r w:rsidRPr="00D955ED">
        <w:rPr>
          <w:sz w:val="28"/>
          <w:szCs w:val="28"/>
        </w:rPr>
        <w:t xml:space="preserve"> пособие по изучению дисциплины для студентов напр</w:t>
      </w:r>
      <w:r w:rsidR="00237F19">
        <w:rPr>
          <w:sz w:val="28"/>
          <w:szCs w:val="28"/>
        </w:rPr>
        <w:t>.</w:t>
      </w:r>
      <w:r w:rsidRPr="00D955ED">
        <w:rPr>
          <w:sz w:val="28"/>
          <w:szCs w:val="28"/>
        </w:rPr>
        <w:t xml:space="preserve"> </w:t>
      </w:r>
      <w:proofErr w:type="spellStart"/>
      <w:r w:rsidRPr="005A734F">
        <w:rPr>
          <w:sz w:val="28"/>
          <w:szCs w:val="28"/>
        </w:rPr>
        <w:t>подгот</w:t>
      </w:r>
      <w:proofErr w:type="spellEnd"/>
      <w:proofErr w:type="gramStart"/>
      <w:r w:rsidR="00237F19">
        <w:rPr>
          <w:sz w:val="28"/>
          <w:szCs w:val="28"/>
        </w:rPr>
        <w:t>.</w:t>
      </w:r>
      <w:proofErr w:type="gramEnd"/>
      <w:r w:rsidR="00935FC1">
        <w:rPr>
          <w:sz w:val="28"/>
          <w:szCs w:val="28"/>
        </w:rPr>
        <w:t xml:space="preserve"> </w:t>
      </w:r>
      <w:r w:rsidRPr="005A734F">
        <w:rPr>
          <w:sz w:val="28"/>
          <w:szCs w:val="28"/>
        </w:rPr>
        <w:t>и 3</w:t>
      </w:r>
      <w:r w:rsidR="00CE0BFA">
        <w:rPr>
          <w:sz w:val="28"/>
          <w:szCs w:val="28"/>
        </w:rPr>
        <w:t>5</w:t>
      </w:r>
      <w:r w:rsidRPr="005A734F">
        <w:rPr>
          <w:sz w:val="28"/>
          <w:szCs w:val="28"/>
        </w:rPr>
        <w:t>.0</w:t>
      </w:r>
      <w:r w:rsidR="005A734F" w:rsidRPr="005A734F">
        <w:rPr>
          <w:sz w:val="28"/>
          <w:szCs w:val="28"/>
        </w:rPr>
        <w:t>3</w:t>
      </w:r>
      <w:r w:rsidRPr="005A734F">
        <w:rPr>
          <w:sz w:val="28"/>
          <w:szCs w:val="28"/>
        </w:rPr>
        <w:t>.0</w:t>
      </w:r>
      <w:r w:rsidR="00CE0BFA">
        <w:rPr>
          <w:sz w:val="28"/>
          <w:szCs w:val="28"/>
        </w:rPr>
        <w:t>4</w:t>
      </w:r>
      <w:r w:rsidRPr="005A734F">
        <w:rPr>
          <w:sz w:val="28"/>
          <w:szCs w:val="28"/>
        </w:rPr>
        <w:t xml:space="preserve"> </w:t>
      </w:r>
      <w:r w:rsidR="00CE0BFA">
        <w:rPr>
          <w:sz w:val="28"/>
          <w:szCs w:val="28"/>
        </w:rPr>
        <w:t>Агрономия</w:t>
      </w:r>
      <w:r w:rsidRPr="00D955ED">
        <w:rPr>
          <w:sz w:val="28"/>
          <w:szCs w:val="28"/>
        </w:rPr>
        <w:t xml:space="preserve"> </w:t>
      </w:r>
      <w:r w:rsidRPr="00CE0BFA">
        <w:rPr>
          <w:sz w:val="28"/>
          <w:szCs w:val="28"/>
        </w:rPr>
        <w:t>/ Н.</w:t>
      </w:r>
      <w:r w:rsidR="00237F19">
        <w:rPr>
          <w:sz w:val="28"/>
          <w:szCs w:val="28"/>
        </w:rPr>
        <w:t xml:space="preserve"> </w:t>
      </w:r>
      <w:r w:rsidRPr="00CE0BFA">
        <w:rPr>
          <w:sz w:val="28"/>
          <w:szCs w:val="28"/>
        </w:rPr>
        <w:t>Ф. Огнева</w:t>
      </w:r>
      <w:r w:rsidRPr="00D955ED">
        <w:rPr>
          <w:sz w:val="28"/>
          <w:szCs w:val="28"/>
        </w:rPr>
        <w:t xml:space="preserve">. – Калининград: </w:t>
      </w:r>
      <w:r w:rsidR="00CE0BFA" w:rsidRPr="009F7B23">
        <w:rPr>
          <w:sz w:val="28"/>
          <w:szCs w:val="28"/>
        </w:rPr>
        <w:t xml:space="preserve">ФГБОУ ВО «КГТУ», </w:t>
      </w:r>
      <w:r w:rsidR="00CE0BFA" w:rsidRPr="009F7B23">
        <w:rPr>
          <w:bCs/>
          <w:iCs/>
          <w:sz w:val="28"/>
          <w:szCs w:val="28"/>
        </w:rPr>
        <w:t>2025</w:t>
      </w:r>
      <w:r w:rsidR="00237F19">
        <w:rPr>
          <w:bCs/>
          <w:iCs/>
          <w:sz w:val="28"/>
          <w:szCs w:val="28"/>
        </w:rPr>
        <w:t>.</w:t>
      </w:r>
      <w:r w:rsidRPr="0071542A">
        <w:rPr>
          <w:sz w:val="28"/>
          <w:szCs w:val="28"/>
        </w:rPr>
        <w:t xml:space="preserve"> </w:t>
      </w:r>
      <w:r w:rsidR="0071542A" w:rsidRPr="0071542A">
        <w:rPr>
          <w:sz w:val="28"/>
          <w:szCs w:val="28"/>
        </w:rPr>
        <w:t>–</w:t>
      </w:r>
      <w:r w:rsidRPr="0071542A">
        <w:rPr>
          <w:sz w:val="28"/>
          <w:szCs w:val="28"/>
        </w:rPr>
        <w:t xml:space="preserve"> </w:t>
      </w:r>
      <w:r w:rsidR="00935FC1">
        <w:rPr>
          <w:sz w:val="28"/>
          <w:szCs w:val="28"/>
        </w:rPr>
        <w:t>63</w:t>
      </w:r>
      <w:r w:rsidRPr="003A0EBB">
        <w:rPr>
          <w:sz w:val="28"/>
          <w:szCs w:val="28"/>
        </w:rPr>
        <w:t xml:space="preserve"> с.</w:t>
      </w:r>
    </w:p>
    <w:p w14:paraId="05C80ADC" w14:textId="77777777" w:rsidR="005A734F" w:rsidRDefault="005A734F" w:rsidP="00F14A04">
      <w:pPr>
        <w:spacing w:line="264" w:lineRule="auto"/>
        <w:rPr>
          <w:sz w:val="28"/>
          <w:szCs w:val="28"/>
          <w:highlight w:val="yellow"/>
        </w:rPr>
      </w:pPr>
    </w:p>
    <w:p w14:paraId="04095A34" w14:textId="23DEAB63" w:rsidR="005A734F" w:rsidRDefault="005A734F" w:rsidP="00F14A04">
      <w:pPr>
        <w:spacing w:line="264" w:lineRule="auto"/>
        <w:ind w:firstLine="708"/>
        <w:jc w:val="both"/>
        <w:rPr>
          <w:sz w:val="28"/>
          <w:szCs w:val="28"/>
        </w:rPr>
      </w:pPr>
      <w:r w:rsidRPr="00D955ED">
        <w:rPr>
          <w:sz w:val="28"/>
          <w:szCs w:val="28"/>
        </w:rPr>
        <w:t xml:space="preserve">В учебно-методическом пособии приведен тематический план по дисциплине и даны методические указания по её самостоятельному изучению, подготовке к практическим занятиям, задания и методические указания по выполнению </w:t>
      </w:r>
      <w:r w:rsidR="002F3168">
        <w:rPr>
          <w:sz w:val="28"/>
          <w:szCs w:val="28"/>
        </w:rPr>
        <w:t>контрольной</w:t>
      </w:r>
      <w:r w:rsidRPr="00D955ED">
        <w:rPr>
          <w:sz w:val="28"/>
          <w:szCs w:val="28"/>
        </w:rPr>
        <w:t xml:space="preserve"> работы, подготовке и сдаче </w:t>
      </w:r>
      <w:r w:rsidR="00CE0BFA">
        <w:rPr>
          <w:sz w:val="28"/>
          <w:szCs w:val="28"/>
        </w:rPr>
        <w:t>зачета</w:t>
      </w:r>
      <w:r w:rsidRPr="00D955ED">
        <w:rPr>
          <w:sz w:val="28"/>
          <w:szCs w:val="28"/>
        </w:rPr>
        <w:t xml:space="preserve">, выполнению самостоятельной работы. </w:t>
      </w:r>
      <w:r w:rsidR="00CE0BFA" w:rsidRPr="00D955ED">
        <w:rPr>
          <w:sz w:val="28"/>
          <w:szCs w:val="28"/>
        </w:rPr>
        <w:t xml:space="preserve">Пособие подготовлено в соответствии с требованиями утвержденной </w:t>
      </w:r>
      <w:r w:rsidR="00CE0BFA" w:rsidRPr="0071542A">
        <w:rPr>
          <w:sz w:val="28"/>
          <w:szCs w:val="28"/>
        </w:rPr>
        <w:t xml:space="preserve">рабочей программы </w:t>
      </w:r>
      <w:r w:rsidR="00CE0BFA">
        <w:rPr>
          <w:sz w:val="28"/>
          <w:szCs w:val="28"/>
        </w:rPr>
        <w:t xml:space="preserve">дисциплины </w:t>
      </w:r>
      <w:r w:rsidR="00CE0BFA" w:rsidRPr="00D955ED">
        <w:rPr>
          <w:sz w:val="28"/>
          <w:szCs w:val="28"/>
        </w:rPr>
        <w:t>«</w:t>
      </w:r>
      <w:r w:rsidR="00CE0BFA">
        <w:rPr>
          <w:color w:val="000000" w:themeColor="text1"/>
          <w:sz w:val="28"/>
          <w:szCs w:val="28"/>
        </w:rPr>
        <w:t>Экономика организаций АПК</w:t>
      </w:r>
      <w:r w:rsidR="00CE0BFA" w:rsidRPr="009F7B23">
        <w:rPr>
          <w:sz w:val="28"/>
          <w:szCs w:val="28"/>
        </w:rPr>
        <w:t xml:space="preserve">» направления </w:t>
      </w:r>
      <w:r w:rsidR="00CE0BFA">
        <w:rPr>
          <w:sz w:val="28"/>
          <w:szCs w:val="28"/>
        </w:rPr>
        <w:t>3</w:t>
      </w:r>
      <w:r w:rsidR="00CE0BFA" w:rsidRPr="009F7B23">
        <w:rPr>
          <w:sz w:val="28"/>
          <w:szCs w:val="28"/>
        </w:rPr>
        <w:t>5.03.0</w:t>
      </w:r>
      <w:r w:rsidR="00CE0BFA">
        <w:rPr>
          <w:sz w:val="28"/>
          <w:szCs w:val="28"/>
        </w:rPr>
        <w:t>4</w:t>
      </w:r>
      <w:r w:rsidR="00CE0BFA" w:rsidRPr="009F7B23">
        <w:rPr>
          <w:sz w:val="28"/>
          <w:szCs w:val="28"/>
        </w:rPr>
        <w:t xml:space="preserve"> </w:t>
      </w:r>
      <w:r w:rsidR="00CE0BFA">
        <w:rPr>
          <w:sz w:val="28"/>
          <w:szCs w:val="28"/>
        </w:rPr>
        <w:t>Агрономия</w:t>
      </w:r>
      <w:r w:rsidR="00CE0BFA" w:rsidRPr="009F7B23">
        <w:rPr>
          <w:sz w:val="28"/>
          <w:szCs w:val="28"/>
        </w:rPr>
        <w:t>.</w:t>
      </w:r>
    </w:p>
    <w:p w14:paraId="27DF31AF" w14:textId="7B9C9640" w:rsidR="00CE0BFA" w:rsidRPr="009F7B23" w:rsidRDefault="003A0EBB" w:rsidP="00F14A04">
      <w:pPr>
        <w:suppressAutoHyphens/>
        <w:spacing w:line="264" w:lineRule="auto"/>
        <w:ind w:firstLine="709"/>
        <w:rPr>
          <w:sz w:val="28"/>
          <w:szCs w:val="28"/>
        </w:rPr>
      </w:pPr>
      <w:r w:rsidRPr="003A0EBB">
        <w:rPr>
          <w:sz w:val="28"/>
          <w:szCs w:val="28"/>
        </w:rPr>
        <w:t>Р</w:t>
      </w:r>
      <w:r w:rsidR="00CE0BFA" w:rsidRPr="003A0EBB">
        <w:rPr>
          <w:sz w:val="28"/>
          <w:szCs w:val="28"/>
        </w:rPr>
        <w:t>ис</w:t>
      </w:r>
      <w:r w:rsidR="00237F19">
        <w:rPr>
          <w:sz w:val="28"/>
          <w:szCs w:val="28"/>
        </w:rPr>
        <w:t>.</w:t>
      </w:r>
      <w:r w:rsidR="00CE0BFA" w:rsidRPr="003A0EBB">
        <w:rPr>
          <w:sz w:val="28"/>
          <w:szCs w:val="28"/>
        </w:rPr>
        <w:t xml:space="preserve"> </w:t>
      </w:r>
      <w:r w:rsidRPr="003A0EBB">
        <w:rPr>
          <w:sz w:val="28"/>
          <w:szCs w:val="28"/>
        </w:rPr>
        <w:t>3</w:t>
      </w:r>
      <w:r w:rsidR="00CE0BFA" w:rsidRPr="003A0EBB">
        <w:rPr>
          <w:sz w:val="28"/>
          <w:szCs w:val="28"/>
        </w:rPr>
        <w:t xml:space="preserve">, </w:t>
      </w:r>
      <w:r w:rsidR="00237F19">
        <w:rPr>
          <w:sz w:val="28"/>
          <w:szCs w:val="28"/>
        </w:rPr>
        <w:t xml:space="preserve">табл. </w:t>
      </w:r>
      <w:r w:rsidR="00196C95">
        <w:rPr>
          <w:sz w:val="28"/>
          <w:szCs w:val="28"/>
        </w:rPr>
        <w:t>3</w:t>
      </w:r>
      <w:r w:rsidR="00237F19">
        <w:rPr>
          <w:sz w:val="28"/>
          <w:szCs w:val="28"/>
        </w:rPr>
        <w:t xml:space="preserve">, </w:t>
      </w:r>
      <w:r w:rsidR="00CE0BFA" w:rsidRPr="003A0EBB">
        <w:rPr>
          <w:sz w:val="28"/>
          <w:szCs w:val="28"/>
        </w:rPr>
        <w:t>список лит. – 1</w:t>
      </w:r>
      <w:r>
        <w:rPr>
          <w:sz w:val="28"/>
          <w:szCs w:val="28"/>
        </w:rPr>
        <w:t>7</w:t>
      </w:r>
      <w:r w:rsidR="00CE0BFA" w:rsidRPr="003A0EBB">
        <w:rPr>
          <w:sz w:val="28"/>
          <w:szCs w:val="28"/>
        </w:rPr>
        <w:t xml:space="preserve"> наименований</w:t>
      </w:r>
    </w:p>
    <w:p w14:paraId="486EC86D" w14:textId="77777777" w:rsidR="00CE0BFA" w:rsidRPr="00D955ED" w:rsidRDefault="00CE0BFA" w:rsidP="00F14A04">
      <w:pPr>
        <w:spacing w:line="264" w:lineRule="auto"/>
        <w:rPr>
          <w:sz w:val="28"/>
          <w:szCs w:val="28"/>
        </w:rPr>
      </w:pPr>
    </w:p>
    <w:p w14:paraId="4071F082" w14:textId="4E18C24F" w:rsidR="00CE0BFA" w:rsidRPr="00D955ED" w:rsidRDefault="00CE0BFA" w:rsidP="00F14A04">
      <w:pPr>
        <w:suppressAutoHyphens/>
        <w:spacing w:line="264" w:lineRule="auto"/>
        <w:ind w:firstLine="709"/>
        <w:jc w:val="both"/>
        <w:rPr>
          <w:sz w:val="28"/>
          <w:szCs w:val="28"/>
        </w:rPr>
      </w:pPr>
      <w:r w:rsidRPr="009F7B23">
        <w:rPr>
          <w:sz w:val="28"/>
          <w:szCs w:val="28"/>
        </w:rPr>
        <w:t>Учебно-методическое пособие рассмотрено и одобрено для опубликования в качестве локального электронного методического материала кафедрой экономики и финансов 29.01.2025 г., протокол № </w:t>
      </w:r>
      <w:r w:rsidR="00237F19">
        <w:rPr>
          <w:sz w:val="28"/>
          <w:szCs w:val="28"/>
        </w:rPr>
        <w:t>0</w:t>
      </w:r>
      <w:r w:rsidRPr="009F7B23">
        <w:rPr>
          <w:sz w:val="28"/>
          <w:szCs w:val="28"/>
        </w:rPr>
        <w:t>5</w:t>
      </w:r>
    </w:p>
    <w:p w14:paraId="6E249433" w14:textId="77777777" w:rsidR="00CE0BFA" w:rsidRPr="00D955ED" w:rsidRDefault="00CE0BFA" w:rsidP="00F14A04">
      <w:pPr>
        <w:suppressAutoHyphens/>
        <w:spacing w:line="264" w:lineRule="auto"/>
        <w:ind w:firstLine="709"/>
        <w:rPr>
          <w:sz w:val="28"/>
          <w:szCs w:val="28"/>
        </w:rPr>
      </w:pPr>
    </w:p>
    <w:p w14:paraId="42C0BA99" w14:textId="549A7D0F" w:rsidR="005A734F" w:rsidRDefault="00CE0BFA" w:rsidP="00F14A04">
      <w:pPr>
        <w:suppressAutoHyphens/>
        <w:spacing w:line="264" w:lineRule="auto"/>
        <w:ind w:firstLine="709"/>
        <w:jc w:val="both"/>
        <w:rPr>
          <w:sz w:val="28"/>
          <w:szCs w:val="28"/>
        </w:rPr>
      </w:pPr>
      <w:r w:rsidRPr="00D955ED">
        <w:rPr>
          <w:sz w:val="28"/>
          <w:szCs w:val="28"/>
        </w:rPr>
        <w:t xml:space="preserve">Учебно-методическое пособие по изучению дисциплины рекомендовано к </w:t>
      </w:r>
      <w:r>
        <w:rPr>
          <w:sz w:val="28"/>
          <w:szCs w:val="28"/>
        </w:rPr>
        <w:t xml:space="preserve">изданию </w:t>
      </w:r>
      <w:r w:rsidRPr="00D955ED">
        <w:rPr>
          <w:sz w:val="28"/>
          <w:szCs w:val="28"/>
        </w:rPr>
        <w:t xml:space="preserve">в качестве локального электронного методического материала </w:t>
      </w:r>
      <w:r>
        <w:rPr>
          <w:sz w:val="28"/>
          <w:szCs w:val="28"/>
        </w:rPr>
        <w:t xml:space="preserve">для </w:t>
      </w:r>
      <w:r w:rsidRPr="00D955ED">
        <w:rPr>
          <w:sz w:val="28"/>
          <w:szCs w:val="28"/>
        </w:rPr>
        <w:t>использовани</w:t>
      </w:r>
      <w:r>
        <w:rPr>
          <w:sz w:val="28"/>
          <w:szCs w:val="28"/>
        </w:rPr>
        <w:t>я</w:t>
      </w:r>
      <w:r w:rsidRPr="00D955ED">
        <w:rPr>
          <w:sz w:val="28"/>
          <w:szCs w:val="28"/>
        </w:rPr>
        <w:t xml:space="preserve"> в учебном процессе методической комиссией </w:t>
      </w:r>
      <w:r w:rsidRPr="00C024AA">
        <w:rPr>
          <w:sz w:val="28"/>
          <w:szCs w:val="28"/>
        </w:rPr>
        <w:t>ИНОТЭКУ</w:t>
      </w:r>
      <w:r w:rsidR="00237F19">
        <w:rPr>
          <w:sz w:val="28"/>
          <w:szCs w:val="28"/>
        </w:rPr>
        <w:t xml:space="preserve"> ФГБОУ ВО «КГТУ»</w:t>
      </w:r>
      <w:r w:rsidRPr="00C024AA">
        <w:rPr>
          <w:sz w:val="28"/>
          <w:szCs w:val="28"/>
        </w:rPr>
        <w:t xml:space="preserve"> </w:t>
      </w:r>
      <w:r w:rsidR="00C024AA" w:rsidRPr="00C024AA">
        <w:rPr>
          <w:sz w:val="28"/>
          <w:szCs w:val="28"/>
        </w:rPr>
        <w:t>25.04.2025</w:t>
      </w:r>
      <w:r w:rsidRPr="00C024AA">
        <w:rPr>
          <w:sz w:val="28"/>
          <w:szCs w:val="28"/>
        </w:rPr>
        <w:t xml:space="preserve"> г., протокол №</w:t>
      </w:r>
      <w:r w:rsidR="00935FC1">
        <w:rPr>
          <w:sz w:val="28"/>
          <w:szCs w:val="28"/>
        </w:rPr>
        <w:t xml:space="preserve"> </w:t>
      </w:r>
      <w:r w:rsidR="00237F19">
        <w:rPr>
          <w:sz w:val="28"/>
          <w:szCs w:val="28"/>
        </w:rPr>
        <w:t>0</w:t>
      </w:r>
      <w:r w:rsidR="00C024AA" w:rsidRPr="00C024AA">
        <w:rPr>
          <w:sz w:val="28"/>
          <w:szCs w:val="28"/>
        </w:rPr>
        <w:t>4</w:t>
      </w:r>
    </w:p>
    <w:p w14:paraId="18BC034D" w14:textId="7FD763A8" w:rsidR="00C024AA" w:rsidRDefault="00C024AA" w:rsidP="00F14A04">
      <w:pPr>
        <w:suppressAutoHyphens/>
        <w:spacing w:line="264" w:lineRule="auto"/>
        <w:ind w:firstLine="709"/>
        <w:jc w:val="both"/>
        <w:rPr>
          <w:sz w:val="28"/>
          <w:szCs w:val="28"/>
        </w:rPr>
      </w:pPr>
    </w:p>
    <w:p w14:paraId="61CBB761" w14:textId="40265345" w:rsidR="00C024AA" w:rsidRPr="00D955ED" w:rsidRDefault="00C024AA" w:rsidP="00F14A04">
      <w:pPr>
        <w:suppressAutoHyphens/>
        <w:spacing w:line="264" w:lineRule="auto"/>
        <w:ind w:firstLine="709"/>
        <w:jc w:val="both"/>
        <w:rPr>
          <w:sz w:val="28"/>
          <w:szCs w:val="28"/>
        </w:rPr>
      </w:pPr>
      <w:r w:rsidRPr="00D955ED">
        <w:rPr>
          <w:sz w:val="28"/>
          <w:szCs w:val="28"/>
        </w:rPr>
        <w:t xml:space="preserve">Учебно-методическое пособие по изучению дисциплины рекомендовано к </w:t>
      </w:r>
      <w:r>
        <w:rPr>
          <w:sz w:val="28"/>
          <w:szCs w:val="28"/>
        </w:rPr>
        <w:t xml:space="preserve">изданию </w:t>
      </w:r>
      <w:r w:rsidRPr="00D955ED">
        <w:rPr>
          <w:sz w:val="28"/>
          <w:szCs w:val="28"/>
        </w:rPr>
        <w:t xml:space="preserve">в качестве локального электронного методического материала </w:t>
      </w:r>
      <w:r>
        <w:rPr>
          <w:sz w:val="28"/>
          <w:szCs w:val="28"/>
        </w:rPr>
        <w:t xml:space="preserve">для </w:t>
      </w:r>
      <w:r w:rsidRPr="00D955ED">
        <w:rPr>
          <w:sz w:val="28"/>
          <w:szCs w:val="28"/>
        </w:rPr>
        <w:t>использовани</w:t>
      </w:r>
      <w:r>
        <w:rPr>
          <w:sz w:val="28"/>
          <w:szCs w:val="28"/>
        </w:rPr>
        <w:t>я</w:t>
      </w:r>
      <w:r w:rsidRPr="00D955ED">
        <w:rPr>
          <w:sz w:val="28"/>
          <w:szCs w:val="28"/>
        </w:rPr>
        <w:t xml:space="preserve"> в учебном процессе методической комиссией </w:t>
      </w:r>
      <w:r w:rsidRPr="00C024AA">
        <w:rPr>
          <w:sz w:val="28"/>
          <w:szCs w:val="28"/>
        </w:rPr>
        <w:t>И</w:t>
      </w:r>
      <w:r>
        <w:rPr>
          <w:sz w:val="28"/>
          <w:szCs w:val="28"/>
        </w:rPr>
        <w:t>АПС</w:t>
      </w:r>
      <w:r w:rsidRPr="00C024AA">
        <w:rPr>
          <w:sz w:val="28"/>
          <w:szCs w:val="28"/>
        </w:rPr>
        <w:t xml:space="preserve"> </w:t>
      </w:r>
      <w:r w:rsidR="008F2F7C" w:rsidRPr="008F2F7C">
        <w:rPr>
          <w:sz w:val="28"/>
          <w:szCs w:val="28"/>
        </w:rPr>
        <w:t>31.05.2025</w:t>
      </w:r>
      <w:r w:rsidRPr="008F2F7C">
        <w:rPr>
          <w:sz w:val="28"/>
          <w:szCs w:val="28"/>
        </w:rPr>
        <w:t xml:space="preserve"> г., протокол № </w:t>
      </w:r>
      <w:r w:rsidR="00237F19">
        <w:rPr>
          <w:sz w:val="28"/>
          <w:szCs w:val="28"/>
        </w:rPr>
        <w:t>0</w:t>
      </w:r>
      <w:r w:rsidR="008F2F7C" w:rsidRPr="008F2F7C">
        <w:rPr>
          <w:sz w:val="28"/>
          <w:szCs w:val="28"/>
        </w:rPr>
        <w:t>5</w:t>
      </w:r>
    </w:p>
    <w:p w14:paraId="16156F60" w14:textId="05964E9C" w:rsidR="00CE0BFA" w:rsidRDefault="00CE0BFA" w:rsidP="00F14A04">
      <w:pPr>
        <w:spacing w:line="264" w:lineRule="auto"/>
        <w:jc w:val="right"/>
        <w:rPr>
          <w:sz w:val="28"/>
          <w:szCs w:val="28"/>
        </w:rPr>
      </w:pPr>
      <w:r>
        <w:rPr>
          <w:sz w:val="28"/>
          <w:szCs w:val="28"/>
        </w:rPr>
        <w:t>УДК</w:t>
      </w:r>
      <w:r w:rsidR="008F2F7C">
        <w:rPr>
          <w:sz w:val="28"/>
          <w:szCs w:val="28"/>
        </w:rPr>
        <w:t xml:space="preserve"> 338.43</w:t>
      </w:r>
    </w:p>
    <w:p w14:paraId="4A607777" w14:textId="77777777" w:rsidR="00CE0BFA" w:rsidRPr="00D955ED" w:rsidRDefault="00CE0BFA" w:rsidP="00F14A04">
      <w:pPr>
        <w:spacing w:line="264" w:lineRule="auto"/>
        <w:jc w:val="right"/>
        <w:rPr>
          <w:sz w:val="28"/>
          <w:szCs w:val="28"/>
        </w:rPr>
      </w:pPr>
    </w:p>
    <w:p w14:paraId="11F12DA8" w14:textId="77777777" w:rsidR="00CE0BFA" w:rsidRPr="00D955ED" w:rsidRDefault="00CE0BFA" w:rsidP="00F14A04">
      <w:pPr>
        <w:tabs>
          <w:tab w:val="left" w:pos="6379"/>
        </w:tabs>
        <w:suppressAutoHyphens/>
        <w:spacing w:line="264" w:lineRule="auto"/>
        <w:ind w:left="5529"/>
      </w:pPr>
      <w:r w:rsidRPr="00D955ED">
        <w:t>© Федеральное государственное</w:t>
      </w:r>
    </w:p>
    <w:p w14:paraId="6C712FC4" w14:textId="77777777" w:rsidR="00CE0BFA" w:rsidRPr="00D955ED" w:rsidRDefault="00CE0BFA" w:rsidP="00F14A04">
      <w:pPr>
        <w:tabs>
          <w:tab w:val="left" w:pos="6379"/>
        </w:tabs>
        <w:suppressAutoHyphens/>
        <w:spacing w:line="264" w:lineRule="auto"/>
        <w:ind w:left="5529"/>
      </w:pPr>
      <w:r w:rsidRPr="00D955ED">
        <w:t>бюджетное образовательное</w:t>
      </w:r>
    </w:p>
    <w:p w14:paraId="4D4252B6" w14:textId="77777777" w:rsidR="00CE0BFA" w:rsidRPr="00D955ED" w:rsidRDefault="00CE0BFA" w:rsidP="00F14A04">
      <w:pPr>
        <w:tabs>
          <w:tab w:val="left" w:pos="6379"/>
        </w:tabs>
        <w:suppressAutoHyphens/>
        <w:spacing w:line="264" w:lineRule="auto"/>
        <w:ind w:left="5529"/>
      </w:pPr>
      <w:r w:rsidRPr="00D955ED">
        <w:t>учреждение высшего образования</w:t>
      </w:r>
    </w:p>
    <w:p w14:paraId="046BE829" w14:textId="77777777" w:rsidR="00CE0BFA" w:rsidRPr="00E20C0E" w:rsidRDefault="00CE0BFA" w:rsidP="00F14A04">
      <w:pPr>
        <w:tabs>
          <w:tab w:val="left" w:pos="6379"/>
        </w:tabs>
        <w:suppressAutoHyphens/>
        <w:spacing w:line="264" w:lineRule="auto"/>
        <w:ind w:left="5529"/>
      </w:pPr>
      <w:r w:rsidRPr="00D955ED">
        <w:t>«</w:t>
      </w:r>
      <w:r w:rsidRPr="00E20C0E">
        <w:t>Калининградский государственный</w:t>
      </w:r>
    </w:p>
    <w:p w14:paraId="3AB630C8" w14:textId="77777777" w:rsidR="00CE0BFA" w:rsidRPr="00E20C0E" w:rsidRDefault="00CE0BFA" w:rsidP="00F14A04">
      <w:pPr>
        <w:tabs>
          <w:tab w:val="left" w:pos="6379"/>
        </w:tabs>
        <w:suppressAutoHyphens/>
        <w:spacing w:line="264" w:lineRule="auto"/>
        <w:ind w:left="5529"/>
      </w:pPr>
      <w:r w:rsidRPr="00E20C0E">
        <w:t>технический университет», 202</w:t>
      </w:r>
      <w:r>
        <w:t>5</w:t>
      </w:r>
      <w:r w:rsidRPr="00E20C0E">
        <w:t xml:space="preserve"> г.</w:t>
      </w:r>
    </w:p>
    <w:p w14:paraId="2B83120D" w14:textId="19554E2B" w:rsidR="005A734F" w:rsidRPr="00D955ED" w:rsidRDefault="00CE0BFA" w:rsidP="00F14A04">
      <w:pPr>
        <w:tabs>
          <w:tab w:val="left" w:pos="6379"/>
        </w:tabs>
        <w:spacing w:line="264" w:lineRule="auto"/>
        <w:ind w:left="5529"/>
      </w:pPr>
      <w:r w:rsidRPr="00E20C0E">
        <w:t>© Огнева Н.</w:t>
      </w:r>
      <w:r w:rsidR="00237F19">
        <w:t xml:space="preserve"> </w:t>
      </w:r>
      <w:r w:rsidRPr="00E20C0E">
        <w:t>Ф., 202</w:t>
      </w:r>
      <w:r>
        <w:t>5</w:t>
      </w:r>
      <w:r w:rsidRPr="00E20C0E">
        <w:t xml:space="preserve"> г.</w:t>
      </w:r>
    </w:p>
    <w:p w14:paraId="220436DA" w14:textId="77777777" w:rsidR="00241BDB" w:rsidRDefault="00B67493" w:rsidP="00241BDB">
      <w:pPr>
        <w:spacing w:line="264" w:lineRule="auto"/>
        <w:jc w:val="center"/>
        <w:rPr>
          <w:sz w:val="28"/>
          <w:szCs w:val="28"/>
        </w:rPr>
      </w:pPr>
      <w:r>
        <w:rPr>
          <w:sz w:val="28"/>
          <w:szCs w:val="28"/>
          <w:highlight w:val="yellow"/>
        </w:rPr>
        <w:br w:type="page"/>
      </w:r>
    </w:p>
    <w:sdt>
      <w:sdtPr>
        <w:rPr>
          <w:rFonts w:ascii="Times New Roman" w:eastAsia="Times New Roman" w:hAnsi="Times New Roman" w:cs="Times New Roman"/>
          <w:color w:val="auto"/>
          <w:sz w:val="24"/>
          <w:szCs w:val="24"/>
        </w:rPr>
        <w:id w:val="-122779295"/>
        <w:docPartObj>
          <w:docPartGallery w:val="Table of Contents"/>
          <w:docPartUnique/>
        </w:docPartObj>
      </w:sdtPr>
      <w:sdtEndPr>
        <w:rPr>
          <w:b/>
          <w:bCs/>
        </w:rPr>
      </w:sdtEndPr>
      <w:sdtContent>
        <w:p w14:paraId="16B9134D" w14:textId="0313500A" w:rsidR="00241BDB" w:rsidRDefault="00241BDB" w:rsidP="00241BDB">
          <w:pPr>
            <w:pStyle w:val="afb"/>
            <w:jc w:val="center"/>
            <w:rPr>
              <w:rFonts w:ascii="Times New Roman" w:hAnsi="Times New Roman" w:cs="Times New Roman"/>
              <w:b/>
              <w:bCs/>
              <w:color w:val="auto"/>
              <w:sz w:val="28"/>
              <w:szCs w:val="28"/>
            </w:rPr>
          </w:pPr>
          <w:r w:rsidRPr="00241BDB">
            <w:rPr>
              <w:rFonts w:ascii="Times New Roman" w:hAnsi="Times New Roman" w:cs="Times New Roman"/>
              <w:b/>
              <w:bCs/>
              <w:color w:val="auto"/>
              <w:sz w:val="28"/>
              <w:szCs w:val="28"/>
            </w:rPr>
            <w:t>ОГЛАВЛЕНИЕ</w:t>
          </w:r>
        </w:p>
        <w:p w14:paraId="397D2586" w14:textId="77777777" w:rsidR="00241BDB" w:rsidRPr="00241BDB" w:rsidRDefault="00241BDB" w:rsidP="00241BDB"/>
        <w:p w14:paraId="48458094" w14:textId="77777777" w:rsidR="00241BDB" w:rsidRPr="00241BDB" w:rsidRDefault="00241BDB" w:rsidP="00241BDB"/>
        <w:p w14:paraId="6D7D340F" w14:textId="790A44FF" w:rsidR="00241BDB" w:rsidRDefault="00241BDB" w:rsidP="00241BDB">
          <w:pPr>
            <w:pStyle w:val="11"/>
            <w:spacing w:after="0" w:line="240" w:lineRule="auto"/>
            <w:jc w:val="left"/>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3340869" w:history="1">
            <w:r w:rsidRPr="00420E79">
              <w:rPr>
                <w:rStyle w:val="a7"/>
                <w:noProof/>
              </w:rPr>
              <w:t>ВВЕДЕНИЕ</w:t>
            </w:r>
            <w:r>
              <w:rPr>
                <w:noProof/>
                <w:webHidden/>
              </w:rPr>
              <w:tab/>
            </w:r>
            <w:r>
              <w:rPr>
                <w:noProof/>
                <w:webHidden/>
              </w:rPr>
              <w:fldChar w:fldCharType="begin"/>
            </w:r>
            <w:r>
              <w:rPr>
                <w:noProof/>
                <w:webHidden/>
              </w:rPr>
              <w:instrText xml:space="preserve"> PAGEREF _Toc213340869 \h </w:instrText>
            </w:r>
            <w:r>
              <w:rPr>
                <w:noProof/>
                <w:webHidden/>
              </w:rPr>
            </w:r>
            <w:r>
              <w:rPr>
                <w:noProof/>
                <w:webHidden/>
              </w:rPr>
              <w:fldChar w:fldCharType="separate"/>
            </w:r>
            <w:r>
              <w:rPr>
                <w:noProof/>
                <w:webHidden/>
              </w:rPr>
              <w:t>4</w:t>
            </w:r>
            <w:r>
              <w:rPr>
                <w:noProof/>
                <w:webHidden/>
              </w:rPr>
              <w:fldChar w:fldCharType="end"/>
            </w:r>
          </w:hyperlink>
        </w:p>
        <w:p w14:paraId="6199BF01" w14:textId="2D5F3451" w:rsidR="00241BDB" w:rsidRDefault="00241BDB" w:rsidP="00241BDB">
          <w:pPr>
            <w:pStyle w:val="31"/>
            <w:tabs>
              <w:tab w:val="right" w:leader="dot" w:pos="9346"/>
            </w:tabs>
            <w:spacing w:after="0"/>
            <w:ind w:left="0"/>
            <w:rPr>
              <w:rFonts w:asciiTheme="minorHAnsi" w:eastAsiaTheme="minorEastAsia" w:hAnsiTheme="minorHAnsi" w:cstheme="minorBidi"/>
              <w:noProof/>
              <w:kern w:val="2"/>
              <w14:ligatures w14:val="standardContextual"/>
            </w:rPr>
          </w:pPr>
        </w:p>
        <w:p w14:paraId="62417E2D" w14:textId="71709C04" w:rsidR="00241BDB" w:rsidRDefault="00BE3FFC" w:rsidP="00241BDB">
          <w:pPr>
            <w:pStyle w:val="11"/>
            <w:spacing w:after="0" w:line="240" w:lineRule="auto"/>
            <w:jc w:val="left"/>
            <w:rPr>
              <w:rFonts w:asciiTheme="minorHAnsi" w:eastAsiaTheme="minorEastAsia" w:hAnsiTheme="minorHAnsi" w:cstheme="minorBidi"/>
              <w:noProof/>
              <w:kern w:val="2"/>
              <w14:ligatures w14:val="standardContextual"/>
            </w:rPr>
          </w:pPr>
          <w:hyperlink w:anchor="_Toc213340872" w:history="1">
            <w:r w:rsidR="00241BDB" w:rsidRPr="00420E79">
              <w:rPr>
                <w:rStyle w:val="a7"/>
                <w:noProof/>
              </w:rPr>
              <w:t xml:space="preserve">1 ТЕМАТИЧЕСКИЙ ПЛАН ПО ДИСЦИПЛИНЕ И МЕТОДИЧЕСКИЕ </w:t>
            </w:r>
            <w:r w:rsidR="00241BDB">
              <w:rPr>
                <w:rStyle w:val="a7"/>
                <w:noProof/>
              </w:rPr>
              <w:t xml:space="preserve">                              </w:t>
            </w:r>
            <w:r w:rsidR="00241BDB" w:rsidRPr="00420E79">
              <w:rPr>
                <w:rStyle w:val="a7"/>
                <w:noProof/>
              </w:rPr>
              <w:t>УКАЗАНИЯ ПО ЕЁ ИЗУЧЕНИЮ</w:t>
            </w:r>
            <w:r w:rsidR="00241BDB">
              <w:rPr>
                <w:noProof/>
                <w:webHidden/>
              </w:rPr>
              <w:tab/>
            </w:r>
            <w:r w:rsidR="00241BDB">
              <w:rPr>
                <w:noProof/>
                <w:webHidden/>
              </w:rPr>
              <w:fldChar w:fldCharType="begin"/>
            </w:r>
            <w:r w:rsidR="00241BDB">
              <w:rPr>
                <w:noProof/>
                <w:webHidden/>
              </w:rPr>
              <w:instrText xml:space="preserve"> PAGEREF _Toc213340872 \h </w:instrText>
            </w:r>
            <w:r w:rsidR="00241BDB">
              <w:rPr>
                <w:noProof/>
                <w:webHidden/>
              </w:rPr>
            </w:r>
            <w:r w:rsidR="00241BDB">
              <w:rPr>
                <w:noProof/>
                <w:webHidden/>
              </w:rPr>
              <w:fldChar w:fldCharType="separate"/>
            </w:r>
            <w:r w:rsidR="00241BDB">
              <w:rPr>
                <w:noProof/>
                <w:webHidden/>
              </w:rPr>
              <w:t>6</w:t>
            </w:r>
            <w:r w:rsidR="00241BDB">
              <w:rPr>
                <w:noProof/>
                <w:webHidden/>
              </w:rPr>
              <w:fldChar w:fldCharType="end"/>
            </w:r>
          </w:hyperlink>
        </w:p>
        <w:p w14:paraId="05926502" w14:textId="0D2F26AD"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73" w:history="1">
            <w:r w:rsidR="00241BDB" w:rsidRPr="00420E79">
              <w:rPr>
                <w:rStyle w:val="a7"/>
                <w:bCs/>
                <w:noProof/>
              </w:rPr>
              <w:t xml:space="preserve">Тема 1. </w:t>
            </w:r>
            <w:r w:rsidR="00241BDB" w:rsidRPr="00420E79">
              <w:rPr>
                <w:rStyle w:val="a7"/>
                <w:noProof/>
              </w:rPr>
              <w:t>Сельскохозяйственное предприятие как хозяйствующий субъект</w:t>
            </w:r>
            <w:r w:rsidR="00241BDB">
              <w:rPr>
                <w:noProof/>
                <w:webHidden/>
              </w:rPr>
              <w:tab/>
            </w:r>
            <w:r w:rsidR="00241BDB">
              <w:rPr>
                <w:noProof/>
                <w:webHidden/>
              </w:rPr>
              <w:fldChar w:fldCharType="begin"/>
            </w:r>
            <w:r w:rsidR="00241BDB">
              <w:rPr>
                <w:noProof/>
                <w:webHidden/>
              </w:rPr>
              <w:instrText xml:space="preserve"> PAGEREF _Toc213340873 \h </w:instrText>
            </w:r>
            <w:r w:rsidR="00241BDB">
              <w:rPr>
                <w:noProof/>
                <w:webHidden/>
              </w:rPr>
            </w:r>
            <w:r w:rsidR="00241BDB">
              <w:rPr>
                <w:noProof/>
                <w:webHidden/>
              </w:rPr>
              <w:fldChar w:fldCharType="separate"/>
            </w:r>
            <w:r w:rsidR="00241BDB">
              <w:rPr>
                <w:noProof/>
                <w:webHidden/>
              </w:rPr>
              <w:t>6</w:t>
            </w:r>
            <w:r w:rsidR="00241BDB">
              <w:rPr>
                <w:noProof/>
                <w:webHidden/>
              </w:rPr>
              <w:fldChar w:fldCharType="end"/>
            </w:r>
          </w:hyperlink>
        </w:p>
        <w:p w14:paraId="5C39BD57" w14:textId="355EEA0F"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74" w:history="1">
            <w:r w:rsidR="00241BDB" w:rsidRPr="00420E79">
              <w:rPr>
                <w:rStyle w:val="a7"/>
                <w:bCs/>
                <w:noProof/>
              </w:rPr>
              <w:t xml:space="preserve">Тема 2. </w:t>
            </w:r>
            <w:r w:rsidR="00241BDB" w:rsidRPr="00420E79">
              <w:rPr>
                <w:rStyle w:val="a7"/>
                <w:rFonts w:eastAsia="Calibri"/>
                <w:noProof/>
              </w:rPr>
              <w:t xml:space="preserve">Основные средства и нематериальные активы </w:t>
            </w:r>
            <w:r w:rsidR="00241BDB">
              <w:rPr>
                <w:rStyle w:val="a7"/>
                <w:rFonts w:eastAsia="Calibri"/>
                <w:noProof/>
              </w:rPr>
              <w:t xml:space="preserve">                                          </w:t>
            </w:r>
            <w:r w:rsidR="00241BDB" w:rsidRPr="00420E79">
              <w:rPr>
                <w:rStyle w:val="a7"/>
                <w:rFonts w:eastAsia="Calibri"/>
                <w:noProof/>
              </w:rPr>
              <w:t>сельскохозяйственных предприятий</w:t>
            </w:r>
            <w:r w:rsidR="00241BDB">
              <w:rPr>
                <w:noProof/>
                <w:webHidden/>
              </w:rPr>
              <w:tab/>
            </w:r>
            <w:r w:rsidR="00241BDB">
              <w:rPr>
                <w:noProof/>
                <w:webHidden/>
              </w:rPr>
              <w:fldChar w:fldCharType="begin"/>
            </w:r>
            <w:r w:rsidR="00241BDB">
              <w:rPr>
                <w:noProof/>
                <w:webHidden/>
              </w:rPr>
              <w:instrText xml:space="preserve"> PAGEREF _Toc213340874 \h </w:instrText>
            </w:r>
            <w:r w:rsidR="00241BDB">
              <w:rPr>
                <w:noProof/>
                <w:webHidden/>
              </w:rPr>
            </w:r>
            <w:r w:rsidR="00241BDB">
              <w:rPr>
                <w:noProof/>
                <w:webHidden/>
              </w:rPr>
              <w:fldChar w:fldCharType="separate"/>
            </w:r>
            <w:r w:rsidR="00241BDB">
              <w:rPr>
                <w:noProof/>
                <w:webHidden/>
              </w:rPr>
              <w:t>9</w:t>
            </w:r>
            <w:r w:rsidR="00241BDB">
              <w:rPr>
                <w:noProof/>
                <w:webHidden/>
              </w:rPr>
              <w:fldChar w:fldCharType="end"/>
            </w:r>
          </w:hyperlink>
        </w:p>
        <w:p w14:paraId="594F14FD" w14:textId="3E580EA2"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76" w:history="1">
            <w:r w:rsidR="00241BDB" w:rsidRPr="00420E79">
              <w:rPr>
                <w:rStyle w:val="a7"/>
                <w:bCs/>
                <w:noProof/>
              </w:rPr>
              <w:t xml:space="preserve">Тема 3. </w:t>
            </w:r>
            <w:r w:rsidR="00241BDB" w:rsidRPr="00420E79">
              <w:rPr>
                <w:rStyle w:val="a7"/>
                <w:rFonts w:eastAsia="Calibri"/>
                <w:noProof/>
              </w:rPr>
              <w:t>Оборотные средства сельскохозяйственных предприятий</w:t>
            </w:r>
            <w:r w:rsidR="00241BDB">
              <w:rPr>
                <w:noProof/>
                <w:webHidden/>
              </w:rPr>
              <w:tab/>
            </w:r>
            <w:r w:rsidR="00241BDB">
              <w:rPr>
                <w:noProof/>
                <w:webHidden/>
              </w:rPr>
              <w:fldChar w:fldCharType="begin"/>
            </w:r>
            <w:r w:rsidR="00241BDB">
              <w:rPr>
                <w:noProof/>
                <w:webHidden/>
              </w:rPr>
              <w:instrText xml:space="preserve"> PAGEREF _Toc213340876 \h </w:instrText>
            </w:r>
            <w:r w:rsidR="00241BDB">
              <w:rPr>
                <w:noProof/>
                <w:webHidden/>
              </w:rPr>
            </w:r>
            <w:r w:rsidR="00241BDB">
              <w:rPr>
                <w:noProof/>
                <w:webHidden/>
              </w:rPr>
              <w:fldChar w:fldCharType="separate"/>
            </w:r>
            <w:r w:rsidR="00241BDB">
              <w:rPr>
                <w:noProof/>
                <w:webHidden/>
              </w:rPr>
              <w:t>14</w:t>
            </w:r>
            <w:r w:rsidR="00241BDB">
              <w:rPr>
                <w:noProof/>
                <w:webHidden/>
              </w:rPr>
              <w:fldChar w:fldCharType="end"/>
            </w:r>
          </w:hyperlink>
        </w:p>
        <w:p w14:paraId="12F588FE" w14:textId="5F6D3209"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79" w:history="1">
            <w:r w:rsidR="00241BDB" w:rsidRPr="00420E79">
              <w:rPr>
                <w:rStyle w:val="a7"/>
                <w:bCs/>
                <w:noProof/>
              </w:rPr>
              <w:t xml:space="preserve">Тема 4. </w:t>
            </w:r>
            <w:r w:rsidR="00241BDB" w:rsidRPr="00420E79">
              <w:rPr>
                <w:rStyle w:val="a7"/>
                <w:rFonts w:eastAsia="Calibri"/>
                <w:noProof/>
              </w:rPr>
              <w:t>Трудовые ресурсы сельскохозяйственных предприятий</w:t>
            </w:r>
            <w:r w:rsidR="00241BDB">
              <w:rPr>
                <w:noProof/>
                <w:webHidden/>
              </w:rPr>
              <w:tab/>
            </w:r>
            <w:r w:rsidR="00241BDB">
              <w:rPr>
                <w:noProof/>
                <w:webHidden/>
              </w:rPr>
              <w:fldChar w:fldCharType="begin"/>
            </w:r>
            <w:r w:rsidR="00241BDB">
              <w:rPr>
                <w:noProof/>
                <w:webHidden/>
              </w:rPr>
              <w:instrText xml:space="preserve"> PAGEREF _Toc213340879 \h </w:instrText>
            </w:r>
            <w:r w:rsidR="00241BDB">
              <w:rPr>
                <w:noProof/>
                <w:webHidden/>
              </w:rPr>
            </w:r>
            <w:r w:rsidR="00241BDB">
              <w:rPr>
                <w:noProof/>
                <w:webHidden/>
              </w:rPr>
              <w:fldChar w:fldCharType="separate"/>
            </w:r>
            <w:r w:rsidR="00241BDB">
              <w:rPr>
                <w:noProof/>
                <w:webHidden/>
              </w:rPr>
              <w:t>17</w:t>
            </w:r>
            <w:r w:rsidR="00241BDB">
              <w:rPr>
                <w:noProof/>
                <w:webHidden/>
              </w:rPr>
              <w:fldChar w:fldCharType="end"/>
            </w:r>
          </w:hyperlink>
        </w:p>
        <w:p w14:paraId="6DB48186" w14:textId="6529990E"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82" w:history="1">
            <w:r w:rsidR="00241BDB" w:rsidRPr="00420E79">
              <w:rPr>
                <w:rStyle w:val="a7"/>
                <w:bCs/>
                <w:noProof/>
              </w:rPr>
              <w:t xml:space="preserve">Тема 5. </w:t>
            </w:r>
            <w:r w:rsidR="00241BDB" w:rsidRPr="00420E79">
              <w:rPr>
                <w:rStyle w:val="a7"/>
                <w:noProof/>
              </w:rPr>
              <w:t>Земельные ресурсы предприятия</w:t>
            </w:r>
            <w:r w:rsidR="00241BDB">
              <w:rPr>
                <w:noProof/>
                <w:webHidden/>
              </w:rPr>
              <w:tab/>
            </w:r>
            <w:r w:rsidR="00241BDB">
              <w:rPr>
                <w:noProof/>
                <w:webHidden/>
              </w:rPr>
              <w:fldChar w:fldCharType="begin"/>
            </w:r>
            <w:r w:rsidR="00241BDB">
              <w:rPr>
                <w:noProof/>
                <w:webHidden/>
              </w:rPr>
              <w:instrText xml:space="preserve"> PAGEREF _Toc213340882 \h </w:instrText>
            </w:r>
            <w:r w:rsidR="00241BDB">
              <w:rPr>
                <w:noProof/>
                <w:webHidden/>
              </w:rPr>
            </w:r>
            <w:r w:rsidR="00241BDB">
              <w:rPr>
                <w:noProof/>
                <w:webHidden/>
              </w:rPr>
              <w:fldChar w:fldCharType="separate"/>
            </w:r>
            <w:r w:rsidR="00241BDB">
              <w:rPr>
                <w:noProof/>
                <w:webHidden/>
              </w:rPr>
              <w:t>20</w:t>
            </w:r>
            <w:r w:rsidR="00241BDB">
              <w:rPr>
                <w:noProof/>
                <w:webHidden/>
              </w:rPr>
              <w:fldChar w:fldCharType="end"/>
            </w:r>
          </w:hyperlink>
        </w:p>
        <w:p w14:paraId="39E16169" w14:textId="7558BC0A"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85" w:history="1">
            <w:r w:rsidR="00241BDB" w:rsidRPr="00420E79">
              <w:rPr>
                <w:rStyle w:val="a7"/>
                <w:bCs/>
                <w:noProof/>
              </w:rPr>
              <w:t xml:space="preserve">Тема 6. </w:t>
            </w:r>
            <w:r w:rsidR="00241BDB" w:rsidRPr="00420E79">
              <w:rPr>
                <w:rStyle w:val="a7"/>
                <w:rFonts w:eastAsia="Calibri"/>
                <w:noProof/>
              </w:rPr>
              <w:t>Издержки сельскохозяйственных предприятий и себестоимость сельскохозяйственной продукции</w:t>
            </w:r>
            <w:r w:rsidR="00241BDB">
              <w:rPr>
                <w:noProof/>
                <w:webHidden/>
              </w:rPr>
              <w:tab/>
            </w:r>
            <w:r w:rsidR="00241BDB">
              <w:rPr>
                <w:noProof/>
                <w:webHidden/>
              </w:rPr>
              <w:fldChar w:fldCharType="begin"/>
            </w:r>
            <w:r w:rsidR="00241BDB">
              <w:rPr>
                <w:noProof/>
                <w:webHidden/>
              </w:rPr>
              <w:instrText xml:space="preserve"> PAGEREF _Toc213340885 \h </w:instrText>
            </w:r>
            <w:r w:rsidR="00241BDB">
              <w:rPr>
                <w:noProof/>
                <w:webHidden/>
              </w:rPr>
            </w:r>
            <w:r w:rsidR="00241BDB">
              <w:rPr>
                <w:noProof/>
                <w:webHidden/>
              </w:rPr>
              <w:fldChar w:fldCharType="separate"/>
            </w:r>
            <w:r w:rsidR="00241BDB">
              <w:rPr>
                <w:noProof/>
                <w:webHidden/>
              </w:rPr>
              <w:t>25</w:t>
            </w:r>
            <w:r w:rsidR="00241BDB">
              <w:rPr>
                <w:noProof/>
                <w:webHidden/>
              </w:rPr>
              <w:fldChar w:fldCharType="end"/>
            </w:r>
          </w:hyperlink>
        </w:p>
        <w:p w14:paraId="251359BB" w14:textId="7CC604E3" w:rsidR="00241BDB" w:rsidRDefault="00BE3FFC" w:rsidP="00241BDB">
          <w:pPr>
            <w:pStyle w:val="21"/>
            <w:tabs>
              <w:tab w:val="right" w:leader="dot" w:pos="9346"/>
            </w:tabs>
            <w:spacing w:after="0"/>
            <w:ind w:left="0"/>
            <w:rPr>
              <w:rStyle w:val="a7"/>
              <w:noProof/>
            </w:rPr>
          </w:pPr>
          <w:hyperlink w:anchor="_Toc213340888" w:history="1">
            <w:r w:rsidR="00241BDB" w:rsidRPr="00420E79">
              <w:rPr>
                <w:rStyle w:val="a7"/>
                <w:bCs/>
                <w:noProof/>
              </w:rPr>
              <w:t xml:space="preserve">Тема 7. </w:t>
            </w:r>
            <w:r w:rsidR="00241BDB" w:rsidRPr="00420E79">
              <w:rPr>
                <w:rStyle w:val="a7"/>
                <w:rFonts w:eastAsia="Calibri"/>
                <w:noProof/>
              </w:rPr>
              <w:t>Финансовые результаты деятельности сельскохозяйственных предприятий</w:t>
            </w:r>
            <w:r w:rsidR="00241BDB">
              <w:rPr>
                <w:noProof/>
                <w:webHidden/>
              </w:rPr>
              <w:tab/>
            </w:r>
            <w:r w:rsidR="00241BDB">
              <w:rPr>
                <w:noProof/>
                <w:webHidden/>
              </w:rPr>
              <w:fldChar w:fldCharType="begin"/>
            </w:r>
            <w:r w:rsidR="00241BDB">
              <w:rPr>
                <w:noProof/>
                <w:webHidden/>
              </w:rPr>
              <w:instrText xml:space="preserve"> PAGEREF _Toc213340888 \h </w:instrText>
            </w:r>
            <w:r w:rsidR="00241BDB">
              <w:rPr>
                <w:noProof/>
                <w:webHidden/>
              </w:rPr>
            </w:r>
            <w:r w:rsidR="00241BDB">
              <w:rPr>
                <w:noProof/>
                <w:webHidden/>
              </w:rPr>
              <w:fldChar w:fldCharType="separate"/>
            </w:r>
            <w:r w:rsidR="00241BDB">
              <w:rPr>
                <w:noProof/>
                <w:webHidden/>
              </w:rPr>
              <w:t>28</w:t>
            </w:r>
            <w:r w:rsidR="00241BDB">
              <w:rPr>
                <w:noProof/>
                <w:webHidden/>
              </w:rPr>
              <w:fldChar w:fldCharType="end"/>
            </w:r>
          </w:hyperlink>
        </w:p>
        <w:p w14:paraId="44403B69" w14:textId="77777777" w:rsidR="00241BDB" w:rsidRPr="00241BDB" w:rsidRDefault="00241BDB" w:rsidP="00241BDB">
          <w:pPr>
            <w:rPr>
              <w:rFonts w:eastAsiaTheme="minorEastAsia"/>
              <w:noProof/>
            </w:rPr>
          </w:pPr>
        </w:p>
        <w:p w14:paraId="2D904FBC" w14:textId="18C77ABD" w:rsidR="00241BDB" w:rsidRDefault="00BE3FFC" w:rsidP="00241BDB">
          <w:pPr>
            <w:pStyle w:val="11"/>
            <w:spacing w:after="0" w:line="240" w:lineRule="auto"/>
            <w:jc w:val="left"/>
            <w:rPr>
              <w:rFonts w:asciiTheme="minorHAnsi" w:eastAsiaTheme="minorEastAsia" w:hAnsiTheme="minorHAnsi" w:cstheme="minorBidi"/>
              <w:noProof/>
              <w:kern w:val="2"/>
              <w14:ligatures w14:val="standardContextual"/>
            </w:rPr>
          </w:pPr>
          <w:hyperlink w:anchor="_Toc213340891" w:history="1">
            <w:r w:rsidR="00241BDB" w:rsidRPr="00420E79">
              <w:rPr>
                <w:rStyle w:val="a7"/>
                <w:noProof/>
              </w:rPr>
              <w:t xml:space="preserve">2 МЕТОДИЧЕСКИЕ УКАЗАНИЯ ДЛЯ ПОДГОТОВКИ                                           </w:t>
            </w:r>
            <w:r w:rsidR="00241BDB">
              <w:rPr>
                <w:rStyle w:val="a7"/>
                <w:noProof/>
              </w:rPr>
              <w:t xml:space="preserve">                              </w:t>
            </w:r>
            <w:r w:rsidR="00241BDB" w:rsidRPr="00420E79">
              <w:rPr>
                <w:rStyle w:val="a7"/>
                <w:noProof/>
              </w:rPr>
              <w:t>К ПРАКТИЧЕСКИМ ЗАНЯТИЯМ</w:t>
            </w:r>
            <w:r w:rsidR="00241BDB">
              <w:rPr>
                <w:noProof/>
                <w:webHidden/>
              </w:rPr>
              <w:tab/>
            </w:r>
            <w:r w:rsidR="00241BDB">
              <w:rPr>
                <w:noProof/>
                <w:webHidden/>
              </w:rPr>
              <w:fldChar w:fldCharType="begin"/>
            </w:r>
            <w:r w:rsidR="00241BDB">
              <w:rPr>
                <w:noProof/>
                <w:webHidden/>
              </w:rPr>
              <w:instrText xml:space="preserve"> PAGEREF _Toc213340891 \h </w:instrText>
            </w:r>
            <w:r w:rsidR="00241BDB">
              <w:rPr>
                <w:noProof/>
                <w:webHidden/>
              </w:rPr>
            </w:r>
            <w:r w:rsidR="00241BDB">
              <w:rPr>
                <w:noProof/>
                <w:webHidden/>
              </w:rPr>
              <w:fldChar w:fldCharType="separate"/>
            </w:r>
            <w:r w:rsidR="00241BDB">
              <w:rPr>
                <w:noProof/>
                <w:webHidden/>
              </w:rPr>
              <w:t>31</w:t>
            </w:r>
            <w:r w:rsidR="00241BDB">
              <w:rPr>
                <w:noProof/>
                <w:webHidden/>
              </w:rPr>
              <w:fldChar w:fldCharType="end"/>
            </w:r>
          </w:hyperlink>
        </w:p>
        <w:p w14:paraId="144FA97B" w14:textId="4FE72460"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92" w:history="1">
            <w:r w:rsidR="00241BDB" w:rsidRPr="00420E79">
              <w:rPr>
                <w:rStyle w:val="a7"/>
                <w:rFonts w:eastAsia="Calibri"/>
                <w:iCs/>
                <w:noProof/>
              </w:rPr>
              <w:t xml:space="preserve">Тема 1. </w:t>
            </w:r>
            <w:r w:rsidR="00241BDB" w:rsidRPr="00420E79">
              <w:rPr>
                <w:rStyle w:val="a7"/>
                <w:noProof/>
              </w:rPr>
              <w:t>Сельскохозяйственное предприятие как хозяйствующий субъект.</w:t>
            </w:r>
            <w:r w:rsidR="00241BDB">
              <w:rPr>
                <w:noProof/>
                <w:webHidden/>
              </w:rPr>
              <w:tab/>
            </w:r>
            <w:r w:rsidR="00241BDB">
              <w:rPr>
                <w:noProof/>
                <w:webHidden/>
              </w:rPr>
              <w:fldChar w:fldCharType="begin"/>
            </w:r>
            <w:r w:rsidR="00241BDB">
              <w:rPr>
                <w:noProof/>
                <w:webHidden/>
              </w:rPr>
              <w:instrText xml:space="preserve"> PAGEREF _Toc213340892 \h </w:instrText>
            </w:r>
            <w:r w:rsidR="00241BDB">
              <w:rPr>
                <w:noProof/>
                <w:webHidden/>
              </w:rPr>
            </w:r>
            <w:r w:rsidR="00241BDB">
              <w:rPr>
                <w:noProof/>
                <w:webHidden/>
              </w:rPr>
              <w:fldChar w:fldCharType="separate"/>
            </w:r>
            <w:r w:rsidR="00241BDB">
              <w:rPr>
                <w:noProof/>
                <w:webHidden/>
              </w:rPr>
              <w:t>31</w:t>
            </w:r>
            <w:r w:rsidR="00241BDB">
              <w:rPr>
                <w:noProof/>
                <w:webHidden/>
              </w:rPr>
              <w:fldChar w:fldCharType="end"/>
            </w:r>
          </w:hyperlink>
        </w:p>
        <w:p w14:paraId="4F25806A" w14:textId="40CD0292"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93" w:history="1">
            <w:r w:rsidR="00241BDB" w:rsidRPr="00420E79">
              <w:rPr>
                <w:rStyle w:val="a7"/>
                <w:iCs/>
                <w:noProof/>
              </w:rPr>
              <w:t xml:space="preserve">Тема 2. </w:t>
            </w:r>
            <w:r w:rsidR="00241BDB" w:rsidRPr="00420E79">
              <w:rPr>
                <w:rStyle w:val="a7"/>
                <w:noProof/>
              </w:rPr>
              <w:t xml:space="preserve">Основные средства и нематериальные активы </w:t>
            </w:r>
            <w:r w:rsidR="00241BDB">
              <w:rPr>
                <w:rStyle w:val="a7"/>
                <w:noProof/>
              </w:rPr>
              <w:t xml:space="preserve">                                        </w:t>
            </w:r>
            <w:r w:rsidR="00241BDB" w:rsidRPr="00420E79">
              <w:rPr>
                <w:rStyle w:val="a7"/>
                <w:noProof/>
              </w:rPr>
              <w:t>сельскохозяйственных предприятий</w:t>
            </w:r>
            <w:r w:rsidR="00241BDB">
              <w:rPr>
                <w:noProof/>
                <w:webHidden/>
              </w:rPr>
              <w:tab/>
            </w:r>
            <w:r w:rsidR="00241BDB">
              <w:rPr>
                <w:noProof/>
                <w:webHidden/>
              </w:rPr>
              <w:fldChar w:fldCharType="begin"/>
            </w:r>
            <w:r w:rsidR="00241BDB">
              <w:rPr>
                <w:noProof/>
                <w:webHidden/>
              </w:rPr>
              <w:instrText xml:space="preserve"> PAGEREF _Toc213340893 \h </w:instrText>
            </w:r>
            <w:r w:rsidR="00241BDB">
              <w:rPr>
                <w:noProof/>
                <w:webHidden/>
              </w:rPr>
            </w:r>
            <w:r w:rsidR="00241BDB">
              <w:rPr>
                <w:noProof/>
                <w:webHidden/>
              </w:rPr>
              <w:fldChar w:fldCharType="separate"/>
            </w:r>
            <w:r w:rsidR="00241BDB">
              <w:rPr>
                <w:noProof/>
                <w:webHidden/>
              </w:rPr>
              <w:t>32</w:t>
            </w:r>
            <w:r w:rsidR="00241BDB">
              <w:rPr>
                <w:noProof/>
                <w:webHidden/>
              </w:rPr>
              <w:fldChar w:fldCharType="end"/>
            </w:r>
          </w:hyperlink>
        </w:p>
        <w:p w14:paraId="6CBC4D34" w14:textId="56A23B60"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94" w:history="1">
            <w:r w:rsidR="00241BDB" w:rsidRPr="00420E79">
              <w:rPr>
                <w:rStyle w:val="a7"/>
                <w:iCs/>
                <w:noProof/>
              </w:rPr>
              <w:t xml:space="preserve">Тема 3. </w:t>
            </w:r>
            <w:r w:rsidR="00241BDB" w:rsidRPr="00420E79">
              <w:rPr>
                <w:rStyle w:val="a7"/>
                <w:rFonts w:eastAsia="Calibri"/>
                <w:noProof/>
              </w:rPr>
              <w:t>Оборотные средства сельскохозяйственных предприятий</w:t>
            </w:r>
            <w:r w:rsidR="00241BDB">
              <w:rPr>
                <w:noProof/>
                <w:webHidden/>
              </w:rPr>
              <w:tab/>
            </w:r>
            <w:r w:rsidR="00241BDB">
              <w:rPr>
                <w:noProof/>
                <w:webHidden/>
              </w:rPr>
              <w:fldChar w:fldCharType="begin"/>
            </w:r>
            <w:r w:rsidR="00241BDB">
              <w:rPr>
                <w:noProof/>
                <w:webHidden/>
              </w:rPr>
              <w:instrText xml:space="preserve"> PAGEREF _Toc213340894 \h </w:instrText>
            </w:r>
            <w:r w:rsidR="00241BDB">
              <w:rPr>
                <w:noProof/>
                <w:webHidden/>
              </w:rPr>
            </w:r>
            <w:r w:rsidR="00241BDB">
              <w:rPr>
                <w:noProof/>
                <w:webHidden/>
              </w:rPr>
              <w:fldChar w:fldCharType="separate"/>
            </w:r>
            <w:r w:rsidR="00241BDB">
              <w:rPr>
                <w:noProof/>
                <w:webHidden/>
              </w:rPr>
              <w:t>34</w:t>
            </w:r>
            <w:r w:rsidR="00241BDB">
              <w:rPr>
                <w:noProof/>
                <w:webHidden/>
              </w:rPr>
              <w:fldChar w:fldCharType="end"/>
            </w:r>
          </w:hyperlink>
        </w:p>
        <w:p w14:paraId="0EEAB6E9" w14:textId="52487618"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95" w:history="1">
            <w:r w:rsidR="00241BDB" w:rsidRPr="00420E79">
              <w:rPr>
                <w:rStyle w:val="a7"/>
                <w:iCs/>
                <w:noProof/>
              </w:rPr>
              <w:t xml:space="preserve">Тема 4. </w:t>
            </w:r>
            <w:r w:rsidR="00241BDB" w:rsidRPr="00420E79">
              <w:rPr>
                <w:rStyle w:val="a7"/>
                <w:rFonts w:eastAsia="Calibri"/>
                <w:noProof/>
              </w:rPr>
              <w:t>Трудовые ресурсы сельскохозяйственных предприятий</w:t>
            </w:r>
            <w:r w:rsidR="00241BDB">
              <w:rPr>
                <w:noProof/>
                <w:webHidden/>
              </w:rPr>
              <w:tab/>
            </w:r>
            <w:r w:rsidR="00241BDB">
              <w:rPr>
                <w:noProof/>
                <w:webHidden/>
              </w:rPr>
              <w:fldChar w:fldCharType="begin"/>
            </w:r>
            <w:r w:rsidR="00241BDB">
              <w:rPr>
                <w:noProof/>
                <w:webHidden/>
              </w:rPr>
              <w:instrText xml:space="preserve"> PAGEREF _Toc213340895 \h </w:instrText>
            </w:r>
            <w:r w:rsidR="00241BDB">
              <w:rPr>
                <w:noProof/>
                <w:webHidden/>
              </w:rPr>
            </w:r>
            <w:r w:rsidR="00241BDB">
              <w:rPr>
                <w:noProof/>
                <w:webHidden/>
              </w:rPr>
              <w:fldChar w:fldCharType="separate"/>
            </w:r>
            <w:r w:rsidR="00241BDB">
              <w:rPr>
                <w:noProof/>
                <w:webHidden/>
              </w:rPr>
              <w:t>35</w:t>
            </w:r>
            <w:r w:rsidR="00241BDB">
              <w:rPr>
                <w:noProof/>
                <w:webHidden/>
              </w:rPr>
              <w:fldChar w:fldCharType="end"/>
            </w:r>
          </w:hyperlink>
        </w:p>
        <w:p w14:paraId="5D77B53A" w14:textId="082F2B6A"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96" w:history="1">
            <w:r w:rsidR="00241BDB" w:rsidRPr="00420E79">
              <w:rPr>
                <w:rStyle w:val="a7"/>
                <w:iCs/>
                <w:noProof/>
              </w:rPr>
              <w:t xml:space="preserve">Тема 5. </w:t>
            </w:r>
            <w:r w:rsidR="00241BDB" w:rsidRPr="00420E79">
              <w:rPr>
                <w:rStyle w:val="a7"/>
                <w:noProof/>
              </w:rPr>
              <w:t>Земельные ресурсы предприятия</w:t>
            </w:r>
            <w:r w:rsidR="00241BDB">
              <w:rPr>
                <w:noProof/>
                <w:webHidden/>
              </w:rPr>
              <w:tab/>
            </w:r>
            <w:r w:rsidR="00241BDB">
              <w:rPr>
                <w:noProof/>
                <w:webHidden/>
              </w:rPr>
              <w:fldChar w:fldCharType="begin"/>
            </w:r>
            <w:r w:rsidR="00241BDB">
              <w:rPr>
                <w:noProof/>
                <w:webHidden/>
              </w:rPr>
              <w:instrText xml:space="preserve"> PAGEREF _Toc213340896 \h </w:instrText>
            </w:r>
            <w:r w:rsidR="00241BDB">
              <w:rPr>
                <w:noProof/>
                <w:webHidden/>
              </w:rPr>
            </w:r>
            <w:r w:rsidR="00241BDB">
              <w:rPr>
                <w:noProof/>
                <w:webHidden/>
              </w:rPr>
              <w:fldChar w:fldCharType="separate"/>
            </w:r>
            <w:r w:rsidR="00241BDB">
              <w:rPr>
                <w:noProof/>
                <w:webHidden/>
              </w:rPr>
              <w:t>36</w:t>
            </w:r>
            <w:r w:rsidR="00241BDB">
              <w:rPr>
                <w:noProof/>
                <w:webHidden/>
              </w:rPr>
              <w:fldChar w:fldCharType="end"/>
            </w:r>
          </w:hyperlink>
        </w:p>
        <w:p w14:paraId="54704ED5" w14:textId="06F63F2C" w:rsidR="00241BDB" w:rsidRDefault="00BE3FFC"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hyperlink w:anchor="_Toc213340897" w:history="1">
            <w:r w:rsidR="00241BDB" w:rsidRPr="00420E79">
              <w:rPr>
                <w:rStyle w:val="a7"/>
                <w:iCs/>
                <w:noProof/>
              </w:rPr>
              <w:t xml:space="preserve">Тема 6. </w:t>
            </w:r>
            <w:r w:rsidR="00241BDB" w:rsidRPr="00420E79">
              <w:rPr>
                <w:rStyle w:val="a7"/>
                <w:rFonts w:eastAsia="Calibri"/>
                <w:noProof/>
              </w:rPr>
              <w:t>Издержки сельскохозяйственных предприятий и себестоимость сельскохозяйственной продукции</w:t>
            </w:r>
            <w:r w:rsidR="00241BDB">
              <w:rPr>
                <w:noProof/>
                <w:webHidden/>
              </w:rPr>
              <w:tab/>
            </w:r>
            <w:r w:rsidR="00241BDB">
              <w:rPr>
                <w:noProof/>
                <w:webHidden/>
              </w:rPr>
              <w:fldChar w:fldCharType="begin"/>
            </w:r>
            <w:r w:rsidR="00241BDB">
              <w:rPr>
                <w:noProof/>
                <w:webHidden/>
              </w:rPr>
              <w:instrText xml:space="preserve"> PAGEREF _Toc213340897 \h </w:instrText>
            </w:r>
            <w:r w:rsidR="00241BDB">
              <w:rPr>
                <w:noProof/>
                <w:webHidden/>
              </w:rPr>
            </w:r>
            <w:r w:rsidR="00241BDB">
              <w:rPr>
                <w:noProof/>
                <w:webHidden/>
              </w:rPr>
              <w:fldChar w:fldCharType="separate"/>
            </w:r>
            <w:r w:rsidR="00241BDB">
              <w:rPr>
                <w:noProof/>
                <w:webHidden/>
              </w:rPr>
              <w:t>38</w:t>
            </w:r>
            <w:r w:rsidR="00241BDB">
              <w:rPr>
                <w:noProof/>
                <w:webHidden/>
              </w:rPr>
              <w:fldChar w:fldCharType="end"/>
            </w:r>
          </w:hyperlink>
        </w:p>
        <w:p w14:paraId="738D1645" w14:textId="12B5BB33" w:rsidR="00241BDB" w:rsidRDefault="00BE3FFC" w:rsidP="00241BDB">
          <w:pPr>
            <w:pStyle w:val="21"/>
            <w:tabs>
              <w:tab w:val="right" w:leader="dot" w:pos="9346"/>
            </w:tabs>
            <w:spacing w:after="0"/>
            <w:ind w:left="0"/>
            <w:rPr>
              <w:rStyle w:val="a7"/>
              <w:noProof/>
            </w:rPr>
          </w:pPr>
          <w:hyperlink w:anchor="_Toc213340898" w:history="1">
            <w:r w:rsidR="00241BDB" w:rsidRPr="00420E79">
              <w:rPr>
                <w:rStyle w:val="a7"/>
                <w:iCs/>
                <w:noProof/>
              </w:rPr>
              <w:t xml:space="preserve">Тема 7. </w:t>
            </w:r>
            <w:r w:rsidR="00241BDB" w:rsidRPr="00420E79">
              <w:rPr>
                <w:rStyle w:val="a7"/>
                <w:rFonts w:eastAsia="Calibri"/>
                <w:noProof/>
              </w:rPr>
              <w:t>Финансовые результаты деятельности сельскохозяйственных предприятий</w:t>
            </w:r>
            <w:r w:rsidR="00241BDB">
              <w:rPr>
                <w:noProof/>
                <w:webHidden/>
              </w:rPr>
              <w:tab/>
            </w:r>
            <w:r w:rsidR="00241BDB">
              <w:rPr>
                <w:noProof/>
                <w:webHidden/>
              </w:rPr>
              <w:fldChar w:fldCharType="begin"/>
            </w:r>
            <w:r w:rsidR="00241BDB">
              <w:rPr>
                <w:noProof/>
                <w:webHidden/>
              </w:rPr>
              <w:instrText xml:space="preserve"> PAGEREF _Toc213340898 \h </w:instrText>
            </w:r>
            <w:r w:rsidR="00241BDB">
              <w:rPr>
                <w:noProof/>
                <w:webHidden/>
              </w:rPr>
            </w:r>
            <w:r w:rsidR="00241BDB">
              <w:rPr>
                <w:noProof/>
                <w:webHidden/>
              </w:rPr>
              <w:fldChar w:fldCharType="separate"/>
            </w:r>
            <w:r w:rsidR="00241BDB">
              <w:rPr>
                <w:noProof/>
                <w:webHidden/>
              </w:rPr>
              <w:t>40</w:t>
            </w:r>
            <w:r w:rsidR="00241BDB">
              <w:rPr>
                <w:noProof/>
                <w:webHidden/>
              </w:rPr>
              <w:fldChar w:fldCharType="end"/>
            </w:r>
          </w:hyperlink>
        </w:p>
        <w:p w14:paraId="1BFC9B4E" w14:textId="77777777" w:rsidR="00241BDB" w:rsidRPr="00241BDB" w:rsidRDefault="00241BDB" w:rsidP="00241BDB">
          <w:pPr>
            <w:rPr>
              <w:rFonts w:eastAsiaTheme="minorEastAsia"/>
              <w:noProof/>
            </w:rPr>
          </w:pPr>
        </w:p>
        <w:p w14:paraId="069C4D8E" w14:textId="566B0C9B" w:rsidR="00241BDB" w:rsidRDefault="00BE3FFC" w:rsidP="00241BDB">
          <w:pPr>
            <w:pStyle w:val="11"/>
            <w:spacing w:after="0" w:line="240" w:lineRule="auto"/>
            <w:jc w:val="left"/>
            <w:rPr>
              <w:rStyle w:val="a7"/>
              <w:noProof/>
            </w:rPr>
          </w:pPr>
          <w:hyperlink w:anchor="_Toc213340899" w:history="1">
            <w:r w:rsidR="00241BDB" w:rsidRPr="00420E79">
              <w:rPr>
                <w:rStyle w:val="a7"/>
                <w:noProof/>
              </w:rPr>
              <w:t xml:space="preserve">3 МЕТОДИЧЕСКИЕ УКАЗАНИЯ ПО ПОДГОТОВКЕ                                    </w:t>
            </w:r>
            <w:r w:rsidR="00241BDB">
              <w:rPr>
                <w:rStyle w:val="a7"/>
                <w:noProof/>
              </w:rPr>
              <w:t xml:space="preserve">                                        </w:t>
            </w:r>
            <w:r w:rsidR="00241BDB" w:rsidRPr="00420E79">
              <w:rPr>
                <w:rStyle w:val="a7"/>
                <w:noProof/>
              </w:rPr>
              <w:t>И СДАЧЕ ЗАЧЕТА</w:t>
            </w:r>
            <w:r w:rsidR="00241BDB">
              <w:rPr>
                <w:noProof/>
                <w:webHidden/>
              </w:rPr>
              <w:tab/>
            </w:r>
            <w:r w:rsidR="00241BDB">
              <w:rPr>
                <w:noProof/>
                <w:webHidden/>
              </w:rPr>
              <w:fldChar w:fldCharType="begin"/>
            </w:r>
            <w:r w:rsidR="00241BDB">
              <w:rPr>
                <w:noProof/>
                <w:webHidden/>
              </w:rPr>
              <w:instrText xml:space="preserve"> PAGEREF _Toc213340899 \h </w:instrText>
            </w:r>
            <w:r w:rsidR="00241BDB">
              <w:rPr>
                <w:noProof/>
                <w:webHidden/>
              </w:rPr>
            </w:r>
            <w:r w:rsidR="00241BDB">
              <w:rPr>
                <w:noProof/>
                <w:webHidden/>
              </w:rPr>
              <w:fldChar w:fldCharType="separate"/>
            </w:r>
            <w:r w:rsidR="00241BDB">
              <w:rPr>
                <w:noProof/>
                <w:webHidden/>
              </w:rPr>
              <w:t>41</w:t>
            </w:r>
            <w:r w:rsidR="00241BDB">
              <w:rPr>
                <w:noProof/>
                <w:webHidden/>
              </w:rPr>
              <w:fldChar w:fldCharType="end"/>
            </w:r>
          </w:hyperlink>
        </w:p>
        <w:p w14:paraId="4AD41F66" w14:textId="77777777" w:rsidR="00241BDB" w:rsidRPr="00241BDB" w:rsidRDefault="00241BDB" w:rsidP="00241BDB">
          <w:pPr>
            <w:rPr>
              <w:rFonts w:eastAsiaTheme="minorEastAsia"/>
              <w:noProof/>
            </w:rPr>
          </w:pPr>
        </w:p>
        <w:p w14:paraId="3557F70F" w14:textId="27B2379E" w:rsidR="00241BDB" w:rsidRDefault="00BE3FFC" w:rsidP="00241BDB">
          <w:pPr>
            <w:pStyle w:val="11"/>
            <w:spacing w:after="0" w:line="240" w:lineRule="auto"/>
            <w:jc w:val="left"/>
            <w:rPr>
              <w:rFonts w:asciiTheme="minorHAnsi" w:eastAsiaTheme="minorEastAsia" w:hAnsiTheme="minorHAnsi" w:cstheme="minorBidi"/>
              <w:noProof/>
              <w:kern w:val="2"/>
              <w14:ligatures w14:val="standardContextual"/>
            </w:rPr>
          </w:pPr>
          <w:hyperlink w:anchor="_Toc213340900" w:history="1">
            <w:r w:rsidR="00241BDB" w:rsidRPr="00420E79">
              <w:rPr>
                <w:rStyle w:val="a7"/>
                <w:noProof/>
              </w:rPr>
              <w:t xml:space="preserve">4 МЕТОДИЧЕСКИЕ УКАЗАНИЯ ПО ВЫПОЛНЕНИЮ </w:t>
            </w:r>
            <w:r w:rsidR="00241BDB">
              <w:rPr>
                <w:rStyle w:val="a7"/>
                <w:noProof/>
              </w:rPr>
              <w:t xml:space="preserve">                                 </w:t>
            </w:r>
            <w:r w:rsidR="00241BDB" w:rsidRPr="00420E79">
              <w:rPr>
                <w:rStyle w:val="a7"/>
                <w:noProof/>
              </w:rPr>
              <w:t>САМОСТОЯТЕЛЬНОЙ РАБОТЫ ПО ДИСЦИПЛИНЕ</w:t>
            </w:r>
            <w:r w:rsidR="00241BDB">
              <w:rPr>
                <w:noProof/>
                <w:webHidden/>
              </w:rPr>
              <w:tab/>
            </w:r>
            <w:r w:rsidR="00241BDB">
              <w:rPr>
                <w:noProof/>
                <w:webHidden/>
              </w:rPr>
              <w:fldChar w:fldCharType="begin"/>
            </w:r>
            <w:r w:rsidR="00241BDB">
              <w:rPr>
                <w:noProof/>
                <w:webHidden/>
              </w:rPr>
              <w:instrText xml:space="preserve"> PAGEREF _Toc213340900 \h </w:instrText>
            </w:r>
            <w:r w:rsidR="00241BDB">
              <w:rPr>
                <w:noProof/>
                <w:webHidden/>
              </w:rPr>
            </w:r>
            <w:r w:rsidR="00241BDB">
              <w:rPr>
                <w:noProof/>
                <w:webHidden/>
              </w:rPr>
              <w:fldChar w:fldCharType="separate"/>
            </w:r>
            <w:r w:rsidR="00241BDB">
              <w:rPr>
                <w:noProof/>
                <w:webHidden/>
              </w:rPr>
              <w:t>44</w:t>
            </w:r>
            <w:r w:rsidR="00241BDB">
              <w:rPr>
                <w:noProof/>
                <w:webHidden/>
              </w:rPr>
              <w:fldChar w:fldCharType="end"/>
            </w:r>
          </w:hyperlink>
        </w:p>
        <w:p w14:paraId="0AADD651" w14:textId="331B1F6B" w:rsidR="00241BDB" w:rsidRDefault="00241BDB" w:rsidP="00241BDB">
          <w:pPr>
            <w:pStyle w:val="21"/>
            <w:tabs>
              <w:tab w:val="right" w:leader="dot" w:pos="9346"/>
            </w:tabs>
            <w:spacing w:after="0"/>
            <w:ind w:left="0"/>
            <w:rPr>
              <w:rFonts w:asciiTheme="minorHAnsi" w:eastAsiaTheme="minorEastAsia" w:hAnsiTheme="minorHAnsi" w:cstheme="minorBidi"/>
              <w:noProof/>
              <w:kern w:val="2"/>
              <w14:ligatures w14:val="standardContextual"/>
            </w:rPr>
          </w:pPr>
        </w:p>
        <w:p w14:paraId="4A038910" w14:textId="26A015DB" w:rsidR="00241BDB" w:rsidRDefault="00BE3FFC" w:rsidP="00241BDB">
          <w:pPr>
            <w:pStyle w:val="11"/>
            <w:spacing w:after="0" w:line="240" w:lineRule="auto"/>
            <w:jc w:val="left"/>
            <w:rPr>
              <w:rStyle w:val="a7"/>
              <w:noProof/>
            </w:rPr>
          </w:pPr>
          <w:hyperlink w:anchor="_Toc213340902" w:history="1">
            <w:r w:rsidR="00241BDB" w:rsidRPr="00420E79">
              <w:rPr>
                <w:rStyle w:val="a7"/>
                <w:noProof/>
              </w:rPr>
              <w:t xml:space="preserve">5 МЕТОДИЧЕСКИЕ УКАЗАНИЯ ПО ВЫПОЛНЕНИЮ КОНТРОЛЬНОЙ РАБОТЫ </w:t>
            </w:r>
            <w:r w:rsidR="00241BDB">
              <w:rPr>
                <w:rStyle w:val="a7"/>
                <w:noProof/>
              </w:rPr>
              <w:t xml:space="preserve">                     </w:t>
            </w:r>
            <w:r w:rsidR="00241BDB" w:rsidRPr="00420E79">
              <w:rPr>
                <w:rStyle w:val="a7"/>
                <w:noProof/>
              </w:rPr>
              <w:t>ПО ДИСЦИПЛИНЕ</w:t>
            </w:r>
            <w:r w:rsidR="00241BDB">
              <w:rPr>
                <w:noProof/>
                <w:webHidden/>
              </w:rPr>
              <w:tab/>
            </w:r>
            <w:r w:rsidR="00241BDB">
              <w:rPr>
                <w:noProof/>
                <w:webHidden/>
              </w:rPr>
              <w:fldChar w:fldCharType="begin"/>
            </w:r>
            <w:r w:rsidR="00241BDB">
              <w:rPr>
                <w:noProof/>
                <w:webHidden/>
              </w:rPr>
              <w:instrText xml:space="preserve"> PAGEREF _Toc213340902 \h </w:instrText>
            </w:r>
            <w:r w:rsidR="00241BDB">
              <w:rPr>
                <w:noProof/>
                <w:webHidden/>
              </w:rPr>
            </w:r>
            <w:r w:rsidR="00241BDB">
              <w:rPr>
                <w:noProof/>
                <w:webHidden/>
              </w:rPr>
              <w:fldChar w:fldCharType="separate"/>
            </w:r>
            <w:r w:rsidR="00241BDB">
              <w:rPr>
                <w:noProof/>
                <w:webHidden/>
              </w:rPr>
              <w:t>54</w:t>
            </w:r>
            <w:r w:rsidR="00241BDB">
              <w:rPr>
                <w:noProof/>
                <w:webHidden/>
              </w:rPr>
              <w:fldChar w:fldCharType="end"/>
            </w:r>
          </w:hyperlink>
        </w:p>
        <w:p w14:paraId="051B6005" w14:textId="77777777" w:rsidR="00241BDB" w:rsidRPr="00241BDB" w:rsidRDefault="00241BDB" w:rsidP="00241BDB">
          <w:pPr>
            <w:rPr>
              <w:rFonts w:eastAsiaTheme="minorEastAsia"/>
              <w:noProof/>
            </w:rPr>
          </w:pPr>
        </w:p>
        <w:p w14:paraId="04AE0807" w14:textId="6DCE532D" w:rsidR="00241BDB" w:rsidRDefault="00BE3FFC" w:rsidP="00241BDB">
          <w:pPr>
            <w:pStyle w:val="11"/>
            <w:spacing w:after="0" w:line="240" w:lineRule="auto"/>
            <w:jc w:val="left"/>
            <w:rPr>
              <w:rFonts w:asciiTheme="minorHAnsi" w:eastAsiaTheme="minorEastAsia" w:hAnsiTheme="minorHAnsi" w:cstheme="minorBidi"/>
              <w:noProof/>
              <w:kern w:val="2"/>
              <w14:ligatures w14:val="standardContextual"/>
            </w:rPr>
          </w:pPr>
          <w:hyperlink w:anchor="_Toc213340903" w:history="1">
            <w:r w:rsidR="00241BDB" w:rsidRPr="00420E79">
              <w:rPr>
                <w:rStyle w:val="a7"/>
                <w:noProof/>
              </w:rPr>
              <w:t>СПИСОК ИСТОЧНИКОВ</w:t>
            </w:r>
            <w:r w:rsidR="00241BDB">
              <w:rPr>
                <w:noProof/>
                <w:webHidden/>
              </w:rPr>
              <w:tab/>
            </w:r>
            <w:r w:rsidR="00241BDB">
              <w:rPr>
                <w:noProof/>
                <w:webHidden/>
              </w:rPr>
              <w:fldChar w:fldCharType="begin"/>
            </w:r>
            <w:r w:rsidR="00241BDB">
              <w:rPr>
                <w:noProof/>
                <w:webHidden/>
              </w:rPr>
              <w:instrText xml:space="preserve"> PAGEREF _Toc213340903 \h </w:instrText>
            </w:r>
            <w:r w:rsidR="00241BDB">
              <w:rPr>
                <w:noProof/>
                <w:webHidden/>
              </w:rPr>
            </w:r>
            <w:r w:rsidR="00241BDB">
              <w:rPr>
                <w:noProof/>
                <w:webHidden/>
              </w:rPr>
              <w:fldChar w:fldCharType="separate"/>
            </w:r>
            <w:r w:rsidR="00241BDB">
              <w:rPr>
                <w:noProof/>
                <w:webHidden/>
              </w:rPr>
              <w:t>61</w:t>
            </w:r>
            <w:r w:rsidR="00241BDB">
              <w:rPr>
                <w:noProof/>
                <w:webHidden/>
              </w:rPr>
              <w:fldChar w:fldCharType="end"/>
            </w:r>
          </w:hyperlink>
        </w:p>
        <w:p w14:paraId="55263D19" w14:textId="51A61584" w:rsidR="00241BDB" w:rsidRDefault="00241BDB" w:rsidP="00241BDB">
          <w:r>
            <w:rPr>
              <w:b/>
              <w:bCs/>
            </w:rPr>
            <w:fldChar w:fldCharType="end"/>
          </w:r>
        </w:p>
      </w:sdtContent>
    </w:sdt>
    <w:p w14:paraId="49A6E3F9" w14:textId="0F1E8C97" w:rsidR="00241BDB" w:rsidRDefault="00241BDB" w:rsidP="00241BDB">
      <w:pPr>
        <w:rPr>
          <w:sz w:val="28"/>
          <w:szCs w:val="28"/>
        </w:rPr>
      </w:pPr>
      <w:r>
        <w:rPr>
          <w:sz w:val="28"/>
          <w:szCs w:val="28"/>
        </w:rPr>
        <w:t xml:space="preserve"> </w:t>
      </w:r>
    </w:p>
    <w:p w14:paraId="0DDDBDAC" w14:textId="38CCB33D" w:rsidR="00DA2983" w:rsidRDefault="00DA2983" w:rsidP="00241BDB">
      <w:pPr>
        <w:rPr>
          <w:sz w:val="28"/>
          <w:szCs w:val="28"/>
        </w:rPr>
      </w:pPr>
      <w:r>
        <w:rPr>
          <w:sz w:val="28"/>
          <w:szCs w:val="28"/>
        </w:rPr>
        <w:br w:type="page"/>
      </w:r>
    </w:p>
    <w:p w14:paraId="4ACC51A1" w14:textId="6B1DCFA5" w:rsidR="00DA2983" w:rsidRPr="007B743E" w:rsidRDefault="009F1223" w:rsidP="007B743E">
      <w:pPr>
        <w:pStyle w:val="1"/>
      </w:pPr>
      <w:bookmarkStart w:id="0" w:name="_Toc110964590"/>
      <w:bookmarkStart w:id="1" w:name="_Toc111581324"/>
      <w:bookmarkStart w:id="2" w:name="_Toc198241339"/>
      <w:bookmarkStart w:id="3" w:name="_Toc213340869"/>
      <w:r w:rsidRPr="007B743E">
        <w:lastRenderedPageBreak/>
        <w:t>ВВЕДЕНИЕ</w:t>
      </w:r>
      <w:bookmarkEnd w:id="0"/>
      <w:bookmarkEnd w:id="1"/>
      <w:bookmarkEnd w:id="2"/>
      <w:bookmarkEnd w:id="3"/>
    </w:p>
    <w:p w14:paraId="166AD6BF" w14:textId="77777777" w:rsidR="00F14A04" w:rsidRPr="00F14A04" w:rsidRDefault="00F14A04" w:rsidP="00F14A04"/>
    <w:p w14:paraId="4F1FE172" w14:textId="4FAEA34C" w:rsidR="009F1223" w:rsidRPr="009F1223" w:rsidRDefault="009F1223" w:rsidP="00F14A04">
      <w:pPr>
        <w:pStyle w:val="p1"/>
        <w:spacing w:line="264" w:lineRule="auto"/>
        <w:ind w:firstLine="709"/>
        <w:jc w:val="both"/>
        <w:rPr>
          <w:rFonts w:ascii="Times New Roman" w:eastAsia="Times New Roman" w:hAnsi="Times New Roman"/>
          <w:sz w:val="28"/>
          <w:szCs w:val="28"/>
        </w:rPr>
      </w:pPr>
      <w:r w:rsidRPr="009F1223">
        <w:rPr>
          <w:rFonts w:ascii="Times New Roman" w:eastAsia="Times New Roman" w:hAnsi="Times New Roman"/>
          <w:sz w:val="28"/>
          <w:szCs w:val="28"/>
        </w:rPr>
        <w:t xml:space="preserve">Дисциплина «Экономика </w:t>
      </w:r>
      <w:r w:rsidR="00CE0BFA">
        <w:rPr>
          <w:rFonts w:ascii="Times New Roman" w:eastAsia="Times New Roman" w:hAnsi="Times New Roman"/>
          <w:sz w:val="28"/>
          <w:szCs w:val="28"/>
        </w:rPr>
        <w:t>организаций АПК</w:t>
      </w:r>
      <w:r w:rsidRPr="009F1223">
        <w:rPr>
          <w:rFonts w:ascii="Times New Roman" w:eastAsia="Times New Roman" w:hAnsi="Times New Roman"/>
          <w:sz w:val="28"/>
          <w:szCs w:val="28"/>
        </w:rPr>
        <w:t>» является дисциплиной</w:t>
      </w:r>
      <w:r w:rsidR="00CE0BFA">
        <w:rPr>
          <w:rFonts w:ascii="Times New Roman" w:eastAsia="Times New Roman" w:hAnsi="Times New Roman"/>
          <w:sz w:val="28"/>
          <w:szCs w:val="28"/>
        </w:rPr>
        <w:t xml:space="preserve"> модуля направления</w:t>
      </w:r>
      <w:r w:rsidRPr="009F1223">
        <w:rPr>
          <w:rFonts w:ascii="Times New Roman" w:eastAsia="Times New Roman" w:hAnsi="Times New Roman"/>
          <w:sz w:val="28"/>
          <w:szCs w:val="28"/>
        </w:rPr>
        <w:t xml:space="preserve">, формирующей у обучающихся знания по основным вопросам экономики </w:t>
      </w:r>
      <w:r w:rsidR="00CE0BFA">
        <w:rPr>
          <w:rFonts w:ascii="Times New Roman" w:eastAsia="Times New Roman" w:hAnsi="Times New Roman"/>
          <w:sz w:val="28"/>
          <w:szCs w:val="28"/>
        </w:rPr>
        <w:t>организации АПК</w:t>
      </w:r>
      <w:r w:rsidRPr="009F1223">
        <w:rPr>
          <w:rFonts w:ascii="Times New Roman" w:eastAsia="Times New Roman" w:hAnsi="Times New Roman"/>
          <w:sz w:val="28"/>
          <w:szCs w:val="28"/>
        </w:rPr>
        <w:t xml:space="preserve">, также направлен на формирование навыков применения объективных экономических законов, форм их проявления в </w:t>
      </w:r>
      <w:r w:rsidR="001F6F3D">
        <w:rPr>
          <w:rFonts w:ascii="Times New Roman" w:eastAsia="Times New Roman" w:hAnsi="Times New Roman"/>
          <w:sz w:val="28"/>
          <w:szCs w:val="28"/>
        </w:rPr>
        <w:t>АПК</w:t>
      </w:r>
      <w:r w:rsidRPr="009F1223">
        <w:rPr>
          <w:rFonts w:ascii="Times New Roman" w:eastAsia="Times New Roman" w:hAnsi="Times New Roman"/>
          <w:sz w:val="28"/>
          <w:szCs w:val="28"/>
        </w:rPr>
        <w:t xml:space="preserve">, изыскание путей повышения эффективности </w:t>
      </w:r>
      <w:r w:rsidR="001F6F3D">
        <w:rPr>
          <w:rFonts w:ascii="Times New Roman" w:eastAsia="Times New Roman" w:hAnsi="Times New Roman"/>
          <w:sz w:val="28"/>
          <w:szCs w:val="28"/>
        </w:rPr>
        <w:t>АПК</w:t>
      </w:r>
      <w:r w:rsidRPr="009F1223">
        <w:rPr>
          <w:rFonts w:ascii="Times New Roman" w:hAnsi="Times New Roman"/>
          <w:sz w:val="28"/>
          <w:szCs w:val="28"/>
        </w:rPr>
        <w:t>.</w:t>
      </w:r>
    </w:p>
    <w:p w14:paraId="1518AD9B" w14:textId="6004F423" w:rsidR="009F1223" w:rsidRPr="001F6F3D" w:rsidRDefault="009F1223" w:rsidP="00F14A04">
      <w:pPr>
        <w:spacing w:line="264" w:lineRule="auto"/>
        <w:ind w:firstLine="709"/>
        <w:jc w:val="both"/>
        <w:rPr>
          <w:sz w:val="28"/>
          <w:szCs w:val="28"/>
        </w:rPr>
      </w:pPr>
      <w:r w:rsidRPr="009F1223">
        <w:rPr>
          <w:sz w:val="28"/>
          <w:szCs w:val="28"/>
        </w:rPr>
        <w:t xml:space="preserve">Цель </w:t>
      </w:r>
      <w:r w:rsidRPr="001F6F3D">
        <w:rPr>
          <w:sz w:val="28"/>
          <w:szCs w:val="28"/>
        </w:rPr>
        <w:t xml:space="preserve">освоения дисциплины «Экономика </w:t>
      </w:r>
      <w:r w:rsidR="001F6F3D" w:rsidRPr="001F6F3D">
        <w:rPr>
          <w:sz w:val="28"/>
          <w:szCs w:val="28"/>
        </w:rPr>
        <w:t>организаций АПК</w:t>
      </w:r>
      <w:r w:rsidRPr="001F6F3D">
        <w:rPr>
          <w:sz w:val="28"/>
          <w:szCs w:val="28"/>
        </w:rPr>
        <w:t xml:space="preserve">» – </w:t>
      </w:r>
      <w:r w:rsidR="001F6F3D" w:rsidRPr="001F6F3D">
        <w:rPr>
          <w:sz w:val="28"/>
          <w:szCs w:val="28"/>
        </w:rPr>
        <w:t>формирование комплексных теоретических и практических знаний, приобретение умений и навыков в организации и развитии предприятия как целостной системы, которая функционирует в условиях рыночной экономики для достижения экономической эффективности ее деятельности</w:t>
      </w:r>
      <w:r w:rsidRPr="001F6F3D">
        <w:rPr>
          <w:sz w:val="28"/>
          <w:szCs w:val="28"/>
        </w:rPr>
        <w:t>.</w:t>
      </w:r>
    </w:p>
    <w:p w14:paraId="6EC8C8F4" w14:textId="77777777" w:rsidR="009F1223" w:rsidRPr="009F1223" w:rsidRDefault="009F1223" w:rsidP="00F14A04">
      <w:pPr>
        <w:spacing w:line="264" w:lineRule="auto"/>
        <w:ind w:firstLine="709"/>
        <w:jc w:val="both"/>
        <w:rPr>
          <w:sz w:val="28"/>
          <w:szCs w:val="28"/>
        </w:rPr>
      </w:pPr>
      <w:r w:rsidRPr="009F1223">
        <w:rPr>
          <w:sz w:val="28"/>
          <w:szCs w:val="28"/>
        </w:rPr>
        <w:t xml:space="preserve">Освоение дисциплины предполагает: </w:t>
      </w:r>
    </w:p>
    <w:p w14:paraId="518A8981" w14:textId="4A2D88AE" w:rsidR="009F1223" w:rsidRDefault="009F1223" w:rsidP="00F14A04">
      <w:pPr>
        <w:pStyle w:val="p1"/>
        <w:numPr>
          <w:ilvl w:val="0"/>
          <w:numId w:val="6"/>
        </w:numPr>
        <w:tabs>
          <w:tab w:val="left" w:pos="993"/>
        </w:tabs>
        <w:spacing w:line="264" w:lineRule="auto"/>
        <w:ind w:left="0" w:firstLine="709"/>
        <w:jc w:val="both"/>
        <w:rPr>
          <w:rFonts w:ascii="Times New Roman" w:hAnsi="Times New Roman"/>
          <w:sz w:val="28"/>
          <w:szCs w:val="28"/>
        </w:rPr>
      </w:pPr>
      <w:r w:rsidRPr="009F1223">
        <w:rPr>
          <w:rFonts w:ascii="Times New Roman" w:hAnsi="Times New Roman"/>
          <w:sz w:val="28"/>
          <w:szCs w:val="28"/>
        </w:rPr>
        <w:t xml:space="preserve">формирование современного представления </w:t>
      </w:r>
      <w:r w:rsidR="001F6F3D">
        <w:rPr>
          <w:rFonts w:ascii="Times New Roman" w:hAnsi="Times New Roman"/>
          <w:sz w:val="28"/>
          <w:szCs w:val="28"/>
        </w:rPr>
        <w:t xml:space="preserve">в решении организационно-экономических проблем </w:t>
      </w:r>
      <w:r w:rsidR="00954131">
        <w:rPr>
          <w:rFonts w:ascii="Times New Roman" w:hAnsi="Times New Roman"/>
          <w:sz w:val="28"/>
          <w:szCs w:val="28"/>
        </w:rPr>
        <w:t>организации и функционирования предприятий АПК</w:t>
      </w:r>
      <w:r w:rsidRPr="009F1223">
        <w:rPr>
          <w:rFonts w:ascii="Times New Roman" w:hAnsi="Times New Roman"/>
          <w:sz w:val="28"/>
          <w:szCs w:val="28"/>
        </w:rPr>
        <w:t>;</w:t>
      </w:r>
    </w:p>
    <w:p w14:paraId="36EF540B" w14:textId="50FF629E" w:rsidR="009F1223" w:rsidRDefault="009F1223" w:rsidP="00F14A04">
      <w:pPr>
        <w:pStyle w:val="p1"/>
        <w:numPr>
          <w:ilvl w:val="0"/>
          <w:numId w:val="6"/>
        </w:numPr>
        <w:tabs>
          <w:tab w:val="left" w:pos="993"/>
        </w:tabs>
        <w:spacing w:line="264" w:lineRule="auto"/>
        <w:ind w:left="0" w:firstLine="709"/>
        <w:jc w:val="both"/>
        <w:rPr>
          <w:rFonts w:ascii="Times New Roman" w:hAnsi="Times New Roman"/>
          <w:sz w:val="28"/>
          <w:szCs w:val="28"/>
        </w:rPr>
      </w:pPr>
      <w:r w:rsidRPr="009F1223">
        <w:rPr>
          <w:rFonts w:ascii="Times New Roman" w:hAnsi="Times New Roman"/>
          <w:sz w:val="28"/>
          <w:szCs w:val="28"/>
        </w:rPr>
        <w:t>изучение основных методов и способов оценки экономической эффективности деятельности предприятий</w:t>
      </w:r>
      <w:r w:rsidR="00954131">
        <w:rPr>
          <w:rFonts w:ascii="Times New Roman" w:hAnsi="Times New Roman"/>
          <w:sz w:val="28"/>
          <w:szCs w:val="28"/>
        </w:rPr>
        <w:t xml:space="preserve"> АПК</w:t>
      </w:r>
      <w:r w:rsidRPr="009F1223">
        <w:rPr>
          <w:rFonts w:ascii="Times New Roman" w:hAnsi="Times New Roman"/>
          <w:sz w:val="28"/>
          <w:szCs w:val="28"/>
        </w:rPr>
        <w:t>;</w:t>
      </w:r>
    </w:p>
    <w:p w14:paraId="62E2D71F" w14:textId="57347C2C" w:rsidR="000B0C6A" w:rsidRPr="009F1223" w:rsidRDefault="009F1223" w:rsidP="00F14A04">
      <w:pPr>
        <w:pStyle w:val="p1"/>
        <w:numPr>
          <w:ilvl w:val="0"/>
          <w:numId w:val="6"/>
        </w:numPr>
        <w:tabs>
          <w:tab w:val="left" w:pos="993"/>
        </w:tabs>
        <w:spacing w:line="264" w:lineRule="auto"/>
        <w:ind w:left="0" w:firstLine="709"/>
        <w:jc w:val="both"/>
        <w:rPr>
          <w:rFonts w:ascii="Times New Roman" w:hAnsi="Times New Roman"/>
          <w:sz w:val="28"/>
          <w:szCs w:val="28"/>
        </w:rPr>
      </w:pPr>
      <w:r w:rsidRPr="009F1223">
        <w:rPr>
          <w:rFonts w:ascii="Times New Roman" w:hAnsi="Times New Roman"/>
          <w:sz w:val="28"/>
          <w:szCs w:val="28"/>
        </w:rPr>
        <w:t xml:space="preserve">исследование ресурсного потенциала предприятий </w:t>
      </w:r>
      <w:r w:rsidR="00954131">
        <w:rPr>
          <w:rFonts w:ascii="Times New Roman" w:hAnsi="Times New Roman"/>
          <w:sz w:val="28"/>
          <w:szCs w:val="28"/>
        </w:rPr>
        <w:t xml:space="preserve">АПК </w:t>
      </w:r>
      <w:r w:rsidRPr="009F1223">
        <w:rPr>
          <w:rFonts w:ascii="Times New Roman" w:hAnsi="Times New Roman"/>
          <w:sz w:val="28"/>
          <w:szCs w:val="28"/>
        </w:rPr>
        <w:t>при осуществлении ими инновационной и инвестиционной деятельности</w:t>
      </w:r>
      <w:r w:rsidR="000B0C6A" w:rsidRPr="009F1223">
        <w:rPr>
          <w:rFonts w:ascii="Times New Roman" w:hAnsi="Times New Roman"/>
          <w:color w:val="000000"/>
          <w:sz w:val="28"/>
          <w:szCs w:val="28"/>
        </w:rPr>
        <w:t>.</w:t>
      </w:r>
    </w:p>
    <w:p w14:paraId="68691FF3" w14:textId="38075023" w:rsidR="009F1223" w:rsidRPr="009F1223" w:rsidRDefault="009F1223" w:rsidP="00F14A04">
      <w:pPr>
        <w:spacing w:line="264" w:lineRule="auto"/>
        <w:ind w:firstLine="709"/>
        <w:jc w:val="both"/>
        <w:rPr>
          <w:sz w:val="28"/>
          <w:szCs w:val="28"/>
        </w:rPr>
      </w:pPr>
      <w:r w:rsidRPr="009F1223">
        <w:rPr>
          <w:sz w:val="28"/>
          <w:szCs w:val="28"/>
        </w:rPr>
        <w:t xml:space="preserve">В результате изучения дисциплины «Экономика </w:t>
      </w:r>
      <w:r w:rsidR="001F6F3D">
        <w:rPr>
          <w:sz w:val="28"/>
          <w:szCs w:val="28"/>
        </w:rPr>
        <w:t>организаций АПК</w:t>
      </w:r>
      <w:r w:rsidRPr="009F1223">
        <w:rPr>
          <w:sz w:val="28"/>
          <w:szCs w:val="28"/>
        </w:rPr>
        <w:t>» студент должен:</w:t>
      </w:r>
    </w:p>
    <w:p w14:paraId="23FB9F9F" w14:textId="77777777" w:rsidR="009F1223" w:rsidRPr="009F1223" w:rsidRDefault="009F1223" w:rsidP="00F14A04">
      <w:pPr>
        <w:spacing w:line="264" w:lineRule="auto"/>
        <w:ind w:firstLine="709"/>
        <w:jc w:val="both"/>
        <w:rPr>
          <w:b/>
          <w:bCs/>
          <w:sz w:val="28"/>
          <w:szCs w:val="28"/>
        </w:rPr>
      </w:pPr>
      <w:r w:rsidRPr="009F1223">
        <w:rPr>
          <w:b/>
          <w:bCs/>
          <w:sz w:val="28"/>
          <w:szCs w:val="28"/>
        </w:rPr>
        <w:t>знать:</w:t>
      </w:r>
    </w:p>
    <w:p w14:paraId="148CD818" w14:textId="77777777" w:rsidR="00954131" w:rsidRPr="00954131" w:rsidRDefault="00954131" w:rsidP="00F14A04">
      <w:pPr>
        <w:pStyle w:val="a3"/>
        <w:widowControl w:val="0"/>
        <w:numPr>
          <w:ilvl w:val="0"/>
          <w:numId w:val="39"/>
        </w:numPr>
        <w:tabs>
          <w:tab w:val="left" w:pos="540"/>
          <w:tab w:val="left" w:pos="1134"/>
        </w:tabs>
        <w:spacing w:line="264" w:lineRule="auto"/>
        <w:ind w:left="0" w:firstLine="709"/>
        <w:jc w:val="both"/>
        <w:rPr>
          <w:sz w:val="28"/>
          <w:szCs w:val="28"/>
        </w:rPr>
      </w:pPr>
      <w:r w:rsidRPr="00954131">
        <w:rPr>
          <w:sz w:val="28"/>
          <w:szCs w:val="28"/>
        </w:rPr>
        <w:t>нормативно-правовые акты, регламентирующие деятельность предприятий и организаций АПК;</w:t>
      </w:r>
    </w:p>
    <w:p w14:paraId="7A4ACDEF" w14:textId="6C2E4739" w:rsidR="00954131" w:rsidRPr="00954131" w:rsidRDefault="00954131" w:rsidP="00F14A04">
      <w:pPr>
        <w:pStyle w:val="a3"/>
        <w:widowControl w:val="0"/>
        <w:numPr>
          <w:ilvl w:val="0"/>
          <w:numId w:val="39"/>
        </w:numPr>
        <w:tabs>
          <w:tab w:val="left" w:pos="540"/>
          <w:tab w:val="left" w:pos="1134"/>
        </w:tabs>
        <w:spacing w:line="264" w:lineRule="auto"/>
        <w:ind w:left="0" w:firstLine="709"/>
        <w:jc w:val="both"/>
        <w:rPr>
          <w:sz w:val="28"/>
          <w:szCs w:val="28"/>
        </w:rPr>
      </w:pPr>
      <w:r w:rsidRPr="00954131">
        <w:rPr>
          <w:sz w:val="28"/>
          <w:szCs w:val="28"/>
        </w:rPr>
        <w:t>методы и приемы экономических исследований;</w:t>
      </w:r>
    </w:p>
    <w:p w14:paraId="53758A2F" w14:textId="38A158FF" w:rsidR="009F1223" w:rsidRPr="00954131" w:rsidRDefault="00954131" w:rsidP="00F14A04">
      <w:pPr>
        <w:pStyle w:val="a9"/>
        <w:numPr>
          <w:ilvl w:val="0"/>
          <w:numId w:val="39"/>
        </w:numPr>
        <w:tabs>
          <w:tab w:val="left" w:pos="606"/>
          <w:tab w:val="left" w:pos="1134"/>
        </w:tabs>
        <w:spacing w:line="264" w:lineRule="auto"/>
        <w:ind w:left="0" w:firstLine="709"/>
        <w:rPr>
          <w:sz w:val="28"/>
          <w:szCs w:val="28"/>
        </w:rPr>
      </w:pPr>
      <w:r w:rsidRPr="00954131">
        <w:rPr>
          <w:sz w:val="28"/>
          <w:szCs w:val="28"/>
        </w:rPr>
        <w:t>методы оценки эффективности функционирования предприятия</w:t>
      </w:r>
      <w:r w:rsidR="009F1223" w:rsidRPr="00954131">
        <w:rPr>
          <w:sz w:val="28"/>
          <w:szCs w:val="28"/>
        </w:rPr>
        <w:t>.</w:t>
      </w:r>
    </w:p>
    <w:p w14:paraId="76079674" w14:textId="77777777" w:rsidR="009F1223" w:rsidRPr="009F1223" w:rsidRDefault="009F1223" w:rsidP="00F14A04">
      <w:pPr>
        <w:pStyle w:val="330"/>
        <w:keepNext/>
        <w:keepLines/>
        <w:shd w:val="clear" w:color="auto" w:fill="auto"/>
        <w:tabs>
          <w:tab w:val="left" w:pos="1134"/>
        </w:tabs>
        <w:spacing w:before="0" w:line="264" w:lineRule="auto"/>
        <w:ind w:firstLine="709"/>
        <w:rPr>
          <w:rFonts w:ascii="Times New Roman" w:hAnsi="Times New Roman" w:cs="Times New Roman"/>
          <w:sz w:val="28"/>
          <w:szCs w:val="28"/>
        </w:rPr>
      </w:pPr>
      <w:bookmarkStart w:id="4" w:name="_Toc112681123"/>
      <w:bookmarkStart w:id="5" w:name="_Toc195465673"/>
      <w:bookmarkStart w:id="6" w:name="_Toc198241340"/>
      <w:bookmarkStart w:id="7" w:name="_Toc213340870"/>
      <w:r w:rsidRPr="009F1223">
        <w:rPr>
          <w:rFonts w:ascii="Times New Roman" w:hAnsi="Times New Roman" w:cs="Times New Roman"/>
          <w:sz w:val="28"/>
          <w:szCs w:val="28"/>
        </w:rPr>
        <w:t>уметь:</w:t>
      </w:r>
      <w:bookmarkEnd w:id="4"/>
      <w:bookmarkEnd w:id="5"/>
      <w:bookmarkEnd w:id="6"/>
      <w:bookmarkEnd w:id="7"/>
    </w:p>
    <w:p w14:paraId="3B3A2D97" w14:textId="77777777" w:rsidR="00954131" w:rsidRDefault="00954131" w:rsidP="00F14A04">
      <w:pPr>
        <w:pStyle w:val="a3"/>
        <w:widowControl w:val="0"/>
        <w:numPr>
          <w:ilvl w:val="0"/>
          <w:numId w:val="40"/>
        </w:numPr>
        <w:tabs>
          <w:tab w:val="left" w:pos="540"/>
        </w:tabs>
        <w:spacing w:line="264" w:lineRule="auto"/>
        <w:ind w:left="0" w:firstLine="709"/>
        <w:rPr>
          <w:sz w:val="28"/>
          <w:szCs w:val="28"/>
        </w:rPr>
      </w:pPr>
      <w:r w:rsidRPr="00954131">
        <w:rPr>
          <w:sz w:val="28"/>
          <w:szCs w:val="28"/>
        </w:rPr>
        <w:t>выявлять проблемы, связанные с повышением эффективности функционирования предприятий и организаций, предлагать способы их решения и оценивать результаты;</w:t>
      </w:r>
    </w:p>
    <w:p w14:paraId="46F39615" w14:textId="796BE4EC" w:rsidR="00954131" w:rsidRPr="00954131" w:rsidRDefault="00954131" w:rsidP="00F14A04">
      <w:pPr>
        <w:pStyle w:val="a3"/>
        <w:widowControl w:val="0"/>
        <w:numPr>
          <w:ilvl w:val="0"/>
          <w:numId w:val="40"/>
        </w:numPr>
        <w:tabs>
          <w:tab w:val="left" w:pos="540"/>
        </w:tabs>
        <w:spacing w:line="264" w:lineRule="auto"/>
        <w:ind w:left="0" w:firstLine="709"/>
        <w:rPr>
          <w:sz w:val="28"/>
          <w:szCs w:val="28"/>
        </w:rPr>
      </w:pPr>
      <w:r w:rsidRPr="00954131">
        <w:rPr>
          <w:sz w:val="28"/>
          <w:szCs w:val="28"/>
        </w:rPr>
        <w:t>систематизировать и обобщать информацию;</w:t>
      </w:r>
    </w:p>
    <w:p w14:paraId="70EC29BF" w14:textId="4382D486" w:rsidR="009F1223" w:rsidRPr="00954131" w:rsidRDefault="00954131" w:rsidP="00F14A04">
      <w:pPr>
        <w:numPr>
          <w:ilvl w:val="0"/>
          <w:numId w:val="40"/>
        </w:numPr>
        <w:tabs>
          <w:tab w:val="left" w:pos="1134"/>
        </w:tabs>
        <w:spacing w:line="264" w:lineRule="auto"/>
        <w:ind w:left="0" w:firstLine="709"/>
        <w:jc w:val="both"/>
        <w:rPr>
          <w:rFonts w:eastAsia="Calibri"/>
          <w:sz w:val="28"/>
          <w:szCs w:val="28"/>
        </w:rPr>
      </w:pPr>
      <w:r w:rsidRPr="00954131">
        <w:rPr>
          <w:sz w:val="28"/>
          <w:szCs w:val="28"/>
        </w:rPr>
        <w:t>использовать информационные технологии для решения задач, направленных на оптимизацию издержек предприятий и организаций</w:t>
      </w:r>
      <w:r w:rsidR="009F1223" w:rsidRPr="00954131">
        <w:rPr>
          <w:rFonts w:eastAsia="Calibri"/>
          <w:sz w:val="28"/>
          <w:szCs w:val="28"/>
        </w:rPr>
        <w:t>.</w:t>
      </w:r>
    </w:p>
    <w:p w14:paraId="2F0A7FA5" w14:textId="77777777" w:rsidR="009F1223" w:rsidRPr="009F1223" w:rsidRDefault="009F1223" w:rsidP="00F14A04">
      <w:pPr>
        <w:pStyle w:val="320"/>
        <w:keepNext/>
        <w:keepLines/>
        <w:shd w:val="clear" w:color="auto" w:fill="auto"/>
        <w:tabs>
          <w:tab w:val="left" w:pos="1134"/>
        </w:tabs>
        <w:spacing w:line="264" w:lineRule="auto"/>
        <w:ind w:firstLine="709"/>
        <w:rPr>
          <w:rFonts w:ascii="Times New Roman" w:hAnsi="Times New Roman" w:cs="Times New Roman"/>
          <w:b/>
          <w:bCs/>
          <w:sz w:val="28"/>
          <w:szCs w:val="28"/>
        </w:rPr>
      </w:pPr>
      <w:bookmarkStart w:id="8" w:name="_Toc112681124"/>
      <w:bookmarkStart w:id="9" w:name="_Toc195465674"/>
      <w:bookmarkStart w:id="10" w:name="_Toc198241341"/>
      <w:bookmarkStart w:id="11" w:name="_Toc213340871"/>
      <w:r w:rsidRPr="009F1223">
        <w:rPr>
          <w:rFonts w:ascii="Times New Roman" w:hAnsi="Times New Roman" w:cs="Times New Roman"/>
          <w:b/>
          <w:bCs/>
          <w:sz w:val="28"/>
          <w:szCs w:val="28"/>
        </w:rPr>
        <w:t>владеть:</w:t>
      </w:r>
      <w:bookmarkEnd w:id="8"/>
      <w:bookmarkEnd w:id="9"/>
      <w:bookmarkEnd w:id="10"/>
      <w:bookmarkEnd w:id="11"/>
    </w:p>
    <w:p w14:paraId="0CA6E8B6" w14:textId="77777777" w:rsidR="00954131" w:rsidRPr="00954131" w:rsidRDefault="00954131" w:rsidP="00F14A04">
      <w:pPr>
        <w:pStyle w:val="a3"/>
        <w:widowControl w:val="0"/>
        <w:numPr>
          <w:ilvl w:val="0"/>
          <w:numId w:val="41"/>
        </w:numPr>
        <w:tabs>
          <w:tab w:val="left" w:pos="540"/>
        </w:tabs>
        <w:spacing w:line="264" w:lineRule="auto"/>
        <w:ind w:left="0" w:firstLine="709"/>
        <w:jc w:val="both"/>
        <w:rPr>
          <w:sz w:val="28"/>
          <w:szCs w:val="28"/>
        </w:rPr>
      </w:pPr>
      <w:r w:rsidRPr="00954131">
        <w:rPr>
          <w:sz w:val="28"/>
          <w:szCs w:val="28"/>
        </w:rPr>
        <w:t>навыками профессиональной аргументации при разборе стандартных ситуаций в исследуемой сфере;</w:t>
      </w:r>
    </w:p>
    <w:p w14:paraId="2173EEC5" w14:textId="7A3A4902" w:rsidR="009F1223" w:rsidRPr="00954131" w:rsidRDefault="00954131" w:rsidP="00F14A04">
      <w:pPr>
        <w:pStyle w:val="a3"/>
        <w:numPr>
          <w:ilvl w:val="0"/>
          <w:numId w:val="41"/>
        </w:numPr>
        <w:tabs>
          <w:tab w:val="left" w:pos="1134"/>
        </w:tabs>
        <w:spacing w:line="264" w:lineRule="auto"/>
        <w:ind w:left="0" w:firstLine="709"/>
        <w:jc w:val="both"/>
        <w:rPr>
          <w:sz w:val="28"/>
          <w:szCs w:val="28"/>
        </w:rPr>
      </w:pPr>
      <w:r w:rsidRPr="00954131">
        <w:rPr>
          <w:sz w:val="28"/>
          <w:szCs w:val="28"/>
        </w:rPr>
        <w:t>- методами определения экономической эффективности использования производственных ресурсов предприятия</w:t>
      </w:r>
      <w:r w:rsidR="009F1223" w:rsidRPr="00954131">
        <w:rPr>
          <w:sz w:val="28"/>
          <w:szCs w:val="28"/>
        </w:rPr>
        <w:t>.</w:t>
      </w:r>
    </w:p>
    <w:p w14:paraId="4B05BEF3" w14:textId="727FD72E" w:rsidR="00211C9F" w:rsidRDefault="00954131" w:rsidP="00F14A04">
      <w:pPr>
        <w:spacing w:line="264" w:lineRule="auto"/>
        <w:ind w:firstLine="709"/>
        <w:jc w:val="both"/>
        <w:rPr>
          <w:sz w:val="28"/>
          <w:szCs w:val="28"/>
        </w:rPr>
      </w:pPr>
      <w:r w:rsidRPr="00D955ED">
        <w:rPr>
          <w:sz w:val="28"/>
          <w:szCs w:val="28"/>
        </w:rPr>
        <w:lastRenderedPageBreak/>
        <w:t xml:space="preserve">Форма аттестации по дисциплине: </w:t>
      </w:r>
      <w:r>
        <w:rPr>
          <w:sz w:val="28"/>
          <w:szCs w:val="28"/>
        </w:rPr>
        <w:t>о</w:t>
      </w:r>
      <w:r w:rsidRPr="00D955ED">
        <w:rPr>
          <w:sz w:val="28"/>
          <w:szCs w:val="28"/>
        </w:rPr>
        <w:t>чная</w:t>
      </w:r>
      <w:r>
        <w:rPr>
          <w:sz w:val="28"/>
          <w:szCs w:val="28"/>
        </w:rPr>
        <w:t xml:space="preserve"> </w:t>
      </w:r>
      <w:r w:rsidRPr="00D955ED">
        <w:rPr>
          <w:sz w:val="28"/>
          <w:szCs w:val="28"/>
        </w:rPr>
        <w:t>форм</w:t>
      </w:r>
      <w:r w:rsidR="002F3168">
        <w:rPr>
          <w:sz w:val="28"/>
          <w:szCs w:val="28"/>
        </w:rPr>
        <w:t>а</w:t>
      </w:r>
      <w:r w:rsidRPr="00D955ED">
        <w:rPr>
          <w:sz w:val="28"/>
          <w:szCs w:val="28"/>
        </w:rPr>
        <w:t xml:space="preserve">, </w:t>
      </w:r>
      <w:r w:rsidR="00211C9F">
        <w:rPr>
          <w:sz w:val="28"/>
          <w:szCs w:val="28"/>
        </w:rPr>
        <w:t>седьмой</w:t>
      </w:r>
      <w:r w:rsidRPr="00D955ED">
        <w:rPr>
          <w:sz w:val="28"/>
          <w:szCs w:val="28"/>
        </w:rPr>
        <w:t xml:space="preserve"> семестр – </w:t>
      </w:r>
      <w:r w:rsidR="00CF04D6">
        <w:rPr>
          <w:sz w:val="28"/>
          <w:szCs w:val="28"/>
        </w:rPr>
        <w:t xml:space="preserve">текущая аттестация, </w:t>
      </w:r>
      <w:r>
        <w:rPr>
          <w:sz w:val="28"/>
          <w:szCs w:val="28"/>
        </w:rPr>
        <w:t>зачет</w:t>
      </w:r>
      <w:r w:rsidR="002F3168">
        <w:rPr>
          <w:sz w:val="28"/>
          <w:szCs w:val="28"/>
        </w:rPr>
        <w:t>, зао</w:t>
      </w:r>
      <w:r w:rsidR="002F3168" w:rsidRPr="00D955ED">
        <w:rPr>
          <w:sz w:val="28"/>
          <w:szCs w:val="28"/>
        </w:rPr>
        <w:t>чная</w:t>
      </w:r>
      <w:r w:rsidR="002F3168">
        <w:rPr>
          <w:sz w:val="28"/>
          <w:szCs w:val="28"/>
        </w:rPr>
        <w:t xml:space="preserve"> </w:t>
      </w:r>
      <w:r w:rsidR="002F3168" w:rsidRPr="00D955ED">
        <w:rPr>
          <w:sz w:val="28"/>
          <w:szCs w:val="28"/>
        </w:rPr>
        <w:t>форм</w:t>
      </w:r>
      <w:r w:rsidR="002F3168">
        <w:rPr>
          <w:sz w:val="28"/>
          <w:szCs w:val="28"/>
        </w:rPr>
        <w:t>а</w:t>
      </w:r>
      <w:r w:rsidR="002F3168" w:rsidRPr="00D955ED">
        <w:rPr>
          <w:sz w:val="28"/>
          <w:szCs w:val="28"/>
        </w:rPr>
        <w:t xml:space="preserve">, </w:t>
      </w:r>
      <w:r w:rsidR="002F3168">
        <w:rPr>
          <w:sz w:val="28"/>
          <w:szCs w:val="28"/>
        </w:rPr>
        <w:t>седьмой</w:t>
      </w:r>
      <w:r w:rsidR="002F3168" w:rsidRPr="00D955ED">
        <w:rPr>
          <w:sz w:val="28"/>
          <w:szCs w:val="28"/>
        </w:rPr>
        <w:t xml:space="preserve"> семестр – </w:t>
      </w:r>
      <w:r w:rsidR="002F3168">
        <w:rPr>
          <w:sz w:val="28"/>
          <w:szCs w:val="28"/>
        </w:rPr>
        <w:t>контрольная работа, зачет.</w:t>
      </w:r>
    </w:p>
    <w:p w14:paraId="3950F021" w14:textId="6BE8C779" w:rsidR="00211C9F" w:rsidRDefault="00211C9F" w:rsidP="00F14A04">
      <w:pPr>
        <w:suppressAutoHyphens/>
        <w:spacing w:line="264" w:lineRule="auto"/>
        <w:ind w:firstLine="709"/>
        <w:jc w:val="both"/>
        <w:rPr>
          <w:sz w:val="28"/>
          <w:szCs w:val="28"/>
        </w:rPr>
      </w:pPr>
      <w:r>
        <w:rPr>
          <w:sz w:val="28"/>
          <w:szCs w:val="28"/>
        </w:rPr>
        <w:t>Трудоемкость – 3 зе</w:t>
      </w:r>
      <w:r w:rsidR="00AB561D">
        <w:rPr>
          <w:sz w:val="28"/>
          <w:szCs w:val="28"/>
        </w:rPr>
        <w:t>т</w:t>
      </w:r>
      <w:r w:rsidR="008F2F7C">
        <w:rPr>
          <w:sz w:val="28"/>
          <w:szCs w:val="28"/>
        </w:rPr>
        <w:t xml:space="preserve"> (108 академических часов).</w:t>
      </w:r>
    </w:p>
    <w:p w14:paraId="1A732464" w14:textId="77777777" w:rsidR="00B3479A" w:rsidRDefault="00B3479A" w:rsidP="00AB561D">
      <w:pPr>
        <w:suppressAutoHyphens/>
        <w:spacing w:before="120"/>
        <w:rPr>
          <w:bCs/>
          <w:sz w:val="28"/>
          <w:szCs w:val="28"/>
        </w:rPr>
      </w:pPr>
      <w:r w:rsidRPr="00D955ED">
        <w:rPr>
          <w:sz w:val="28"/>
          <w:szCs w:val="28"/>
        </w:rPr>
        <w:t xml:space="preserve">Таблица 1 </w:t>
      </w:r>
      <w:r>
        <w:rPr>
          <w:sz w:val="28"/>
          <w:szCs w:val="28"/>
        </w:rPr>
        <w:t>–</w:t>
      </w:r>
      <w:r w:rsidRPr="00D955ED">
        <w:rPr>
          <w:sz w:val="28"/>
          <w:szCs w:val="28"/>
        </w:rPr>
        <w:t xml:space="preserve"> </w:t>
      </w:r>
      <w:r w:rsidRPr="00D955ED">
        <w:rPr>
          <w:bCs/>
          <w:sz w:val="28"/>
          <w:szCs w:val="28"/>
        </w:rPr>
        <w:t xml:space="preserve">Объем (трудоёмкость освоения) в </w:t>
      </w:r>
      <w:r w:rsidRPr="00D955ED">
        <w:rPr>
          <w:bCs/>
          <w:sz w:val="28"/>
          <w:szCs w:val="28"/>
          <w:u w:val="single"/>
        </w:rPr>
        <w:t>очной форме</w:t>
      </w:r>
      <w:r w:rsidRPr="00D955ED">
        <w:rPr>
          <w:bCs/>
          <w:sz w:val="28"/>
          <w:szCs w:val="28"/>
        </w:rPr>
        <w:t xml:space="preserve"> обучения и структура дисциплины</w:t>
      </w:r>
    </w:p>
    <w:tbl>
      <w:tblPr>
        <w:tblStyle w:val="a5"/>
        <w:tblW w:w="5000" w:type="pct"/>
        <w:jc w:val="center"/>
        <w:tblLook w:val="04A0" w:firstRow="1" w:lastRow="0" w:firstColumn="1" w:lastColumn="0" w:noHBand="0" w:noVBand="1"/>
      </w:tblPr>
      <w:tblGrid>
        <w:gridCol w:w="7259"/>
        <w:gridCol w:w="1194"/>
        <w:gridCol w:w="893"/>
      </w:tblGrid>
      <w:tr w:rsidR="00B3479A" w:rsidRPr="00AB561D" w14:paraId="723B107D" w14:textId="77777777" w:rsidTr="00AB561D">
        <w:trPr>
          <w:trHeight w:val="300"/>
          <w:jc w:val="center"/>
        </w:trPr>
        <w:tc>
          <w:tcPr>
            <w:tcW w:w="3883" w:type="pct"/>
            <w:vMerge w:val="restart"/>
            <w:vAlign w:val="center"/>
          </w:tcPr>
          <w:p w14:paraId="4E47C334" w14:textId="77777777" w:rsidR="00B3479A" w:rsidRPr="00AB561D" w:rsidRDefault="00B3479A" w:rsidP="00AB561D">
            <w:pPr>
              <w:jc w:val="center"/>
              <w:rPr>
                <w:sz w:val="24"/>
                <w:szCs w:val="24"/>
              </w:rPr>
            </w:pPr>
            <w:r w:rsidRPr="00AB561D">
              <w:rPr>
                <w:b/>
                <w:bCs/>
                <w:sz w:val="24"/>
                <w:szCs w:val="24"/>
              </w:rPr>
              <w:t>Номер и наименование темы</w:t>
            </w:r>
          </w:p>
        </w:tc>
        <w:tc>
          <w:tcPr>
            <w:tcW w:w="1117" w:type="pct"/>
            <w:gridSpan w:val="2"/>
          </w:tcPr>
          <w:p w14:paraId="3218888B" w14:textId="77777777" w:rsidR="00B3479A" w:rsidRPr="00AB561D" w:rsidRDefault="00B3479A" w:rsidP="00AB561D">
            <w:pPr>
              <w:jc w:val="center"/>
              <w:rPr>
                <w:sz w:val="24"/>
                <w:szCs w:val="24"/>
              </w:rPr>
            </w:pPr>
            <w:r w:rsidRPr="00AB561D">
              <w:rPr>
                <w:b/>
                <w:bCs/>
                <w:sz w:val="24"/>
                <w:szCs w:val="24"/>
              </w:rPr>
              <w:t>Объем учебной работы, ч</w:t>
            </w:r>
          </w:p>
        </w:tc>
      </w:tr>
      <w:tr w:rsidR="00B3479A" w:rsidRPr="00AB561D" w14:paraId="294C8621" w14:textId="77777777" w:rsidTr="00AB561D">
        <w:trPr>
          <w:trHeight w:val="254"/>
          <w:jc w:val="center"/>
        </w:trPr>
        <w:tc>
          <w:tcPr>
            <w:tcW w:w="3883" w:type="pct"/>
            <w:vMerge/>
          </w:tcPr>
          <w:p w14:paraId="5EF47D00" w14:textId="77777777" w:rsidR="00B3479A" w:rsidRPr="00AB561D" w:rsidRDefault="00B3479A" w:rsidP="00AB561D">
            <w:pPr>
              <w:ind w:firstLine="1440"/>
              <w:jc w:val="both"/>
              <w:rPr>
                <w:b/>
                <w:bCs/>
                <w:noProof/>
                <w:sz w:val="24"/>
                <w:szCs w:val="24"/>
              </w:rPr>
            </w:pPr>
          </w:p>
        </w:tc>
        <w:tc>
          <w:tcPr>
            <w:tcW w:w="639" w:type="pct"/>
          </w:tcPr>
          <w:p w14:paraId="646C50EC" w14:textId="77777777" w:rsidR="00B3479A" w:rsidRPr="00AB561D" w:rsidRDefault="00B3479A" w:rsidP="00AB561D">
            <w:pPr>
              <w:jc w:val="center"/>
              <w:rPr>
                <w:b/>
                <w:bCs/>
                <w:sz w:val="24"/>
                <w:szCs w:val="24"/>
              </w:rPr>
            </w:pPr>
            <w:r w:rsidRPr="00AB561D">
              <w:rPr>
                <w:b/>
                <w:bCs/>
                <w:sz w:val="24"/>
                <w:szCs w:val="24"/>
              </w:rPr>
              <w:t>Лекции</w:t>
            </w:r>
          </w:p>
        </w:tc>
        <w:tc>
          <w:tcPr>
            <w:tcW w:w="478" w:type="pct"/>
          </w:tcPr>
          <w:p w14:paraId="2A696B77" w14:textId="77777777" w:rsidR="00B3479A" w:rsidRPr="00AB561D" w:rsidRDefault="00B3479A" w:rsidP="00AB561D">
            <w:pPr>
              <w:jc w:val="center"/>
              <w:rPr>
                <w:b/>
                <w:bCs/>
                <w:sz w:val="24"/>
                <w:szCs w:val="24"/>
              </w:rPr>
            </w:pPr>
            <w:r w:rsidRPr="00AB561D">
              <w:rPr>
                <w:b/>
                <w:bCs/>
                <w:sz w:val="24"/>
                <w:szCs w:val="24"/>
              </w:rPr>
              <w:t>ПЗ</w:t>
            </w:r>
          </w:p>
        </w:tc>
      </w:tr>
      <w:tr w:rsidR="00B3479A" w:rsidRPr="00AB561D" w14:paraId="78198A98" w14:textId="77777777" w:rsidTr="00AB561D">
        <w:trPr>
          <w:trHeight w:val="343"/>
          <w:jc w:val="center"/>
        </w:trPr>
        <w:tc>
          <w:tcPr>
            <w:tcW w:w="5000" w:type="pct"/>
            <w:gridSpan w:val="3"/>
          </w:tcPr>
          <w:p w14:paraId="77C267EB" w14:textId="07A3F1B8" w:rsidR="00B3479A" w:rsidRPr="00AB561D" w:rsidRDefault="00B3479A" w:rsidP="00AB561D">
            <w:pPr>
              <w:jc w:val="center"/>
              <w:rPr>
                <w:sz w:val="24"/>
                <w:szCs w:val="24"/>
              </w:rPr>
            </w:pPr>
            <w:r w:rsidRPr="00AB561D">
              <w:rPr>
                <w:b/>
                <w:bCs/>
                <w:sz w:val="24"/>
                <w:szCs w:val="24"/>
              </w:rPr>
              <w:t xml:space="preserve">Семестр – 7, </w:t>
            </w:r>
            <w:r w:rsidRPr="00AB561D">
              <w:rPr>
                <w:sz w:val="24"/>
                <w:szCs w:val="24"/>
              </w:rPr>
              <w:t xml:space="preserve">трудоемкость – </w:t>
            </w:r>
            <w:r w:rsidRPr="00AB561D">
              <w:rPr>
                <w:sz w:val="24"/>
                <w:szCs w:val="24"/>
                <w:lang w:val="en-US"/>
              </w:rPr>
              <w:t>3</w:t>
            </w:r>
            <w:r w:rsidRPr="00AB561D">
              <w:rPr>
                <w:sz w:val="24"/>
                <w:szCs w:val="24"/>
              </w:rPr>
              <w:t xml:space="preserve"> ЗЕТ (</w:t>
            </w:r>
            <w:r w:rsidRPr="00AB561D">
              <w:rPr>
                <w:sz w:val="24"/>
                <w:szCs w:val="24"/>
                <w:lang w:val="en-US"/>
              </w:rPr>
              <w:t>108</w:t>
            </w:r>
            <w:r w:rsidRPr="00AB561D">
              <w:rPr>
                <w:sz w:val="24"/>
                <w:szCs w:val="24"/>
              </w:rPr>
              <w:t xml:space="preserve"> ч)</w:t>
            </w:r>
          </w:p>
        </w:tc>
      </w:tr>
      <w:tr w:rsidR="00B3479A" w:rsidRPr="00AB561D" w14:paraId="0A10B1BA" w14:textId="77777777" w:rsidTr="00AB561D">
        <w:trPr>
          <w:trHeight w:val="340"/>
          <w:jc w:val="center"/>
        </w:trPr>
        <w:tc>
          <w:tcPr>
            <w:tcW w:w="3883" w:type="pct"/>
            <w:vAlign w:val="center"/>
          </w:tcPr>
          <w:p w14:paraId="06E6DC8A" w14:textId="77777777" w:rsidR="00B3479A" w:rsidRPr="00AB561D" w:rsidRDefault="00B3479A" w:rsidP="00AB561D">
            <w:pPr>
              <w:rPr>
                <w:sz w:val="24"/>
                <w:szCs w:val="24"/>
              </w:rPr>
            </w:pPr>
            <w:r w:rsidRPr="00AB561D">
              <w:rPr>
                <w:bCs/>
                <w:sz w:val="24"/>
                <w:szCs w:val="24"/>
              </w:rPr>
              <w:t xml:space="preserve">Тема 1. </w:t>
            </w:r>
            <w:r w:rsidRPr="00AB561D">
              <w:rPr>
                <w:sz w:val="24"/>
                <w:szCs w:val="24"/>
              </w:rPr>
              <w:t>Сельскохозяйственное предприятие как хозяйствующий субъект.</w:t>
            </w:r>
          </w:p>
        </w:tc>
        <w:tc>
          <w:tcPr>
            <w:tcW w:w="639" w:type="pct"/>
            <w:vAlign w:val="center"/>
          </w:tcPr>
          <w:p w14:paraId="61A73C39" w14:textId="77777777" w:rsidR="00B3479A" w:rsidRPr="00AB561D" w:rsidRDefault="00B3479A" w:rsidP="00AB561D">
            <w:pPr>
              <w:jc w:val="center"/>
              <w:rPr>
                <w:sz w:val="24"/>
                <w:szCs w:val="24"/>
              </w:rPr>
            </w:pPr>
            <w:r w:rsidRPr="00AB561D">
              <w:rPr>
                <w:sz w:val="24"/>
                <w:szCs w:val="24"/>
              </w:rPr>
              <w:t>4</w:t>
            </w:r>
          </w:p>
        </w:tc>
        <w:tc>
          <w:tcPr>
            <w:tcW w:w="478" w:type="pct"/>
            <w:vAlign w:val="center"/>
          </w:tcPr>
          <w:p w14:paraId="67BE4958" w14:textId="77777777" w:rsidR="00B3479A" w:rsidRPr="00AB561D" w:rsidRDefault="00B3479A" w:rsidP="00AB561D">
            <w:pPr>
              <w:jc w:val="center"/>
              <w:rPr>
                <w:sz w:val="24"/>
                <w:szCs w:val="24"/>
              </w:rPr>
            </w:pPr>
            <w:r w:rsidRPr="00AB561D">
              <w:rPr>
                <w:sz w:val="24"/>
                <w:szCs w:val="24"/>
              </w:rPr>
              <w:t>4</w:t>
            </w:r>
          </w:p>
        </w:tc>
      </w:tr>
      <w:tr w:rsidR="00B3479A" w:rsidRPr="00AB561D" w14:paraId="3B7638A6" w14:textId="77777777" w:rsidTr="00AB561D">
        <w:trPr>
          <w:jc w:val="center"/>
        </w:trPr>
        <w:tc>
          <w:tcPr>
            <w:tcW w:w="3883" w:type="pct"/>
            <w:vAlign w:val="center"/>
          </w:tcPr>
          <w:p w14:paraId="3D7EF09B" w14:textId="77777777" w:rsidR="00B3479A" w:rsidRPr="00AB561D" w:rsidRDefault="00B3479A" w:rsidP="00AB561D">
            <w:pPr>
              <w:jc w:val="both"/>
              <w:rPr>
                <w:sz w:val="24"/>
                <w:szCs w:val="24"/>
              </w:rPr>
            </w:pPr>
            <w:r w:rsidRPr="00AB561D">
              <w:rPr>
                <w:bCs/>
                <w:sz w:val="24"/>
                <w:szCs w:val="24"/>
              </w:rPr>
              <w:t xml:space="preserve">Тема 2. </w:t>
            </w:r>
            <w:r w:rsidRPr="00AB561D">
              <w:rPr>
                <w:rFonts w:eastAsia="Calibri"/>
                <w:sz w:val="24"/>
                <w:szCs w:val="24"/>
              </w:rPr>
              <w:t>Основные средства и нематериальные активы сельскохозяйственных предприятий</w:t>
            </w:r>
            <w:r w:rsidRPr="00AB561D">
              <w:rPr>
                <w:sz w:val="24"/>
                <w:szCs w:val="24"/>
              </w:rPr>
              <w:t>.</w:t>
            </w:r>
          </w:p>
        </w:tc>
        <w:tc>
          <w:tcPr>
            <w:tcW w:w="639" w:type="pct"/>
            <w:vAlign w:val="center"/>
          </w:tcPr>
          <w:p w14:paraId="49E14173" w14:textId="714E16A4" w:rsidR="00B3479A" w:rsidRPr="00AB561D" w:rsidRDefault="00B3479A" w:rsidP="00AB561D">
            <w:pPr>
              <w:jc w:val="center"/>
              <w:rPr>
                <w:sz w:val="24"/>
                <w:szCs w:val="24"/>
                <w:lang w:val="en-US"/>
              </w:rPr>
            </w:pPr>
            <w:r w:rsidRPr="00AB561D">
              <w:rPr>
                <w:sz w:val="24"/>
                <w:szCs w:val="24"/>
                <w:lang w:val="en-US"/>
              </w:rPr>
              <w:t>4</w:t>
            </w:r>
          </w:p>
        </w:tc>
        <w:tc>
          <w:tcPr>
            <w:tcW w:w="478" w:type="pct"/>
            <w:vAlign w:val="center"/>
          </w:tcPr>
          <w:p w14:paraId="6198BC21" w14:textId="0F959569" w:rsidR="00B3479A" w:rsidRPr="00AB561D" w:rsidRDefault="00B3479A" w:rsidP="00AB561D">
            <w:pPr>
              <w:jc w:val="center"/>
              <w:rPr>
                <w:sz w:val="24"/>
                <w:szCs w:val="24"/>
                <w:lang w:val="en-US"/>
              </w:rPr>
            </w:pPr>
            <w:r w:rsidRPr="00AB561D">
              <w:rPr>
                <w:sz w:val="24"/>
                <w:szCs w:val="24"/>
                <w:lang w:val="en-US"/>
              </w:rPr>
              <w:t>4</w:t>
            </w:r>
          </w:p>
        </w:tc>
      </w:tr>
      <w:tr w:rsidR="00B3479A" w:rsidRPr="00AB561D" w14:paraId="4B048A65" w14:textId="77777777" w:rsidTr="00AB561D">
        <w:trPr>
          <w:jc w:val="center"/>
        </w:trPr>
        <w:tc>
          <w:tcPr>
            <w:tcW w:w="3883" w:type="pct"/>
            <w:vAlign w:val="center"/>
          </w:tcPr>
          <w:p w14:paraId="4167F90B" w14:textId="77777777" w:rsidR="00B3479A" w:rsidRPr="00AB561D" w:rsidRDefault="00B3479A" w:rsidP="00AB561D">
            <w:pPr>
              <w:jc w:val="both"/>
              <w:rPr>
                <w:sz w:val="24"/>
                <w:szCs w:val="24"/>
              </w:rPr>
            </w:pPr>
            <w:r w:rsidRPr="00AB561D">
              <w:rPr>
                <w:bCs/>
                <w:sz w:val="24"/>
                <w:szCs w:val="24"/>
              </w:rPr>
              <w:t xml:space="preserve">Тема 3. </w:t>
            </w:r>
            <w:r w:rsidRPr="00AB561D">
              <w:rPr>
                <w:rFonts w:eastAsia="Calibri"/>
                <w:sz w:val="24"/>
                <w:szCs w:val="24"/>
              </w:rPr>
              <w:t>Оборотные средства сельскохозяйственных предприятий</w:t>
            </w:r>
            <w:r w:rsidRPr="00AB561D">
              <w:rPr>
                <w:bCs/>
                <w:sz w:val="24"/>
                <w:szCs w:val="24"/>
              </w:rPr>
              <w:t>.</w:t>
            </w:r>
          </w:p>
        </w:tc>
        <w:tc>
          <w:tcPr>
            <w:tcW w:w="639" w:type="pct"/>
            <w:vAlign w:val="center"/>
          </w:tcPr>
          <w:p w14:paraId="4CC9F270" w14:textId="77777777" w:rsidR="00B3479A" w:rsidRPr="00AB561D" w:rsidRDefault="00B3479A" w:rsidP="00AB561D">
            <w:pPr>
              <w:jc w:val="center"/>
              <w:rPr>
                <w:sz w:val="24"/>
                <w:szCs w:val="24"/>
              </w:rPr>
            </w:pPr>
            <w:r w:rsidRPr="00AB561D">
              <w:rPr>
                <w:sz w:val="24"/>
                <w:szCs w:val="24"/>
              </w:rPr>
              <w:t>4</w:t>
            </w:r>
          </w:p>
        </w:tc>
        <w:tc>
          <w:tcPr>
            <w:tcW w:w="478" w:type="pct"/>
            <w:vAlign w:val="center"/>
          </w:tcPr>
          <w:p w14:paraId="7A668B8D" w14:textId="52842D8C" w:rsidR="00B3479A" w:rsidRPr="00AB561D" w:rsidRDefault="00B3479A" w:rsidP="00AB561D">
            <w:pPr>
              <w:jc w:val="center"/>
              <w:rPr>
                <w:sz w:val="24"/>
                <w:szCs w:val="24"/>
                <w:lang w:val="en-US"/>
              </w:rPr>
            </w:pPr>
            <w:r w:rsidRPr="00AB561D">
              <w:rPr>
                <w:sz w:val="24"/>
                <w:szCs w:val="24"/>
                <w:lang w:val="en-US"/>
              </w:rPr>
              <w:t>4</w:t>
            </w:r>
          </w:p>
        </w:tc>
      </w:tr>
      <w:tr w:rsidR="00B3479A" w:rsidRPr="00AB561D" w14:paraId="4B1A3FA0" w14:textId="77777777" w:rsidTr="00AB561D">
        <w:trPr>
          <w:jc w:val="center"/>
        </w:trPr>
        <w:tc>
          <w:tcPr>
            <w:tcW w:w="3883" w:type="pct"/>
            <w:vAlign w:val="center"/>
          </w:tcPr>
          <w:p w14:paraId="506C2336" w14:textId="77777777" w:rsidR="00B3479A" w:rsidRPr="00AB561D" w:rsidRDefault="00B3479A" w:rsidP="00AB561D">
            <w:pPr>
              <w:jc w:val="both"/>
              <w:rPr>
                <w:sz w:val="24"/>
                <w:szCs w:val="24"/>
              </w:rPr>
            </w:pPr>
            <w:r w:rsidRPr="00AB561D">
              <w:rPr>
                <w:bCs/>
                <w:color w:val="000000"/>
                <w:sz w:val="24"/>
                <w:szCs w:val="24"/>
              </w:rPr>
              <w:t>Тема</w:t>
            </w:r>
            <w:r w:rsidRPr="00AB561D">
              <w:rPr>
                <w:color w:val="000000"/>
                <w:sz w:val="24"/>
                <w:szCs w:val="24"/>
              </w:rPr>
              <w:t xml:space="preserve"> </w:t>
            </w:r>
            <w:r w:rsidRPr="00AB561D">
              <w:rPr>
                <w:bCs/>
                <w:color w:val="000000"/>
                <w:sz w:val="24"/>
                <w:szCs w:val="24"/>
              </w:rPr>
              <w:t>4.</w:t>
            </w:r>
            <w:r w:rsidRPr="00AB561D">
              <w:rPr>
                <w:color w:val="000000"/>
                <w:sz w:val="24"/>
                <w:szCs w:val="24"/>
              </w:rPr>
              <w:t xml:space="preserve"> </w:t>
            </w:r>
            <w:r w:rsidRPr="00AB561D">
              <w:rPr>
                <w:rFonts w:eastAsia="Calibri"/>
                <w:sz w:val="24"/>
                <w:szCs w:val="24"/>
              </w:rPr>
              <w:t>Трудовые ресурсы сельскохозяйственных предприятий</w:t>
            </w:r>
            <w:r w:rsidRPr="00AB561D">
              <w:rPr>
                <w:sz w:val="24"/>
                <w:szCs w:val="24"/>
              </w:rPr>
              <w:t>.</w:t>
            </w:r>
          </w:p>
        </w:tc>
        <w:tc>
          <w:tcPr>
            <w:tcW w:w="639" w:type="pct"/>
            <w:vAlign w:val="center"/>
          </w:tcPr>
          <w:p w14:paraId="5F8FBFD5" w14:textId="77777777" w:rsidR="00B3479A" w:rsidRPr="00AB561D" w:rsidRDefault="00B3479A" w:rsidP="00AB561D">
            <w:pPr>
              <w:jc w:val="center"/>
              <w:rPr>
                <w:sz w:val="24"/>
                <w:szCs w:val="24"/>
              </w:rPr>
            </w:pPr>
            <w:r w:rsidRPr="00AB561D">
              <w:rPr>
                <w:sz w:val="24"/>
                <w:szCs w:val="24"/>
              </w:rPr>
              <w:t>4</w:t>
            </w:r>
          </w:p>
        </w:tc>
        <w:tc>
          <w:tcPr>
            <w:tcW w:w="478" w:type="pct"/>
            <w:vAlign w:val="center"/>
          </w:tcPr>
          <w:p w14:paraId="28BF39D4" w14:textId="77777777" w:rsidR="00B3479A" w:rsidRPr="00AB561D" w:rsidRDefault="00B3479A" w:rsidP="00AB561D">
            <w:pPr>
              <w:jc w:val="center"/>
              <w:rPr>
                <w:sz w:val="24"/>
                <w:szCs w:val="24"/>
              </w:rPr>
            </w:pPr>
            <w:r w:rsidRPr="00AB561D">
              <w:rPr>
                <w:sz w:val="24"/>
                <w:szCs w:val="24"/>
              </w:rPr>
              <w:t>4</w:t>
            </w:r>
          </w:p>
        </w:tc>
      </w:tr>
      <w:tr w:rsidR="00B3479A" w:rsidRPr="00AB561D" w14:paraId="7BCCBBDC" w14:textId="77777777" w:rsidTr="00AB561D">
        <w:trPr>
          <w:jc w:val="center"/>
        </w:trPr>
        <w:tc>
          <w:tcPr>
            <w:tcW w:w="3883" w:type="pct"/>
            <w:vAlign w:val="center"/>
          </w:tcPr>
          <w:p w14:paraId="4907AD26" w14:textId="77777777" w:rsidR="00B3479A" w:rsidRPr="00AB561D" w:rsidRDefault="00B3479A" w:rsidP="00AB561D">
            <w:pPr>
              <w:jc w:val="both"/>
              <w:rPr>
                <w:sz w:val="24"/>
                <w:szCs w:val="24"/>
              </w:rPr>
            </w:pPr>
            <w:r w:rsidRPr="00AB561D">
              <w:rPr>
                <w:bCs/>
                <w:sz w:val="24"/>
                <w:szCs w:val="24"/>
              </w:rPr>
              <w:t xml:space="preserve">Тема 5. </w:t>
            </w:r>
            <w:r w:rsidRPr="00AB561D">
              <w:rPr>
                <w:sz w:val="24"/>
                <w:szCs w:val="24"/>
              </w:rPr>
              <w:t>Земельные ресурсы предприятия.</w:t>
            </w:r>
          </w:p>
        </w:tc>
        <w:tc>
          <w:tcPr>
            <w:tcW w:w="639" w:type="pct"/>
            <w:vAlign w:val="center"/>
          </w:tcPr>
          <w:p w14:paraId="468A6458" w14:textId="77777777" w:rsidR="00B3479A" w:rsidRPr="00AB561D" w:rsidRDefault="00B3479A" w:rsidP="00AB561D">
            <w:pPr>
              <w:jc w:val="center"/>
              <w:rPr>
                <w:sz w:val="24"/>
                <w:szCs w:val="24"/>
              </w:rPr>
            </w:pPr>
            <w:r w:rsidRPr="00AB561D">
              <w:rPr>
                <w:sz w:val="24"/>
                <w:szCs w:val="24"/>
              </w:rPr>
              <w:t>4</w:t>
            </w:r>
          </w:p>
        </w:tc>
        <w:tc>
          <w:tcPr>
            <w:tcW w:w="478" w:type="pct"/>
            <w:vAlign w:val="center"/>
          </w:tcPr>
          <w:p w14:paraId="46386021" w14:textId="77777777" w:rsidR="00B3479A" w:rsidRPr="00AB561D" w:rsidRDefault="00B3479A" w:rsidP="00AB561D">
            <w:pPr>
              <w:jc w:val="center"/>
              <w:rPr>
                <w:sz w:val="24"/>
                <w:szCs w:val="24"/>
              </w:rPr>
            </w:pPr>
            <w:r w:rsidRPr="00AB561D">
              <w:rPr>
                <w:sz w:val="24"/>
                <w:szCs w:val="24"/>
              </w:rPr>
              <w:t>4</w:t>
            </w:r>
          </w:p>
        </w:tc>
      </w:tr>
      <w:tr w:rsidR="00B3479A" w:rsidRPr="00AB561D" w14:paraId="5A85CB9C" w14:textId="77777777" w:rsidTr="00AB561D">
        <w:trPr>
          <w:jc w:val="center"/>
        </w:trPr>
        <w:tc>
          <w:tcPr>
            <w:tcW w:w="3883" w:type="pct"/>
            <w:vAlign w:val="center"/>
          </w:tcPr>
          <w:p w14:paraId="784FDA02" w14:textId="77777777" w:rsidR="00B3479A" w:rsidRPr="00AB561D" w:rsidRDefault="00B3479A" w:rsidP="00AB561D">
            <w:pPr>
              <w:jc w:val="both"/>
              <w:rPr>
                <w:sz w:val="24"/>
                <w:szCs w:val="24"/>
              </w:rPr>
            </w:pPr>
            <w:r w:rsidRPr="00AB561D">
              <w:rPr>
                <w:bCs/>
                <w:sz w:val="24"/>
                <w:szCs w:val="24"/>
              </w:rPr>
              <w:t xml:space="preserve">Тема 6. </w:t>
            </w:r>
            <w:r w:rsidRPr="00AB561D">
              <w:rPr>
                <w:rFonts w:eastAsia="Calibri"/>
                <w:sz w:val="24"/>
                <w:szCs w:val="24"/>
              </w:rPr>
              <w:t>Издержки сельскохозяйственных предприятий и себестоимость сельскохозяйственной продукции</w:t>
            </w:r>
            <w:r w:rsidRPr="00AB561D">
              <w:rPr>
                <w:sz w:val="24"/>
                <w:szCs w:val="24"/>
              </w:rPr>
              <w:t>.</w:t>
            </w:r>
          </w:p>
        </w:tc>
        <w:tc>
          <w:tcPr>
            <w:tcW w:w="639" w:type="pct"/>
            <w:vAlign w:val="center"/>
          </w:tcPr>
          <w:p w14:paraId="2A6B7EEE" w14:textId="03ED0F5C" w:rsidR="00B3479A" w:rsidRPr="00AB561D" w:rsidRDefault="00B3479A" w:rsidP="00AB561D">
            <w:pPr>
              <w:jc w:val="center"/>
              <w:rPr>
                <w:sz w:val="24"/>
                <w:szCs w:val="24"/>
                <w:lang w:val="en-US"/>
              </w:rPr>
            </w:pPr>
            <w:r w:rsidRPr="00AB561D">
              <w:rPr>
                <w:sz w:val="24"/>
                <w:szCs w:val="24"/>
                <w:lang w:val="en-US"/>
              </w:rPr>
              <w:t>6</w:t>
            </w:r>
          </w:p>
        </w:tc>
        <w:tc>
          <w:tcPr>
            <w:tcW w:w="478" w:type="pct"/>
            <w:vAlign w:val="center"/>
          </w:tcPr>
          <w:p w14:paraId="78F14234" w14:textId="77777777" w:rsidR="00B3479A" w:rsidRPr="00AB561D" w:rsidRDefault="00B3479A" w:rsidP="00AB561D">
            <w:pPr>
              <w:jc w:val="center"/>
              <w:rPr>
                <w:sz w:val="24"/>
                <w:szCs w:val="24"/>
              </w:rPr>
            </w:pPr>
            <w:r w:rsidRPr="00AB561D">
              <w:rPr>
                <w:sz w:val="24"/>
                <w:szCs w:val="24"/>
              </w:rPr>
              <w:t>6</w:t>
            </w:r>
          </w:p>
        </w:tc>
      </w:tr>
      <w:tr w:rsidR="00B3479A" w:rsidRPr="00AB561D" w14:paraId="09801066" w14:textId="77777777" w:rsidTr="00AB561D">
        <w:trPr>
          <w:jc w:val="center"/>
        </w:trPr>
        <w:tc>
          <w:tcPr>
            <w:tcW w:w="3883" w:type="pct"/>
            <w:vAlign w:val="center"/>
          </w:tcPr>
          <w:p w14:paraId="59E11023" w14:textId="77777777" w:rsidR="00B3479A" w:rsidRPr="00AB561D" w:rsidRDefault="00B3479A" w:rsidP="00AB561D">
            <w:pPr>
              <w:jc w:val="both"/>
              <w:rPr>
                <w:bCs/>
                <w:sz w:val="24"/>
                <w:szCs w:val="24"/>
              </w:rPr>
            </w:pPr>
            <w:r w:rsidRPr="00AB561D">
              <w:rPr>
                <w:bCs/>
                <w:sz w:val="24"/>
                <w:szCs w:val="24"/>
              </w:rPr>
              <w:t xml:space="preserve">Тема 7. </w:t>
            </w:r>
            <w:r w:rsidRPr="00AB561D">
              <w:rPr>
                <w:rFonts w:eastAsia="Calibri"/>
                <w:sz w:val="24"/>
                <w:szCs w:val="24"/>
              </w:rPr>
              <w:t>Финансовые результаты деятельности сельскохозяйственных предприятий</w:t>
            </w:r>
          </w:p>
        </w:tc>
        <w:tc>
          <w:tcPr>
            <w:tcW w:w="639" w:type="pct"/>
            <w:vAlign w:val="center"/>
          </w:tcPr>
          <w:p w14:paraId="2A350135" w14:textId="2C13E01C" w:rsidR="00B3479A" w:rsidRPr="00AB561D" w:rsidRDefault="00B3479A" w:rsidP="00AB561D">
            <w:pPr>
              <w:jc w:val="center"/>
              <w:rPr>
                <w:sz w:val="24"/>
                <w:szCs w:val="24"/>
                <w:lang w:val="en-US"/>
              </w:rPr>
            </w:pPr>
            <w:r w:rsidRPr="00AB561D">
              <w:rPr>
                <w:sz w:val="24"/>
                <w:szCs w:val="24"/>
                <w:lang w:val="en-US"/>
              </w:rPr>
              <w:t>6</w:t>
            </w:r>
          </w:p>
        </w:tc>
        <w:tc>
          <w:tcPr>
            <w:tcW w:w="478" w:type="pct"/>
            <w:vAlign w:val="center"/>
          </w:tcPr>
          <w:p w14:paraId="4E7C16B6" w14:textId="5B783502" w:rsidR="00B3479A" w:rsidRPr="00AB561D" w:rsidRDefault="00B3479A" w:rsidP="00AB561D">
            <w:pPr>
              <w:jc w:val="center"/>
              <w:rPr>
                <w:sz w:val="24"/>
                <w:szCs w:val="24"/>
                <w:lang w:val="en-US"/>
              </w:rPr>
            </w:pPr>
            <w:r w:rsidRPr="00AB561D">
              <w:rPr>
                <w:sz w:val="24"/>
                <w:szCs w:val="24"/>
                <w:lang w:val="en-US"/>
              </w:rPr>
              <w:t>6</w:t>
            </w:r>
          </w:p>
        </w:tc>
      </w:tr>
      <w:tr w:rsidR="00B3479A" w:rsidRPr="00AB561D" w14:paraId="4AA943FD" w14:textId="77777777" w:rsidTr="00AB561D">
        <w:trPr>
          <w:jc w:val="center"/>
        </w:trPr>
        <w:tc>
          <w:tcPr>
            <w:tcW w:w="3883" w:type="pct"/>
            <w:vMerge w:val="restart"/>
            <w:vAlign w:val="center"/>
          </w:tcPr>
          <w:p w14:paraId="20304EC2" w14:textId="77777777" w:rsidR="00B3479A" w:rsidRPr="00AB561D" w:rsidRDefault="00B3479A" w:rsidP="00AB561D">
            <w:pPr>
              <w:ind w:hanging="120"/>
              <w:jc w:val="center"/>
              <w:rPr>
                <w:sz w:val="24"/>
                <w:szCs w:val="24"/>
              </w:rPr>
            </w:pPr>
            <w:r w:rsidRPr="00AB561D">
              <w:rPr>
                <w:sz w:val="24"/>
                <w:szCs w:val="24"/>
              </w:rPr>
              <w:t>Всего в семестре</w:t>
            </w:r>
          </w:p>
        </w:tc>
        <w:tc>
          <w:tcPr>
            <w:tcW w:w="639" w:type="pct"/>
          </w:tcPr>
          <w:p w14:paraId="784A2949" w14:textId="064A6ACE" w:rsidR="00B3479A" w:rsidRPr="00AB561D" w:rsidRDefault="00B3479A" w:rsidP="00AB561D">
            <w:pPr>
              <w:jc w:val="center"/>
              <w:rPr>
                <w:sz w:val="24"/>
                <w:szCs w:val="24"/>
              </w:rPr>
            </w:pPr>
            <w:r w:rsidRPr="00AB561D">
              <w:rPr>
                <w:sz w:val="24"/>
                <w:szCs w:val="24"/>
                <w:lang w:val="en-US"/>
              </w:rPr>
              <w:t>3</w:t>
            </w:r>
            <w:r w:rsidRPr="00AB561D">
              <w:rPr>
                <w:sz w:val="24"/>
                <w:szCs w:val="24"/>
              </w:rPr>
              <w:t>2</w:t>
            </w:r>
          </w:p>
        </w:tc>
        <w:tc>
          <w:tcPr>
            <w:tcW w:w="478" w:type="pct"/>
          </w:tcPr>
          <w:p w14:paraId="501EDA4B" w14:textId="6651095D" w:rsidR="00B3479A" w:rsidRPr="00AB561D" w:rsidRDefault="00B3479A" w:rsidP="00AB561D">
            <w:pPr>
              <w:jc w:val="center"/>
              <w:rPr>
                <w:sz w:val="24"/>
                <w:szCs w:val="24"/>
              </w:rPr>
            </w:pPr>
            <w:r w:rsidRPr="00AB561D">
              <w:rPr>
                <w:sz w:val="24"/>
                <w:szCs w:val="24"/>
                <w:lang w:val="en-US"/>
              </w:rPr>
              <w:t>3</w:t>
            </w:r>
            <w:r w:rsidRPr="00AB561D">
              <w:rPr>
                <w:sz w:val="24"/>
                <w:szCs w:val="24"/>
              </w:rPr>
              <w:t>2</w:t>
            </w:r>
          </w:p>
        </w:tc>
      </w:tr>
      <w:tr w:rsidR="00B3479A" w:rsidRPr="00AB561D" w14:paraId="71718B3D" w14:textId="77777777" w:rsidTr="00AB561D">
        <w:trPr>
          <w:jc w:val="center"/>
        </w:trPr>
        <w:tc>
          <w:tcPr>
            <w:tcW w:w="3883" w:type="pct"/>
            <w:vMerge/>
          </w:tcPr>
          <w:p w14:paraId="5AA22B75" w14:textId="77777777" w:rsidR="00B3479A" w:rsidRPr="00AB561D" w:rsidRDefault="00B3479A" w:rsidP="00AB561D">
            <w:pPr>
              <w:ind w:firstLine="1723"/>
              <w:jc w:val="both"/>
              <w:rPr>
                <w:sz w:val="24"/>
                <w:szCs w:val="24"/>
              </w:rPr>
            </w:pPr>
          </w:p>
        </w:tc>
        <w:tc>
          <w:tcPr>
            <w:tcW w:w="1117" w:type="pct"/>
            <w:gridSpan w:val="2"/>
          </w:tcPr>
          <w:p w14:paraId="1A6A0C96" w14:textId="708F9194" w:rsidR="00B3479A" w:rsidRPr="00AB561D" w:rsidRDefault="00B3479A" w:rsidP="00AB561D">
            <w:pPr>
              <w:jc w:val="center"/>
              <w:rPr>
                <w:sz w:val="24"/>
                <w:szCs w:val="24"/>
                <w:lang w:val="en-US"/>
              </w:rPr>
            </w:pPr>
            <w:r w:rsidRPr="00AB561D">
              <w:rPr>
                <w:sz w:val="24"/>
                <w:szCs w:val="24"/>
                <w:lang w:val="en-US"/>
              </w:rPr>
              <w:t>64</w:t>
            </w:r>
          </w:p>
        </w:tc>
      </w:tr>
    </w:tbl>
    <w:p w14:paraId="2BF79E92" w14:textId="77777777" w:rsidR="00B3479A" w:rsidRDefault="00B3479A" w:rsidP="00F14A04">
      <w:pPr>
        <w:spacing w:line="264" w:lineRule="auto"/>
        <w:ind w:firstLine="709"/>
        <w:jc w:val="both"/>
        <w:rPr>
          <w:sz w:val="28"/>
          <w:szCs w:val="28"/>
        </w:rPr>
      </w:pPr>
    </w:p>
    <w:p w14:paraId="558B00CF" w14:textId="72CD40BF" w:rsidR="00B3479A" w:rsidRDefault="00B3479A" w:rsidP="00AB561D">
      <w:pPr>
        <w:suppressAutoHyphens/>
        <w:spacing w:before="120"/>
        <w:rPr>
          <w:bCs/>
          <w:sz w:val="28"/>
          <w:szCs w:val="28"/>
        </w:rPr>
      </w:pPr>
      <w:r w:rsidRPr="00D955ED">
        <w:rPr>
          <w:sz w:val="28"/>
          <w:szCs w:val="28"/>
        </w:rPr>
        <w:t xml:space="preserve">Таблица </w:t>
      </w:r>
      <w:r>
        <w:rPr>
          <w:sz w:val="28"/>
          <w:szCs w:val="28"/>
        </w:rPr>
        <w:t>2</w:t>
      </w:r>
      <w:r w:rsidRPr="00D955ED">
        <w:rPr>
          <w:sz w:val="28"/>
          <w:szCs w:val="28"/>
        </w:rPr>
        <w:t xml:space="preserve"> </w:t>
      </w:r>
      <w:r>
        <w:rPr>
          <w:sz w:val="28"/>
          <w:szCs w:val="28"/>
        </w:rPr>
        <w:t>–</w:t>
      </w:r>
      <w:r w:rsidRPr="00D955ED">
        <w:rPr>
          <w:sz w:val="28"/>
          <w:szCs w:val="28"/>
        </w:rPr>
        <w:t xml:space="preserve"> </w:t>
      </w:r>
      <w:r w:rsidRPr="00D955ED">
        <w:rPr>
          <w:bCs/>
          <w:sz w:val="28"/>
          <w:szCs w:val="28"/>
        </w:rPr>
        <w:t>Объем (трудоёмкость освоения) в</w:t>
      </w:r>
      <w:r w:rsidRPr="00B3479A">
        <w:rPr>
          <w:bCs/>
          <w:sz w:val="28"/>
          <w:szCs w:val="28"/>
        </w:rPr>
        <w:t xml:space="preserve"> </w:t>
      </w:r>
      <w:r>
        <w:rPr>
          <w:bCs/>
          <w:sz w:val="28"/>
          <w:szCs w:val="28"/>
          <w:u w:val="single"/>
        </w:rPr>
        <w:t>заочной</w:t>
      </w:r>
      <w:r w:rsidRPr="00D955ED">
        <w:rPr>
          <w:bCs/>
          <w:sz w:val="28"/>
          <w:szCs w:val="28"/>
          <w:u w:val="single"/>
        </w:rPr>
        <w:t xml:space="preserve"> форме</w:t>
      </w:r>
      <w:r w:rsidRPr="00D955ED">
        <w:rPr>
          <w:bCs/>
          <w:sz w:val="28"/>
          <w:szCs w:val="28"/>
        </w:rPr>
        <w:t xml:space="preserve"> обучения и структура дисциплины</w:t>
      </w:r>
    </w:p>
    <w:tbl>
      <w:tblPr>
        <w:tblStyle w:val="a5"/>
        <w:tblW w:w="5000" w:type="pct"/>
        <w:jc w:val="center"/>
        <w:tblLook w:val="04A0" w:firstRow="1" w:lastRow="0" w:firstColumn="1" w:lastColumn="0" w:noHBand="0" w:noVBand="1"/>
      </w:tblPr>
      <w:tblGrid>
        <w:gridCol w:w="7259"/>
        <w:gridCol w:w="1194"/>
        <w:gridCol w:w="893"/>
      </w:tblGrid>
      <w:tr w:rsidR="00B3479A" w:rsidRPr="00AB561D" w14:paraId="55719136" w14:textId="77777777" w:rsidTr="00AB561D">
        <w:trPr>
          <w:trHeight w:val="300"/>
          <w:jc w:val="center"/>
        </w:trPr>
        <w:tc>
          <w:tcPr>
            <w:tcW w:w="3883" w:type="pct"/>
            <w:vMerge w:val="restart"/>
            <w:vAlign w:val="center"/>
          </w:tcPr>
          <w:p w14:paraId="50AAE0C3" w14:textId="77777777" w:rsidR="00B3479A" w:rsidRPr="00AB561D" w:rsidRDefault="00B3479A" w:rsidP="00AB561D">
            <w:pPr>
              <w:jc w:val="center"/>
              <w:rPr>
                <w:sz w:val="24"/>
                <w:szCs w:val="24"/>
              </w:rPr>
            </w:pPr>
            <w:r w:rsidRPr="00AB561D">
              <w:rPr>
                <w:b/>
                <w:bCs/>
                <w:sz w:val="24"/>
                <w:szCs w:val="24"/>
              </w:rPr>
              <w:t>Номер и наименование темы</w:t>
            </w:r>
          </w:p>
        </w:tc>
        <w:tc>
          <w:tcPr>
            <w:tcW w:w="1117" w:type="pct"/>
            <w:gridSpan w:val="2"/>
          </w:tcPr>
          <w:p w14:paraId="467D7155" w14:textId="77777777" w:rsidR="00B3479A" w:rsidRPr="00AB561D" w:rsidRDefault="00B3479A" w:rsidP="00AB561D">
            <w:pPr>
              <w:jc w:val="center"/>
              <w:rPr>
                <w:sz w:val="24"/>
                <w:szCs w:val="24"/>
              </w:rPr>
            </w:pPr>
            <w:r w:rsidRPr="00AB561D">
              <w:rPr>
                <w:b/>
                <w:bCs/>
                <w:sz w:val="24"/>
                <w:szCs w:val="24"/>
              </w:rPr>
              <w:t>Объем учебной работы, ч</w:t>
            </w:r>
          </w:p>
        </w:tc>
      </w:tr>
      <w:tr w:rsidR="00B3479A" w:rsidRPr="00AB561D" w14:paraId="48CA3F47" w14:textId="77777777" w:rsidTr="00AB561D">
        <w:trPr>
          <w:trHeight w:val="254"/>
          <w:jc w:val="center"/>
        </w:trPr>
        <w:tc>
          <w:tcPr>
            <w:tcW w:w="3883" w:type="pct"/>
            <w:vMerge/>
          </w:tcPr>
          <w:p w14:paraId="00DC9B77" w14:textId="77777777" w:rsidR="00B3479A" w:rsidRPr="00AB561D" w:rsidRDefault="00B3479A" w:rsidP="00AB561D">
            <w:pPr>
              <w:ind w:firstLine="1440"/>
              <w:jc w:val="both"/>
              <w:rPr>
                <w:b/>
                <w:bCs/>
                <w:noProof/>
                <w:sz w:val="24"/>
                <w:szCs w:val="24"/>
              </w:rPr>
            </w:pPr>
          </w:p>
        </w:tc>
        <w:tc>
          <w:tcPr>
            <w:tcW w:w="639" w:type="pct"/>
          </w:tcPr>
          <w:p w14:paraId="2A44C55A" w14:textId="77777777" w:rsidR="00B3479A" w:rsidRPr="00AB561D" w:rsidRDefault="00B3479A" w:rsidP="00AB561D">
            <w:pPr>
              <w:jc w:val="center"/>
              <w:rPr>
                <w:b/>
                <w:bCs/>
                <w:sz w:val="24"/>
                <w:szCs w:val="24"/>
              </w:rPr>
            </w:pPr>
            <w:r w:rsidRPr="00AB561D">
              <w:rPr>
                <w:b/>
                <w:bCs/>
                <w:sz w:val="24"/>
                <w:szCs w:val="24"/>
              </w:rPr>
              <w:t>Лекции</w:t>
            </w:r>
          </w:p>
        </w:tc>
        <w:tc>
          <w:tcPr>
            <w:tcW w:w="478" w:type="pct"/>
          </w:tcPr>
          <w:p w14:paraId="2B53CC1D" w14:textId="77777777" w:rsidR="00B3479A" w:rsidRPr="00AB561D" w:rsidRDefault="00B3479A" w:rsidP="00AB561D">
            <w:pPr>
              <w:jc w:val="center"/>
              <w:rPr>
                <w:b/>
                <w:bCs/>
                <w:sz w:val="24"/>
                <w:szCs w:val="24"/>
              </w:rPr>
            </w:pPr>
            <w:r w:rsidRPr="00AB561D">
              <w:rPr>
                <w:b/>
                <w:bCs/>
                <w:sz w:val="24"/>
                <w:szCs w:val="24"/>
              </w:rPr>
              <w:t>ПЗ</w:t>
            </w:r>
          </w:p>
        </w:tc>
      </w:tr>
      <w:tr w:rsidR="00B3479A" w:rsidRPr="00AB561D" w14:paraId="65BC9D51" w14:textId="77777777" w:rsidTr="00AB561D">
        <w:trPr>
          <w:trHeight w:val="343"/>
          <w:jc w:val="center"/>
        </w:trPr>
        <w:tc>
          <w:tcPr>
            <w:tcW w:w="5000" w:type="pct"/>
            <w:gridSpan w:val="3"/>
          </w:tcPr>
          <w:p w14:paraId="11EA549C" w14:textId="6D9753C7" w:rsidR="00B3479A" w:rsidRPr="00AB561D" w:rsidRDefault="00B3479A" w:rsidP="00AB561D">
            <w:pPr>
              <w:jc w:val="center"/>
              <w:rPr>
                <w:sz w:val="24"/>
                <w:szCs w:val="24"/>
              </w:rPr>
            </w:pPr>
            <w:r w:rsidRPr="00AB561D">
              <w:rPr>
                <w:b/>
                <w:bCs/>
                <w:sz w:val="24"/>
                <w:szCs w:val="24"/>
              </w:rPr>
              <w:t xml:space="preserve">Семестр – 7, </w:t>
            </w:r>
            <w:r w:rsidRPr="00AB561D">
              <w:rPr>
                <w:sz w:val="24"/>
                <w:szCs w:val="24"/>
              </w:rPr>
              <w:t xml:space="preserve">трудоемкость – </w:t>
            </w:r>
            <w:r w:rsidRPr="00AB561D">
              <w:rPr>
                <w:sz w:val="24"/>
                <w:szCs w:val="24"/>
                <w:lang w:val="en-US"/>
              </w:rPr>
              <w:t>3</w:t>
            </w:r>
            <w:r w:rsidRPr="00AB561D">
              <w:rPr>
                <w:sz w:val="24"/>
                <w:szCs w:val="24"/>
              </w:rPr>
              <w:t xml:space="preserve"> ЗЕТ (</w:t>
            </w:r>
            <w:r w:rsidRPr="00AB561D">
              <w:rPr>
                <w:sz w:val="24"/>
                <w:szCs w:val="24"/>
                <w:lang w:val="en-US"/>
              </w:rPr>
              <w:t>108</w:t>
            </w:r>
            <w:r w:rsidRPr="00AB561D">
              <w:rPr>
                <w:sz w:val="24"/>
                <w:szCs w:val="24"/>
              </w:rPr>
              <w:t xml:space="preserve"> ч)</w:t>
            </w:r>
          </w:p>
        </w:tc>
      </w:tr>
      <w:tr w:rsidR="00B3479A" w:rsidRPr="00AB561D" w14:paraId="019DDC43" w14:textId="77777777" w:rsidTr="00AB561D">
        <w:trPr>
          <w:trHeight w:val="340"/>
          <w:jc w:val="center"/>
        </w:trPr>
        <w:tc>
          <w:tcPr>
            <w:tcW w:w="3883" w:type="pct"/>
            <w:vAlign w:val="center"/>
          </w:tcPr>
          <w:p w14:paraId="0FEC128E" w14:textId="77777777" w:rsidR="00B3479A" w:rsidRPr="00AB561D" w:rsidRDefault="00B3479A" w:rsidP="00AB561D">
            <w:pPr>
              <w:rPr>
                <w:sz w:val="24"/>
                <w:szCs w:val="24"/>
              </w:rPr>
            </w:pPr>
            <w:r w:rsidRPr="00AB561D">
              <w:rPr>
                <w:bCs/>
                <w:sz w:val="24"/>
                <w:szCs w:val="24"/>
              </w:rPr>
              <w:t xml:space="preserve">Тема 1. </w:t>
            </w:r>
            <w:r w:rsidRPr="00AB561D">
              <w:rPr>
                <w:sz w:val="24"/>
                <w:szCs w:val="24"/>
              </w:rPr>
              <w:t>Сельскохозяйственное предприятие как хозяйствующий субъект.</w:t>
            </w:r>
          </w:p>
        </w:tc>
        <w:tc>
          <w:tcPr>
            <w:tcW w:w="639" w:type="pct"/>
            <w:vAlign w:val="center"/>
          </w:tcPr>
          <w:p w14:paraId="6E909B2A" w14:textId="77777777" w:rsidR="00B3479A" w:rsidRPr="00AB561D" w:rsidRDefault="00B3479A" w:rsidP="00AB561D">
            <w:pPr>
              <w:jc w:val="center"/>
              <w:rPr>
                <w:sz w:val="24"/>
                <w:szCs w:val="24"/>
              </w:rPr>
            </w:pPr>
            <w:r w:rsidRPr="00AB561D">
              <w:rPr>
                <w:sz w:val="24"/>
                <w:szCs w:val="24"/>
              </w:rPr>
              <w:t>1</w:t>
            </w:r>
          </w:p>
        </w:tc>
        <w:tc>
          <w:tcPr>
            <w:tcW w:w="478" w:type="pct"/>
            <w:vAlign w:val="center"/>
          </w:tcPr>
          <w:p w14:paraId="3C9D8255" w14:textId="6A5114D9" w:rsidR="00B3479A" w:rsidRPr="00AB561D" w:rsidRDefault="00B3479A" w:rsidP="00AB561D">
            <w:pPr>
              <w:jc w:val="center"/>
              <w:rPr>
                <w:sz w:val="24"/>
                <w:szCs w:val="24"/>
                <w:lang w:val="en-US"/>
              </w:rPr>
            </w:pPr>
            <w:r w:rsidRPr="00AB561D">
              <w:rPr>
                <w:sz w:val="24"/>
                <w:szCs w:val="24"/>
                <w:lang w:val="en-US"/>
              </w:rPr>
              <w:t>0,5</w:t>
            </w:r>
          </w:p>
        </w:tc>
      </w:tr>
      <w:tr w:rsidR="00B3479A" w:rsidRPr="00AB561D" w14:paraId="22A087EE" w14:textId="77777777" w:rsidTr="00AB561D">
        <w:trPr>
          <w:jc w:val="center"/>
        </w:trPr>
        <w:tc>
          <w:tcPr>
            <w:tcW w:w="3883" w:type="pct"/>
            <w:vAlign w:val="center"/>
          </w:tcPr>
          <w:p w14:paraId="2017A09A" w14:textId="77777777" w:rsidR="00B3479A" w:rsidRPr="00AB561D" w:rsidRDefault="00B3479A" w:rsidP="00AB561D">
            <w:pPr>
              <w:jc w:val="both"/>
              <w:rPr>
                <w:sz w:val="24"/>
                <w:szCs w:val="24"/>
              </w:rPr>
            </w:pPr>
            <w:r w:rsidRPr="00AB561D">
              <w:rPr>
                <w:bCs/>
                <w:sz w:val="24"/>
                <w:szCs w:val="24"/>
              </w:rPr>
              <w:t xml:space="preserve">Тема 2. </w:t>
            </w:r>
            <w:r w:rsidRPr="00AB561D">
              <w:rPr>
                <w:rFonts w:eastAsia="Calibri"/>
                <w:sz w:val="24"/>
                <w:szCs w:val="24"/>
              </w:rPr>
              <w:t>Основные средства и нематериальные активы сельскохозяйственных предприятий</w:t>
            </w:r>
            <w:r w:rsidRPr="00AB561D">
              <w:rPr>
                <w:sz w:val="24"/>
                <w:szCs w:val="24"/>
              </w:rPr>
              <w:t>.</w:t>
            </w:r>
          </w:p>
        </w:tc>
        <w:tc>
          <w:tcPr>
            <w:tcW w:w="639" w:type="pct"/>
            <w:vAlign w:val="center"/>
          </w:tcPr>
          <w:p w14:paraId="4578F882" w14:textId="77777777" w:rsidR="00B3479A" w:rsidRPr="00AB561D" w:rsidRDefault="00B3479A" w:rsidP="00AB561D">
            <w:pPr>
              <w:jc w:val="center"/>
              <w:rPr>
                <w:sz w:val="24"/>
                <w:szCs w:val="24"/>
              </w:rPr>
            </w:pPr>
            <w:r w:rsidRPr="00AB561D">
              <w:rPr>
                <w:sz w:val="24"/>
                <w:szCs w:val="24"/>
              </w:rPr>
              <w:t>0,5</w:t>
            </w:r>
          </w:p>
        </w:tc>
        <w:tc>
          <w:tcPr>
            <w:tcW w:w="478" w:type="pct"/>
            <w:vAlign w:val="center"/>
          </w:tcPr>
          <w:p w14:paraId="4CE259EC" w14:textId="2E03DBC0" w:rsidR="00B3479A" w:rsidRPr="00AB561D" w:rsidRDefault="00B3479A" w:rsidP="00AB561D">
            <w:pPr>
              <w:jc w:val="center"/>
              <w:rPr>
                <w:sz w:val="24"/>
                <w:szCs w:val="24"/>
                <w:lang w:val="en-US"/>
              </w:rPr>
            </w:pPr>
            <w:r w:rsidRPr="00AB561D">
              <w:rPr>
                <w:sz w:val="24"/>
                <w:szCs w:val="24"/>
                <w:lang w:val="en-US"/>
              </w:rPr>
              <w:t>1</w:t>
            </w:r>
          </w:p>
        </w:tc>
      </w:tr>
      <w:tr w:rsidR="00B3479A" w:rsidRPr="00AB561D" w14:paraId="06E20ED6" w14:textId="77777777" w:rsidTr="00AB561D">
        <w:trPr>
          <w:jc w:val="center"/>
        </w:trPr>
        <w:tc>
          <w:tcPr>
            <w:tcW w:w="3883" w:type="pct"/>
            <w:vAlign w:val="center"/>
          </w:tcPr>
          <w:p w14:paraId="038B7D19" w14:textId="77777777" w:rsidR="00B3479A" w:rsidRPr="00AB561D" w:rsidRDefault="00B3479A" w:rsidP="00AB561D">
            <w:pPr>
              <w:jc w:val="both"/>
              <w:rPr>
                <w:sz w:val="24"/>
                <w:szCs w:val="24"/>
              </w:rPr>
            </w:pPr>
            <w:r w:rsidRPr="00AB561D">
              <w:rPr>
                <w:bCs/>
                <w:sz w:val="24"/>
                <w:szCs w:val="24"/>
              </w:rPr>
              <w:t xml:space="preserve">Тема 3. </w:t>
            </w:r>
            <w:r w:rsidRPr="00AB561D">
              <w:rPr>
                <w:rFonts w:eastAsia="Calibri"/>
                <w:sz w:val="24"/>
                <w:szCs w:val="24"/>
              </w:rPr>
              <w:t>Оборотные средства сельскохозяйственных предприятий</w:t>
            </w:r>
            <w:r w:rsidRPr="00AB561D">
              <w:rPr>
                <w:bCs/>
                <w:sz w:val="24"/>
                <w:szCs w:val="24"/>
              </w:rPr>
              <w:t>.</w:t>
            </w:r>
          </w:p>
        </w:tc>
        <w:tc>
          <w:tcPr>
            <w:tcW w:w="639" w:type="pct"/>
            <w:vAlign w:val="center"/>
          </w:tcPr>
          <w:p w14:paraId="194ACE13" w14:textId="77777777" w:rsidR="00B3479A" w:rsidRPr="00AB561D" w:rsidRDefault="00B3479A" w:rsidP="00AB561D">
            <w:pPr>
              <w:jc w:val="center"/>
              <w:rPr>
                <w:sz w:val="24"/>
                <w:szCs w:val="24"/>
              </w:rPr>
            </w:pPr>
            <w:r w:rsidRPr="00AB561D">
              <w:rPr>
                <w:sz w:val="24"/>
                <w:szCs w:val="24"/>
              </w:rPr>
              <w:t>0,5</w:t>
            </w:r>
          </w:p>
        </w:tc>
        <w:tc>
          <w:tcPr>
            <w:tcW w:w="478" w:type="pct"/>
            <w:vAlign w:val="center"/>
          </w:tcPr>
          <w:p w14:paraId="65D065E6" w14:textId="060DC2F8" w:rsidR="00B3479A" w:rsidRPr="00AB561D" w:rsidRDefault="00B3479A" w:rsidP="00AB561D">
            <w:pPr>
              <w:jc w:val="center"/>
              <w:rPr>
                <w:sz w:val="24"/>
                <w:szCs w:val="24"/>
                <w:lang w:val="en-US"/>
              </w:rPr>
            </w:pPr>
            <w:r w:rsidRPr="00AB561D">
              <w:rPr>
                <w:sz w:val="24"/>
                <w:szCs w:val="24"/>
                <w:lang w:val="en-US"/>
              </w:rPr>
              <w:t>1</w:t>
            </w:r>
          </w:p>
        </w:tc>
      </w:tr>
      <w:tr w:rsidR="00B3479A" w:rsidRPr="00AB561D" w14:paraId="30ADA50B" w14:textId="77777777" w:rsidTr="00AB561D">
        <w:trPr>
          <w:jc w:val="center"/>
        </w:trPr>
        <w:tc>
          <w:tcPr>
            <w:tcW w:w="3883" w:type="pct"/>
            <w:vAlign w:val="center"/>
          </w:tcPr>
          <w:p w14:paraId="452C2C7C" w14:textId="77777777" w:rsidR="00B3479A" w:rsidRPr="00AB561D" w:rsidRDefault="00B3479A" w:rsidP="00AB561D">
            <w:pPr>
              <w:jc w:val="both"/>
              <w:rPr>
                <w:sz w:val="24"/>
                <w:szCs w:val="24"/>
              </w:rPr>
            </w:pPr>
            <w:r w:rsidRPr="00AB561D">
              <w:rPr>
                <w:bCs/>
                <w:color w:val="000000"/>
                <w:sz w:val="24"/>
                <w:szCs w:val="24"/>
              </w:rPr>
              <w:t>Тема</w:t>
            </w:r>
            <w:r w:rsidRPr="00AB561D">
              <w:rPr>
                <w:color w:val="000000"/>
                <w:sz w:val="24"/>
                <w:szCs w:val="24"/>
              </w:rPr>
              <w:t xml:space="preserve"> </w:t>
            </w:r>
            <w:r w:rsidRPr="00AB561D">
              <w:rPr>
                <w:bCs/>
                <w:color w:val="000000"/>
                <w:sz w:val="24"/>
                <w:szCs w:val="24"/>
              </w:rPr>
              <w:t>4.</w:t>
            </w:r>
            <w:r w:rsidRPr="00AB561D">
              <w:rPr>
                <w:color w:val="000000"/>
                <w:sz w:val="24"/>
                <w:szCs w:val="24"/>
              </w:rPr>
              <w:t xml:space="preserve"> </w:t>
            </w:r>
            <w:r w:rsidRPr="00AB561D">
              <w:rPr>
                <w:rFonts w:eastAsia="Calibri"/>
                <w:sz w:val="24"/>
                <w:szCs w:val="24"/>
              </w:rPr>
              <w:t>Трудовые ресурсы сельскохозяйственных предприятий</w:t>
            </w:r>
            <w:r w:rsidRPr="00AB561D">
              <w:rPr>
                <w:sz w:val="24"/>
                <w:szCs w:val="24"/>
              </w:rPr>
              <w:t>.</w:t>
            </w:r>
          </w:p>
        </w:tc>
        <w:tc>
          <w:tcPr>
            <w:tcW w:w="639" w:type="pct"/>
            <w:vAlign w:val="center"/>
          </w:tcPr>
          <w:p w14:paraId="4AB36CFC" w14:textId="77777777" w:rsidR="00B3479A" w:rsidRPr="00AB561D" w:rsidRDefault="00B3479A" w:rsidP="00AB561D">
            <w:pPr>
              <w:jc w:val="center"/>
              <w:rPr>
                <w:sz w:val="24"/>
                <w:szCs w:val="24"/>
              </w:rPr>
            </w:pPr>
            <w:r w:rsidRPr="00AB561D">
              <w:rPr>
                <w:sz w:val="24"/>
                <w:szCs w:val="24"/>
              </w:rPr>
              <w:t>1</w:t>
            </w:r>
          </w:p>
        </w:tc>
        <w:tc>
          <w:tcPr>
            <w:tcW w:w="478" w:type="pct"/>
            <w:vAlign w:val="center"/>
          </w:tcPr>
          <w:p w14:paraId="6068D484" w14:textId="4FC7C41B" w:rsidR="00B3479A" w:rsidRPr="00AB561D" w:rsidRDefault="00B3479A" w:rsidP="00AB561D">
            <w:pPr>
              <w:jc w:val="center"/>
              <w:rPr>
                <w:sz w:val="24"/>
                <w:szCs w:val="24"/>
                <w:lang w:val="en-US"/>
              </w:rPr>
            </w:pPr>
            <w:r w:rsidRPr="00AB561D">
              <w:rPr>
                <w:sz w:val="24"/>
                <w:szCs w:val="24"/>
                <w:lang w:val="en-US"/>
              </w:rPr>
              <w:t>0,5</w:t>
            </w:r>
          </w:p>
        </w:tc>
      </w:tr>
      <w:tr w:rsidR="00B3479A" w:rsidRPr="00AB561D" w14:paraId="2064ECBE" w14:textId="77777777" w:rsidTr="00AB561D">
        <w:trPr>
          <w:jc w:val="center"/>
        </w:trPr>
        <w:tc>
          <w:tcPr>
            <w:tcW w:w="3883" w:type="pct"/>
            <w:vAlign w:val="center"/>
          </w:tcPr>
          <w:p w14:paraId="10A16FB7" w14:textId="77777777" w:rsidR="00B3479A" w:rsidRPr="00AB561D" w:rsidRDefault="00B3479A" w:rsidP="00AB561D">
            <w:pPr>
              <w:jc w:val="both"/>
              <w:rPr>
                <w:sz w:val="24"/>
                <w:szCs w:val="24"/>
              </w:rPr>
            </w:pPr>
            <w:r w:rsidRPr="00AB561D">
              <w:rPr>
                <w:bCs/>
                <w:sz w:val="24"/>
                <w:szCs w:val="24"/>
              </w:rPr>
              <w:t xml:space="preserve">Тема 5. </w:t>
            </w:r>
            <w:r w:rsidRPr="00AB561D">
              <w:rPr>
                <w:sz w:val="24"/>
                <w:szCs w:val="24"/>
              </w:rPr>
              <w:t>Земельные ресурсы предприятия.</w:t>
            </w:r>
          </w:p>
        </w:tc>
        <w:tc>
          <w:tcPr>
            <w:tcW w:w="639" w:type="pct"/>
            <w:vAlign w:val="center"/>
          </w:tcPr>
          <w:p w14:paraId="1C47755B" w14:textId="77777777" w:rsidR="00B3479A" w:rsidRPr="00AB561D" w:rsidRDefault="00B3479A" w:rsidP="00AB561D">
            <w:pPr>
              <w:jc w:val="center"/>
              <w:rPr>
                <w:sz w:val="24"/>
                <w:szCs w:val="24"/>
              </w:rPr>
            </w:pPr>
            <w:r w:rsidRPr="00AB561D">
              <w:rPr>
                <w:sz w:val="24"/>
                <w:szCs w:val="24"/>
              </w:rPr>
              <w:t>1</w:t>
            </w:r>
          </w:p>
        </w:tc>
        <w:tc>
          <w:tcPr>
            <w:tcW w:w="478" w:type="pct"/>
            <w:vAlign w:val="center"/>
          </w:tcPr>
          <w:p w14:paraId="7C6DEE89" w14:textId="77777777" w:rsidR="00B3479A" w:rsidRPr="00AB561D" w:rsidRDefault="00B3479A" w:rsidP="00AB561D">
            <w:pPr>
              <w:jc w:val="center"/>
              <w:rPr>
                <w:sz w:val="24"/>
                <w:szCs w:val="24"/>
              </w:rPr>
            </w:pPr>
            <w:r w:rsidRPr="00AB561D">
              <w:rPr>
                <w:sz w:val="24"/>
                <w:szCs w:val="24"/>
              </w:rPr>
              <w:t>1</w:t>
            </w:r>
          </w:p>
        </w:tc>
      </w:tr>
      <w:tr w:rsidR="00B3479A" w:rsidRPr="00AB561D" w14:paraId="5761A751" w14:textId="77777777" w:rsidTr="00AB561D">
        <w:trPr>
          <w:jc w:val="center"/>
        </w:trPr>
        <w:tc>
          <w:tcPr>
            <w:tcW w:w="3883" w:type="pct"/>
            <w:vAlign w:val="center"/>
          </w:tcPr>
          <w:p w14:paraId="5ADAE8F3" w14:textId="77777777" w:rsidR="00B3479A" w:rsidRPr="00AB561D" w:rsidRDefault="00B3479A" w:rsidP="00AB561D">
            <w:pPr>
              <w:jc w:val="both"/>
              <w:rPr>
                <w:sz w:val="24"/>
                <w:szCs w:val="24"/>
              </w:rPr>
            </w:pPr>
            <w:r w:rsidRPr="00AB561D">
              <w:rPr>
                <w:bCs/>
                <w:sz w:val="24"/>
                <w:szCs w:val="24"/>
              </w:rPr>
              <w:t xml:space="preserve">Тема 6. </w:t>
            </w:r>
            <w:r w:rsidRPr="00AB561D">
              <w:rPr>
                <w:rFonts w:eastAsia="Calibri"/>
                <w:sz w:val="24"/>
                <w:szCs w:val="24"/>
              </w:rPr>
              <w:t>Издержки сельскохозяйственных предприятий и себестоимость сельскохозяйственной продукции</w:t>
            </w:r>
            <w:r w:rsidRPr="00AB561D">
              <w:rPr>
                <w:sz w:val="24"/>
                <w:szCs w:val="24"/>
              </w:rPr>
              <w:t>.</w:t>
            </w:r>
          </w:p>
        </w:tc>
        <w:tc>
          <w:tcPr>
            <w:tcW w:w="639" w:type="pct"/>
            <w:vAlign w:val="center"/>
          </w:tcPr>
          <w:p w14:paraId="1B278766" w14:textId="1F4BD7A2" w:rsidR="00B3479A" w:rsidRPr="00AB561D" w:rsidRDefault="00B3479A" w:rsidP="00AB561D">
            <w:pPr>
              <w:jc w:val="center"/>
              <w:rPr>
                <w:sz w:val="24"/>
                <w:szCs w:val="24"/>
                <w:lang w:val="en-US"/>
              </w:rPr>
            </w:pPr>
            <w:r w:rsidRPr="00AB561D">
              <w:rPr>
                <w:sz w:val="24"/>
                <w:szCs w:val="24"/>
                <w:lang w:val="en-US"/>
              </w:rPr>
              <w:t>1</w:t>
            </w:r>
          </w:p>
        </w:tc>
        <w:tc>
          <w:tcPr>
            <w:tcW w:w="478" w:type="pct"/>
            <w:vAlign w:val="center"/>
          </w:tcPr>
          <w:p w14:paraId="568214B7" w14:textId="79DCBCD0" w:rsidR="00B3479A" w:rsidRPr="00AB561D" w:rsidRDefault="00B3479A" w:rsidP="00AB561D">
            <w:pPr>
              <w:jc w:val="center"/>
              <w:rPr>
                <w:sz w:val="24"/>
                <w:szCs w:val="24"/>
                <w:lang w:val="en-US"/>
              </w:rPr>
            </w:pPr>
            <w:r w:rsidRPr="00AB561D">
              <w:rPr>
                <w:sz w:val="24"/>
                <w:szCs w:val="24"/>
                <w:lang w:val="en-US"/>
              </w:rPr>
              <w:t>1</w:t>
            </w:r>
          </w:p>
        </w:tc>
      </w:tr>
      <w:tr w:rsidR="00B3479A" w:rsidRPr="00AB561D" w14:paraId="5E02CD85" w14:textId="77777777" w:rsidTr="00AB561D">
        <w:trPr>
          <w:jc w:val="center"/>
        </w:trPr>
        <w:tc>
          <w:tcPr>
            <w:tcW w:w="3883" w:type="pct"/>
            <w:vAlign w:val="center"/>
          </w:tcPr>
          <w:p w14:paraId="585CAB69" w14:textId="77777777" w:rsidR="00B3479A" w:rsidRPr="00AB561D" w:rsidRDefault="00B3479A" w:rsidP="00AB561D">
            <w:pPr>
              <w:jc w:val="both"/>
              <w:rPr>
                <w:bCs/>
                <w:sz w:val="24"/>
                <w:szCs w:val="24"/>
              </w:rPr>
            </w:pPr>
            <w:r w:rsidRPr="00AB561D">
              <w:rPr>
                <w:bCs/>
                <w:sz w:val="24"/>
                <w:szCs w:val="24"/>
              </w:rPr>
              <w:t xml:space="preserve">Тема 7. </w:t>
            </w:r>
            <w:r w:rsidRPr="00AB561D">
              <w:rPr>
                <w:rFonts w:eastAsia="Calibri"/>
                <w:sz w:val="24"/>
                <w:szCs w:val="24"/>
              </w:rPr>
              <w:t>Финансовые результаты деятельности сельскохозяйственных предприятий</w:t>
            </w:r>
          </w:p>
        </w:tc>
        <w:tc>
          <w:tcPr>
            <w:tcW w:w="639" w:type="pct"/>
            <w:vAlign w:val="center"/>
          </w:tcPr>
          <w:p w14:paraId="7628C4F1" w14:textId="70AE295F" w:rsidR="00B3479A" w:rsidRPr="00AB561D" w:rsidRDefault="00B3479A" w:rsidP="00AB561D">
            <w:pPr>
              <w:jc w:val="center"/>
              <w:rPr>
                <w:sz w:val="24"/>
                <w:szCs w:val="24"/>
                <w:lang w:val="en-US"/>
              </w:rPr>
            </w:pPr>
            <w:r w:rsidRPr="00AB561D">
              <w:rPr>
                <w:sz w:val="24"/>
                <w:szCs w:val="24"/>
                <w:lang w:val="en-US"/>
              </w:rPr>
              <w:t>1</w:t>
            </w:r>
          </w:p>
        </w:tc>
        <w:tc>
          <w:tcPr>
            <w:tcW w:w="478" w:type="pct"/>
            <w:vAlign w:val="center"/>
          </w:tcPr>
          <w:p w14:paraId="15183DAD" w14:textId="73377A6A" w:rsidR="00B3479A" w:rsidRPr="00AB561D" w:rsidRDefault="00B3479A" w:rsidP="00AB561D">
            <w:pPr>
              <w:jc w:val="center"/>
              <w:rPr>
                <w:sz w:val="24"/>
                <w:szCs w:val="24"/>
                <w:lang w:val="en-US"/>
              </w:rPr>
            </w:pPr>
            <w:r w:rsidRPr="00AB561D">
              <w:rPr>
                <w:sz w:val="24"/>
                <w:szCs w:val="24"/>
                <w:lang w:val="en-US"/>
              </w:rPr>
              <w:t>1</w:t>
            </w:r>
          </w:p>
        </w:tc>
      </w:tr>
      <w:tr w:rsidR="00B3479A" w:rsidRPr="00AB561D" w14:paraId="46D6AE4D" w14:textId="77777777" w:rsidTr="00AB561D">
        <w:trPr>
          <w:jc w:val="center"/>
        </w:trPr>
        <w:tc>
          <w:tcPr>
            <w:tcW w:w="3883" w:type="pct"/>
            <w:vMerge w:val="restart"/>
            <w:vAlign w:val="center"/>
          </w:tcPr>
          <w:p w14:paraId="3191ED9B" w14:textId="77777777" w:rsidR="00B3479A" w:rsidRPr="00AB561D" w:rsidRDefault="00B3479A" w:rsidP="00AB561D">
            <w:pPr>
              <w:ind w:hanging="120"/>
              <w:jc w:val="center"/>
              <w:rPr>
                <w:sz w:val="24"/>
                <w:szCs w:val="24"/>
              </w:rPr>
            </w:pPr>
            <w:r w:rsidRPr="00AB561D">
              <w:rPr>
                <w:sz w:val="24"/>
                <w:szCs w:val="24"/>
              </w:rPr>
              <w:t>Всего в семестре</w:t>
            </w:r>
          </w:p>
        </w:tc>
        <w:tc>
          <w:tcPr>
            <w:tcW w:w="639" w:type="pct"/>
          </w:tcPr>
          <w:p w14:paraId="46552A00" w14:textId="3C7540F0" w:rsidR="00B3479A" w:rsidRPr="00AB561D" w:rsidRDefault="00B3479A" w:rsidP="00AB561D">
            <w:pPr>
              <w:jc w:val="center"/>
              <w:rPr>
                <w:sz w:val="24"/>
                <w:szCs w:val="24"/>
                <w:lang w:val="en-US"/>
              </w:rPr>
            </w:pPr>
            <w:r w:rsidRPr="00AB561D">
              <w:rPr>
                <w:sz w:val="24"/>
                <w:szCs w:val="24"/>
                <w:lang w:val="en-US"/>
              </w:rPr>
              <w:t>6</w:t>
            </w:r>
          </w:p>
        </w:tc>
        <w:tc>
          <w:tcPr>
            <w:tcW w:w="478" w:type="pct"/>
          </w:tcPr>
          <w:p w14:paraId="4C3921E8" w14:textId="04D6D76F" w:rsidR="00B3479A" w:rsidRPr="00AB561D" w:rsidRDefault="00B3479A" w:rsidP="00AB561D">
            <w:pPr>
              <w:jc w:val="center"/>
              <w:rPr>
                <w:sz w:val="24"/>
                <w:szCs w:val="24"/>
                <w:lang w:val="en-US"/>
              </w:rPr>
            </w:pPr>
            <w:r w:rsidRPr="00AB561D">
              <w:rPr>
                <w:sz w:val="24"/>
                <w:szCs w:val="24"/>
                <w:lang w:val="en-US"/>
              </w:rPr>
              <w:t>6</w:t>
            </w:r>
          </w:p>
        </w:tc>
      </w:tr>
      <w:tr w:rsidR="00B3479A" w:rsidRPr="00AB561D" w14:paraId="7C6BAF1C" w14:textId="77777777" w:rsidTr="00AB561D">
        <w:trPr>
          <w:jc w:val="center"/>
        </w:trPr>
        <w:tc>
          <w:tcPr>
            <w:tcW w:w="3883" w:type="pct"/>
            <w:vMerge/>
          </w:tcPr>
          <w:p w14:paraId="34E9A4D4" w14:textId="77777777" w:rsidR="00B3479A" w:rsidRPr="00AB561D" w:rsidRDefault="00B3479A" w:rsidP="00AB561D">
            <w:pPr>
              <w:ind w:firstLine="1723"/>
              <w:jc w:val="both"/>
              <w:rPr>
                <w:sz w:val="24"/>
                <w:szCs w:val="24"/>
              </w:rPr>
            </w:pPr>
          </w:p>
        </w:tc>
        <w:tc>
          <w:tcPr>
            <w:tcW w:w="1117" w:type="pct"/>
            <w:gridSpan w:val="2"/>
          </w:tcPr>
          <w:p w14:paraId="02651F3A" w14:textId="2CDEFDCE" w:rsidR="00B3479A" w:rsidRPr="00AB561D" w:rsidRDefault="00B3479A" w:rsidP="00AB561D">
            <w:pPr>
              <w:jc w:val="center"/>
              <w:rPr>
                <w:sz w:val="24"/>
                <w:szCs w:val="24"/>
                <w:lang w:val="en-US"/>
              </w:rPr>
            </w:pPr>
            <w:r w:rsidRPr="00AB561D">
              <w:rPr>
                <w:sz w:val="24"/>
                <w:szCs w:val="24"/>
              </w:rPr>
              <w:t>1</w:t>
            </w:r>
            <w:r w:rsidRPr="00AB561D">
              <w:rPr>
                <w:sz w:val="24"/>
                <w:szCs w:val="24"/>
                <w:lang w:val="en-US"/>
              </w:rPr>
              <w:t>2</w:t>
            </w:r>
          </w:p>
        </w:tc>
      </w:tr>
    </w:tbl>
    <w:p w14:paraId="2A2BC926" w14:textId="77777777" w:rsidR="00211C9F" w:rsidRDefault="00211C9F" w:rsidP="00F14A04">
      <w:pPr>
        <w:suppressAutoHyphens/>
        <w:spacing w:line="264" w:lineRule="auto"/>
        <w:ind w:firstLine="709"/>
        <w:jc w:val="both"/>
        <w:rPr>
          <w:sz w:val="28"/>
          <w:szCs w:val="28"/>
        </w:rPr>
      </w:pPr>
    </w:p>
    <w:p w14:paraId="60E3CB36" w14:textId="5D07700F" w:rsidR="009F1223" w:rsidRPr="009F1223" w:rsidRDefault="009F1223" w:rsidP="00F14A04">
      <w:pPr>
        <w:spacing w:line="264" w:lineRule="auto"/>
        <w:ind w:firstLine="709"/>
        <w:jc w:val="both"/>
        <w:rPr>
          <w:sz w:val="28"/>
          <w:szCs w:val="28"/>
        </w:rPr>
      </w:pPr>
      <w:r w:rsidRPr="003A0EBB">
        <w:rPr>
          <w:b/>
          <w:bCs/>
          <w:sz w:val="28"/>
          <w:szCs w:val="28"/>
        </w:rPr>
        <w:t>Структура</w:t>
      </w:r>
      <w:r w:rsidRPr="009F1223">
        <w:rPr>
          <w:sz w:val="28"/>
          <w:szCs w:val="28"/>
        </w:rPr>
        <w:t xml:space="preserve"> учебно-методического пособия по изучению дисциплины включает </w:t>
      </w:r>
      <w:r w:rsidR="002F3168">
        <w:rPr>
          <w:sz w:val="28"/>
          <w:szCs w:val="28"/>
        </w:rPr>
        <w:t>пять</w:t>
      </w:r>
      <w:r w:rsidRPr="009F1223">
        <w:rPr>
          <w:sz w:val="28"/>
          <w:szCs w:val="28"/>
        </w:rPr>
        <w:t xml:space="preserve"> раздел</w:t>
      </w:r>
      <w:r w:rsidR="004348F4">
        <w:rPr>
          <w:sz w:val="28"/>
          <w:szCs w:val="28"/>
        </w:rPr>
        <w:t>ов</w:t>
      </w:r>
      <w:r w:rsidRPr="009F1223">
        <w:rPr>
          <w:sz w:val="28"/>
          <w:szCs w:val="28"/>
        </w:rPr>
        <w:t>.</w:t>
      </w:r>
    </w:p>
    <w:p w14:paraId="1DF7C823" w14:textId="77777777" w:rsidR="009F1223" w:rsidRPr="009F1223" w:rsidRDefault="009F1223" w:rsidP="00F14A04">
      <w:pPr>
        <w:spacing w:line="264" w:lineRule="auto"/>
        <w:ind w:firstLine="709"/>
        <w:jc w:val="both"/>
        <w:rPr>
          <w:sz w:val="28"/>
          <w:szCs w:val="28"/>
        </w:rPr>
      </w:pPr>
      <w:r w:rsidRPr="009F1223">
        <w:rPr>
          <w:sz w:val="28"/>
          <w:szCs w:val="28"/>
        </w:rPr>
        <w:lastRenderedPageBreak/>
        <w:t>В первом разделе приводится тематический план, соответствующий содержанию изучаемой дисциплины, даются методические указания по её самостоятельному изучению.</w:t>
      </w:r>
    </w:p>
    <w:p w14:paraId="45C5A14F" w14:textId="77777777" w:rsidR="009F1223" w:rsidRPr="009F1223" w:rsidRDefault="009F1223" w:rsidP="00F14A04">
      <w:pPr>
        <w:spacing w:line="264" w:lineRule="auto"/>
        <w:ind w:firstLine="709"/>
        <w:jc w:val="both"/>
        <w:rPr>
          <w:sz w:val="28"/>
          <w:szCs w:val="28"/>
        </w:rPr>
      </w:pPr>
      <w:r w:rsidRPr="009F1223">
        <w:rPr>
          <w:sz w:val="28"/>
          <w:szCs w:val="28"/>
        </w:rPr>
        <w:t>Во втором разделе учебно-методического пособия представлены методические указания по самостоятельной подготовке к практическим занятиям.</w:t>
      </w:r>
    </w:p>
    <w:p w14:paraId="6C8115F5" w14:textId="672085AD" w:rsidR="009F1223" w:rsidRPr="009F1223" w:rsidRDefault="009F1223" w:rsidP="00F14A04">
      <w:pPr>
        <w:spacing w:line="264" w:lineRule="auto"/>
        <w:ind w:firstLine="709"/>
        <w:jc w:val="both"/>
        <w:rPr>
          <w:sz w:val="28"/>
          <w:szCs w:val="28"/>
        </w:rPr>
      </w:pPr>
      <w:r w:rsidRPr="009F1223">
        <w:rPr>
          <w:sz w:val="28"/>
          <w:szCs w:val="28"/>
        </w:rPr>
        <w:t>В третьем разделе учебно-методического пособия</w:t>
      </w:r>
      <w:r w:rsidR="003A0EBB">
        <w:rPr>
          <w:sz w:val="28"/>
          <w:szCs w:val="28"/>
        </w:rPr>
        <w:t xml:space="preserve"> </w:t>
      </w:r>
      <w:r w:rsidRPr="009F1223">
        <w:rPr>
          <w:sz w:val="28"/>
          <w:szCs w:val="28"/>
        </w:rPr>
        <w:t xml:space="preserve">даны методические указания по подготовке и сдаче </w:t>
      </w:r>
      <w:r w:rsidR="00211C9F">
        <w:rPr>
          <w:sz w:val="28"/>
          <w:szCs w:val="28"/>
        </w:rPr>
        <w:t>зачета</w:t>
      </w:r>
      <w:r w:rsidRPr="009F1223">
        <w:rPr>
          <w:sz w:val="28"/>
          <w:szCs w:val="28"/>
        </w:rPr>
        <w:t>.</w:t>
      </w:r>
    </w:p>
    <w:p w14:paraId="2F3449D2" w14:textId="41EBA7F7" w:rsidR="009F1223" w:rsidRDefault="009F1223" w:rsidP="00F14A04">
      <w:pPr>
        <w:spacing w:line="264" w:lineRule="auto"/>
        <w:ind w:firstLine="709"/>
        <w:jc w:val="both"/>
        <w:rPr>
          <w:sz w:val="28"/>
          <w:szCs w:val="28"/>
        </w:rPr>
      </w:pPr>
      <w:r w:rsidRPr="009F1223">
        <w:rPr>
          <w:sz w:val="28"/>
          <w:szCs w:val="28"/>
        </w:rPr>
        <w:t xml:space="preserve">В </w:t>
      </w:r>
      <w:r w:rsidR="003A0EBB">
        <w:rPr>
          <w:sz w:val="28"/>
          <w:szCs w:val="28"/>
        </w:rPr>
        <w:t>четвертом</w:t>
      </w:r>
      <w:r w:rsidRPr="009F1223">
        <w:rPr>
          <w:sz w:val="28"/>
          <w:szCs w:val="28"/>
        </w:rPr>
        <w:t xml:space="preserve"> разделе представлены методические указания по выполнению самостоятельной работы по дисциплине.</w:t>
      </w:r>
    </w:p>
    <w:p w14:paraId="25E6A955" w14:textId="7CEDD32D" w:rsidR="002F3168" w:rsidRPr="009F1223" w:rsidRDefault="002F3168" w:rsidP="00F14A04">
      <w:pPr>
        <w:suppressAutoHyphens/>
        <w:spacing w:line="264" w:lineRule="auto"/>
        <w:ind w:firstLine="709"/>
        <w:jc w:val="both"/>
        <w:rPr>
          <w:sz w:val="28"/>
          <w:szCs w:val="28"/>
        </w:rPr>
      </w:pPr>
      <w:r>
        <w:rPr>
          <w:sz w:val="28"/>
          <w:szCs w:val="28"/>
        </w:rPr>
        <w:t>В пятом разделе даны методические указания по написанию контрольной работы по дисциплине.</w:t>
      </w:r>
    </w:p>
    <w:p w14:paraId="0400D3D6" w14:textId="77777777" w:rsidR="009F1223" w:rsidRPr="009F1223" w:rsidRDefault="009F1223" w:rsidP="00F14A04">
      <w:pPr>
        <w:spacing w:line="264" w:lineRule="auto"/>
        <w:ind w:firstLine="709"/>
        <w:jc w:val="both"/>
        <w:rPr>
          <w:sz w:val="28"/>
          <w:szCs w:val="28"/>
        </w:rPr>
      </w:pPr>
      <w:r w:rsidRPr="009F1223">
        <w:rPr>
          <w:sz w:val="28"/>
          <w:szCs w:val="28"/>
        </w:rPr>
        <w:t>В конце учебного пособия указаны рекомендуемые источники по изучению дисциплины.</w:t>
      </w:r>
    </w:p>
    <w:p w14:paraId="6C826252" w14:textId="3733FFA9" w:rsidR="00A55E19" w:rsidRPr="00D955ED" w:rsidRDefault="00A55E19" w:rsidP="00F14A04">
      <w:pPr>
        <w:spacing w:line="264" w:lineRule="auto"/>
        <w:ind w:firstLine="709"/>
        <w:jc w:val="both"/>
        <w:rPr>
          <w:sz w:val="28"/>
          <w:szCs w:val="28"/>
        </w:rPr>
      </w:pPr>
    </w:p>
    <w:p w14:paraId="79B7699B" w14:textId="2CDB69A6" w:rsidR="00A55E19" w:rsidRPr="007B743E" w:rsidRDefault="00AB561D" w:rsidP="007B743E">
      <w:pPr>
        <w:pStyle w:val="1"/>
      </w:pPr>
      <w:bookmarkStart w:id="12" w:name="_Toc107229799"/>
      <w:bookmarkStart w:id="13" w:name="_Toc110964591"/>
      <w:bookmarkStart w:id="14" w:name="_Toc111581325"/>
      <w:bookmarkStart w:id="15" w:name="_Toc198241342"/>
      <w:bookmarkStart w:id="16" w:name="_Toc213340872"/>
      <w:r w:rsidRPr="007B743E">
        <w:t>1 ТЕМАТИЧЕСКИЙ ПЛАН ПО ДИСЦИПЛИНЕ И МЕТОДИЧЕСКИЕ УКАЗАНИЯ ПО ЕЁ ИЗУЧЕНИЮ</w:t>
      </w:r>
      <w:bookmarkEnd w:id="12"/>
      <w:bookmarkEnd w:id="13"/>
      <w:bookmarkEnd w:id="14"/>
      <w:bookmarkEnd w:id="15"/>
      <w:bookmarkEnd w:id="16"/>
    </w:p>
    <w:p w14:paraId="6F2E2AED" w14:textId="77777777" w:rsidR="00AB561D" w:rsidRDefault="00AB561D" w:rsidP="00F14A04">
      <w:pPr>
        <w:spacing w:line="264" w:lineRule="auto"/>
        <w:ind w:firstLine="709"/>
        <w:jc w:val="both"/>
        <w:rPr>
          <w:bCs/>
          <w:sz w:val="28"/>
          <w:szCs w:val="28"/>
        </w:rPr>
      </w:pPr>
    </w:p>
    <w:p w14:paraId="0C5B5733" w14:textId="479D0DFB" w:rsidR="00A55E19" w:rsidRPr="00A55E19" w:rsidRDefault="004348F4" w:rsidP="00F14A04">
      <w:pPr>
        <w:spacing w:line="264" w:lineRule="auto"/>
        <w:ind w:firstLine="709"/>
        <w:jc w:val="both"/>
        <w:rPr>
          <w:bCs/>
          <w:sz w:val="28"/>
          <w:szCs w:val="28"/>
        </w:rPr>
      </w:pPr>
      <w:r>
        <w:rPr>
          <w:bCs/>
          <w:sz w:val="28"/>
          <w:szCs w:val="28"/>
        </w:rPr>
        <w:t>С</w:t>
      </w:r>
      <w:r w:rsidR="00A55E19" w:rsidRPr="00D955ED">
        <w:rPr>
          <w:bCs/>
          <w:sz w:val="28"/>
          <w:szCs w:val="28"/>
        </w:rPr>
        <w:t xml:space="preserve">труктура дисциплины представлена </w:t>
      </w:r>
      <w:r w:rsidR="009F1223">
        <w:rPr>
          <w:bCs/>
          <w:sz w:val="28"/>
          <w:szCs w:val="28"/>
        </w:rPr>
        <w:t>восемью</w:t>
      </w:r>
      <w:r w:rsidR="00A55E19" w:rsidRPr="00D955ED">
        <w:rPr>
          <w:bCs/>
          <w:sz w:val="28"/>
          <w:szCs w:val="28"/>
        </w:rPr>
        <w:t xml:space="preserve"> </w:t>
      </w:r>
      <w:r w:rsidR="00A55E19" w:rsidRPr="00A55E19">
        <w:rPr>
          <w:bCs/>
          <w:sz w:val="28"/>
          <w:szCs w:val="28"/>
        </w:rPr>
        <w:t>тематическими блоками (темами):</w:t>
      </w:r>
    </w:p>
    <w:p w14:paraId="4BEFE8B7" w14:textId="76152E48" w:rsidR="00A55E19" w:rsidRPr="001D3D3A" w:rsidRDefault="00A55E19" w:rsidP="007B743E">
      <w:pPr>
        <w:pStyle w:val="2"/>
        <w:rPr>
          <w:bCs/>
        </w:rPr>
      </w:pPr>
      <w:bookmarkStart w:id="17" w:name="_Toc85107705"/>
      <w:bookmarkStart w:id="18" w:name="_Toc110964592"/>
      <w:bookmarkStart w:id="19" w:name="_Toc111581326"/>
      <w:bookmarkStart w:id="20" w:name="_Toc198241343"/>
      <w:bookmarkStart w:id="21" w:name="_Toc213340873"/>
      <w:r w:rsidRPr="00013460">
        <w:rPr>
          <w:bCs/>
        </w:rPr>
        <w:t>Тема 1</w:t>
      </w:r>
      <w:r w:rsidRPr="009F1223">
        <w:rPr>
          <w:bCs/>
        </w:rPr>
        <w:t xml:space="preserve">. </w:t>
      </w:r>
      <w:r w:rsidR="009F1223" w:rsidRPr="009F1223">
        <w:t>Сельскохозяйственное предприятие как хозяйствующий субъект</w:t>
      </w:r>
      <w:bookmarkEnd w:id="17"/>
      <w:bookmarkEnd w:id="18"/>
      <w:bookmarkEnd w:id="19"/>
      <w:bookmarkEnd w:id="20"/>
      <w:bookmarkEnd w:id="21"/>
    </w:p>
    <w:p w14:paraId="31D79BC4" w14:textId="77777777" w:rsidR="004348F4" w:rsidRPr="00C06234" w:rsidRDefault="004348F4" w:rsidP="00F14A04">
      <w:pPr>
        <w:pStyle w:val="a9"/>
        <w:spacing w:line="264" w:lineRule="auto"/>
        <w:ind w:right="278" w:firstLine="709"/>
        <w:rPr>
          <w:bCs/>
          <w:sz w:val="28"/>
          <w:szCs w:val="28"/>
        </w:rPr>
      </w:pPr>
      <w:r w:rsidRPr="00C624E0">
        <w:rPr>
          <w:b/>
          <w:sz w:val="28"/>
          <w:szCs w:val="28"/>
        </w:rPr>
        <w:t xml:space="preserve">Форма проведения занятия </w:t>
      </w:r>
      <w:r w:rsidRPr="00AB561D">
        <w:rPr>
          <w:bCs/>
          <w:sz w:val="28"/>
          <w:szCs w:val="28"/>
        </w:rPr>
        <w:t>–</w:t>
      </w:r>
      <w:r w:rsidRPr="00C624E0">
        <w:rPr>
          <w:b/>
          <w:sz w:val="28"/>
          <w:szCs w:val="28"/>
        </w:rPr>
        <w:t xml:space="preserve"> </w:t>
      </w:r>
      <w:r w:rsidRPr="00C06234">
        <w:rPr>
          <w:bCs/>
          <w:sz w:val="28"/>
          <w:szCs w:val="28"/>
        </w:rPr>
        <w:t>лекция.</w:t>
      </w:r>
    </w:p>
    <w:p w14:paraId="377F7B61" w14:textId="65EBBE0B" w:rsidR="004348F4" w:rsidRDefault="004348F4" w:rsidP="00F14A04">
      <w:pPr>
        <w:pStyle w:val="a9"/>
        <w:spacing w:line="264" w:lineRule="auto"/>
        <w:ind w:right="278" w:firstLine="709"/>
        <w:rPr>
          <w:b/>
          <w:sz w:val="28"/>
          <w:szCs w:val="28"/>
        </w:rPr>
      </w:pPr>
      <w:r w:rsidRPr="00CC75B0">
        <w:rPr>
          <w:b/>
          <w:sz w:val="28"/>
          <w:szCs w:val="28"/>
        </w:rPr>
        <w:t>Вопросы для обсуждения:</w:t>
      </w:r>
    </w:p>
    <w:p w14:paraId="1FE68756" w14:textId="770E2208" w:rsidR="004348F4" w:rsidRDefault="004348F4" w:rsidP="00F14A04">
      <w:pPr>
        <w:pStyle w:val="a9"/>
        <w:spacing w:line="264" w:lineRule="auto"/>
        <w:ind w:right="278" w:firstLine="709"/>
        <w:rPr>
          <w:b/>
          <w:sz w:val="28"/>
          <w:szCs w:val="28"/>
        </w:rPr>
      </w:pPr>
      <w:r>
        <w:rPr>
          <w:b/>
          <w:sz w:val="28"/>
          <w:szCs w:val="28"/>
        </w:rPr>
        <w:t xml:space="preserve">Вопрос 1. </w:t>
      </w:r>
      <w:r w:rsidRPr="004348F4">
        <w:rPr>
          <w:bCs/>
          <w:sz w:val="28"/>
          <w:szCs w:val="28"/>
        </w:rPr>
        <w:t>Предприятие как хозяйствующий субъект и имущественный комплекс</w:t>
      </w:r>
      <w:r>
        <w:rPr>
          <w:bCs/>
          <w:sz w:val="28"/>
          <w:szCs w:val="28"/>
        </w:rPr>
        <w:t>.</w:t>
      </w:r>
    </w:p>
    <w:p w14:paraId="35266628" w14:textId="02BF689D" w:rsidR="004348F4" w:rsidRDefault="004348F4" w:rsidP="00F14A04">
      <w:pPr>
        <w:pStyle w:val="a9"/>
        <w:spacing w:line="264" w:lineRule="auto"/>
        <w:ind w:right="278" w:firstLine="709"/>
        <w:rPr>
          <w:b/>
          <w:sz w:val="28"/>
          <w:szCs w:val="28"/>
        </w:rPr>
      </w:pPr>
      <w:r>
        <w:rPr>
          <w:b/>
          <w:sz w:val="28"/>
          <w:szCs w:val="28"/>
        </w:rPr>
        <w:t xml:space="preserve">Вопрос 2. </w:t>
      </w:r>
      <w:r w:rsidRPr="004348F4">
        <w:rPr>
          <w:bCs/>
          <w:sz w:val="28"/>
          <w:szCs w:val="28"/>
        </w:rPr>
        <w:t>Классификация предприятий в сельском хозяйстве.</w:t>
      </w:r>
    </w:p>
    <w:p w14:paraId="39F6F0A5" w14:textId="0111172B" w:rsidR="004348F4" w:rsidRDefault="004348F4" w:rsidP="00F14A04">
      <w:pPr>
        <w:pStyle w:val="a9"/>
        <w:spacing w:line="264" w:lineRule="auto"/>
        <w:ind w:right="278" w:firstLine="709"/>
        <w:rPr>
          <w:b/>
          <w:sz w:val="28"/>
          <w:szCs w:val="28"/>
        </w:rPr>
      </w:pPr>
      <w:r>
        <w:rPr>
          <w:b/>
          <w:sz w:val="28"/>
          <w:szCs w:val="28"/>
        </w:rPr>
        <w:t xml:space="preserve">Вопрос 3. </w:t>
      </w:r>
      <w:r w:rsidRPr="004348F4">
        <w:rPr>
          <w:bCs/>
          <w:sz w:val="28"/>
          <w:szCs w:val="28"/>
        </w:rPr>
        <w:t>Организационно-правовые формы предприятия.</w:t>
      </w:r>
    </w:p>
    <w:p w14:paraId="77C50F87" w14:textId="0FB56C52" w:rsidR="004348F4" w:rsidRDefault="004348F4" w:rsidP="00F14A04">
      <w:pPr>
        <w:pStyle w:val="a9"/>
        <w:spacing w:line="264" w:lineRule="auto"/>
        <w:ind w:right="278" w:firstLine="709"/>
        <w:rPr>
          <w:bCs/>
          <w:sz w:val="28"/>
          <w:szCs w:val="28"/>
        </w:rPr>
      </w:pPr>
      <w:r>
        <w:rPr>
          <w:b/>
          <w:sz w:val="28"/>
          <w:szCs w:val="28"/>
        </w:rPr>
        <w:t xml:space="preserve">Вопрос 4. </w:t>
      </w:r>
      <w:r w:rsidRPr="004348F4">
        <w:rPr>
          <w:bCs/>
          <w:sz w:val="28"/>
          <w:szCs w:val="28"/>
        </w:rPr>
        <w:t>Ф</w:t>
      </w:r>
      <w:r>
        <w:rPr>
          <w:bCs/>
          <w:sz w:val="28"/>
          <w:szCs w:val="28"/>
        </w:rPr>
        <w:t>ормы объединений предприятий в сельском хозяйстве.</w:t>
      </w:r>
    </w:p>
    <w:p w14:paraId="53CF642B" w14:textId="3BBFBA61" w:rsidR="004348F4" w:rsidRPr="00CC75B0" w:rsidRDefault="004348F4" w:rsidP="00F14A04">
      <w:pPr>
        <w:pStyle w:val="a9"/>
        <w:spacing w:line="264" w:lineRule="auto"/>
        <w:ind w:right="278" w:firstLine="709"/>
        <w:rPr>
          <w:b/>
          <w:bCs/>
          <w:sz w:val="28"/>
          <w:szCs w:val="28"/>
        </w:rPr>
      </w:pPr>
      <w:r w:rsidRPr="004348F4">
        <w:rPr>
          <w:b/>
          <w:sz w:val="28"/>
          <w:szCs w:val="28"/>
        </w:rPr>
        <w:t>Вопрос 5.</w:t>
      </w:r>
      <w:r>
        <w:rPr>
          <w:bCs/>
          <w:sz w:val="28"/>
          <w:szCs w:val="28"/>
        </w:rPr>
        <w:t xml:space="preserve"> </w:t>
      </w:r>
      <w:r w:rsidRPr="004348F4">
        <w:rPr>
          <w:bCs/>
          <w:sz w:val="28"/>
          <w:szCs w:val="28"/>
        </w:rPr>
        <w:t>Особенности деятельности предприятий в сельском хозяйстве.</w:t>
      </w:r>
    </w:p>
    <w:p w14:paraId="62528F2B" w14:textId="77777777" w:rsidR="00AB561D" w:rsidRDefault="00AB561D" w:rsidP="00F14A04">
      <w:pPr>
        <w:pStyle w:val="a6"/>
        <w:spacing w:before="0" w:beforeAutospacing="0" w:after="0" w:line="264" w:lineRule="auto"/>
        <w:ind w:firstLine="709"/>
        <w:jc w:val="both"/>
        <w:rPr>
          <w:b/>
          <w:bCs/>
          <w:color w:val="000000"/>
          <w:spacing w:val="-4"/>
          <w:sz w:val="28"/>
          <w:szCs w:val="28"/>
        </w:rPr>
      </w:pPr>
    </w:p>
    <w:p w14:paraId="769836F3" w14:textId="5931B0A5" w:rsidR="00A55E19" w:rsidRPr="00A55E19" w:rsidRDefault="00A55E19" w:rsidP="00F14A04">
      <w:pPr>
        <w:pStyle w:val="a6"/>
        <w:spacing w:before="0" w:beforeAutospacing="0" w:after="0" w:line="264" w:lineRule="auto"/>
        <w:ind w:firstLine="709"/>
        <w:jc w:val="both"/>
        <w:rPr>
          <w:b/>
          <w:bCs/>
          <w:color w:val="000000"/>
          <w:spacing w:val="-4"/>
          <w:sz w:val="28"/>
          <w:szCs w:val="28"/>
        </w:rPr>
      </w:pPr>
      <w:r w:rsidRPr="00667FC4">
        <w:rPr>
          <w:b/>
          <w:bCs/>
          <w:color w:val="000000"/>
          <w:spacing w:val="-4"/>
          <w:sz w:val="28"/>
          <w:szCs w:val="28"/>
        </w:rPr>
        <w:t>Методические указания</w:t>
      </w:r>
      <w:r w:rsidR="004348F4">
        <w:rPr>
          <w:b/>
          <w:bCs/>
          <w:color w:val="000000"/>
          <w:spacing w:val="-4"/>
          <w:sz w:val="28"/>
          <w:szCs w:val="28"/>
        </w:rPr>
        <w:t xml:space="preserve"> по изучению темы 1</w:t>
      </w:r>
    </w:p>
    <w:p w14:paraId="4880FC91" w14:textId="661EC415" w:rsidR="00A55E19" w:rsidRPr="00DE6682" w:rsidRDefault="00AF60D9" w:rsidP="00F14A04">
      <w:pPr>
        <w:pStyle w:val="a6"/>
        <w:spacing w:before="0" w:beforeAutospacing="0" w:after="0" w:line="264" w:lineRule="auto"/>
        <w:ind w:firstLine="709"/>
        <w:jc w:val="both"/>
        <w:rPr>
          <w:color w:val="000000"/>
          <w:spacing w:val="-4"/>
          <w:sz w:val="28"/>
          <w:szCs w:val="28"/>
        </w:rPr>
      </w:pPr>
      <w:r w:rsidRPr="00DE6682">
        <w:rPr>
          <w:color w:val="000000"/>
          <w:spacing w:val="-4"/>
          <w:sz w:val="28"/>
          <w:szCs w:val="28"/>
        </w:rPr>
        <w:t xml:space="preserve">Цель темы – </w:t>
      </w:r>
      <w:r w:rsidR="00736FF2">
        <w:rPr>
          <w:color w:val="000000"/>
          <w:spacing w:val="-4"/>
          <w:sz w:val="28"/>
          <w:szCs w:val="28"/>
        </w:rPr>
        <w:t xml:space="preserve">ознакомиться с понятием экономики сельского хозяйства, предметом и объектом, </w:t>
      </w:r>
      <w:r w:rsidR="00A55E19" w:rsidRPr="00DE6682">
        <w:rPr>
          <w:color w:val="000000"/>
          <w:spacing w:val="-4"/>
          <w:sz w:val="28"/>
          <w:szCs w:val="28"/>
        </w:rPr>
        <w:t xml:space="preserve">изучить </w:t>
      </w:r>
      <w:r w:rsidR="004348F4">
        <w:rPr>
          <w:color w:val="000000"/>
          <w:spacing w:val="-4"/>
          <w:sz w:val="28"/>
          <w:szCs w:val="28"/>
        </w:rPr>
        <w:t>классификацию и особенности деятельности предприятий в области сельского хозяйства</w:t>
      </w:r>
      <w:r w:rsidR="00A55E19" w:rsidRPr="00DE6682">
        <w:rPr>
          <w:color w:val="000000"/>
          <w:spacing w:val="-4"/>
          <w:sz w:val="28"/>
          <w:szCs w:val="28"/>
        </w:rPr>
        <w:t xml:space="preserve">. </w:t>
      </w:r>
    </w:p>
    <w:p w14:paraId="680E9AA2" w14:textId="73A6B19A" w:rsidR="00DE6682" w:rsidRDefault="00667FC4" w:rsidP="00F14A04">
      <w:pPr>
        <w:pStyle w:val="a6"/>
        <w:spacing w:before="0" w:beforeAutospacing="0" w:after="0" w:line="264" w:lineRule="auto"/>
        <w:ind w:firstLine="709"/>
        <w:jc w:val="both"/>
        <w:rPr>
          <w:color w:val="000000"/>
          <w:spacing w:val="-4"/>
          <w:sz w:val="28"/>
          <w:szCs w:val="28"/>
        </w:rPr>
      </w:pPr>
      <w:r w:rsidRPr="00DE6682">
        <w:rPr>
          <w:color w:val="000000"/>
          <w:spacing w:val="-4"/>
          <w:sz w:val="28"/>
          <w:szCs w:val="28"/>
        </w:rPr>
        <w:t xml:space="preserve">Подробно рассмотреть </w:t>
      </w:r>
      <w:r w:rsidR="00DE6682" w:rsidRPr="00DE6682">
        <w:rPr>
          <w:color w:val="000000"/>
          <w:spacing w:val="-4"/>
          <w:sz w:val="28"/>
          <w:szCs w:val="28"/>
        </w:rPr>
        <w:t xml:space="preserve">организационно-правовые формы хозяйствования и </w:t>
      </w:r>
      <w:r w:rsidR="004348F4">
        <w:rPr>
          <w:color w:val="000000"/>
          <w:spacing w:val="-4"/>
          <w:sz w:val="28"/>
          <w:szCs w:val="28"/>
        </w:rPr>
        <w:t>формы объединений предприятий в сельском хозяйстве</w:t>
      </w:r>
      <w:r w:rsidRPr="00DE6682">
        <w:rPr>
          <w:color w:val="000000"/>
          <w:spacing w:val="-4"/>
          <w:sz w:val="28"/>
          <w:szCs w:val="28"/>
        </w:rPr>
        <w:t>.</w:t>
      </w:r>
    </w:p>
    <w:p w14:paraId="5CF868CA" w14:textId="2C9E85D6" w:rsidR="00736FF2" w:rsidRPr="00AB561D" w:rsidRDefault="00736FF2" w:rsidP="00F14A04">
      <w:pPr>
        <w:pStyle w:val="a6"/>
        <w:spacing w:before="0" w:beforeAutospacing="0" w:after="0" w:line="264" w:lineRule="auto"/>
        <w:ind w:firstLine="709"/>
        <w:jc w:val="both"/>
        <w:rPr>
          <w:b/>
          <w:sz w:val="28"/>
          <w:szCs w:val="28"/>
        </w:rPr>
      </w:pPr>
      <w:r>
        <w:rPr>
          <w:b/>
          <w:sz w:val="28"/>
          <w:szCs w:val="28"/>
        </w:rPr>
        <w:t xml:space="preserve">Вопрос 1. </w:t>
      </w:r>
      <w:r w:rsidRPr="00AB561D">
        <w:rPr>
          <w:b/>
          <w:sz w:val="28"/>
          <w:szCs w:val="28"/>
        </w:rPr>
        <w:t>Предприятие как хозяйствующий субъект и имущественный комплекс.</w:t>
      </w:r>
    </w:p>
    <w:p w14:paraId="588129A0" w14:textId="601F151A" w:rsidR="00736FF2" w:rsidRDefault="00736FF2" w:rsidP="00F14A04">
      <w:pPr>
        <w:pStyle w:val="a6"/>
        <w:spacing w:before="0" w:beforeAutospacing="0" w:after="0" w:line="264" w:lineRule="auto"/>
        <w:ind w:firstLine="709"/>
        <w:jc w:val="both"/>
        <w:rPr>
          <w:color w:val="000000"/>
          <w:spacing w:val="-4"/>
          <w:sz w:val="28"/>
          <w:szCs w:val="28"/>
        </w:rPr>
      </w:pPr>
      <w:r>
        <w:rPr>
          <w:color w:val="000000"/>
          <w:spacing w:val="-4"/>
          <w:sz w:val="28"/>
          <w:szCs w:val="28"/>
        </w:rPr>
        <w:t xml:space="preserve">Под предприятием понимается имущественный комплекс, используемый для осуществления предпринимательской деятельности </w:t>
      </w:r>
      <w:r w:rsidRPr="00736FF2">
        <w:rPr>
          <w:color w:val="000000"/>
          <w:spacing w:val="-4"/>
          <w:sz w:val="28"/>
          <w:szCs w:val="28"/>
        </w:rPr>
        <w:t>[</w:t>
      </w:r>
      <w:r w:rsidR="00B16140">
        <w:rPr>
          <w:color w:val="000000"/>
          <w:spacing w:val="-4"/>
          <w:sz w:val="28"/>
          <w:szCs w:val="28"/>
        </w:rPr>
        <w:t xml:space="preserve">1, </w:t>
      </w:r>
      <w:r w:rsidRPr="00B16140">
        <w:rPr>
          <w:color w:val="000000"/>
          <w:spacing w:val="-4"/>
          <w:sz w:val="28"/>
          <w:szCs w:val="28"/>
        </w:rPr>
        <w:t>ст. 132].</w:t>
      </w:r>
      <w:r>
        <w:rPr>
          <w:color w:val="000000"/>
          <w:spacing w:val="-4"/>
          <w:sz w:val="28"/>
          <w:szCs w:val="28"/>
        </w:rPr>
        <w:t xml:space="preserve"> В состав </w:t>
      </w:r>
      <w:r>
        <w:rPr>
          <w:color w:val="000000"/>
          <w:spacing w:val="-4"/>
          <w:sz w:val="28"/>
          <w:szCs w:val="28"/>
        </w:rPr>
        <w:lastRenderedPageBreak/>
        <w:t>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w:t>
      </w:r>
    </w:p>
    <w:p w14:paraId="1C8EEC14" w14:textId="200832E2" w:rsidR="00736FF2" w:rsidRDefault="00736FF2" w:rsidP="00F14A04">
      <w:pPr>
        <w:pStyle w:val="a6"/>
        <w:spacing w:before="0" w:beforeAutospacing="0" w:after="0" w:line="264" w:lineRule="auto"/>
        <w:ind w:firstLine="709"/>
        <w:jc w:val="both"/>
        <w:rPr>
          <w:color w:val="000000"/>
          <w:spacing w:val="-4"/>
          <w:sz w:val="28"/>
          <w:szCs w:val="28"/>
        </w:rPr>
      </w:pPr>
      <w:r>
        <w:rPr>
          <w:color w:val="000000"/>
          <w:spacing w:val="-4"/>
          <w:sz w:val="28"/>
          <w:szCs w:val="28"/>
        </w:rPr>
        <w:t xml:space="preserve">Под юридическими лицами понимается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и не </w:t>
      </w:r>
      <w:r w:rsidRPr="00B16140">
        <w:rPr>
          <w:color w:val="000000"/>
          <w:spacing w:val="-4"/>
          <w:sz w:val="28"/>
          <w:szCs w:val="28"/>
        </w:rPr>
        <w:t>распределяющие полученную прибыль между участниками (некоммерческие организации) [</w:t>
      </w:r>
      <w:r w:rsidR="00B16140" w:rsidRPr="00B16140">
        <w:rPr>
          <w:color w:val="000000"/>
          <w:spacing w:val="-4"/>
          <w:sz w:val="28"/>
          <w:szCs w:val="28"/>
        </w:rPr>
        <w:t xml:space="preserve">1, </w:t>
      </w:r>
      <w:r w:rsidRPr="00B16140">
        <w:rPr>
          <w:color w:val="000000"/>
          <w:spacing w:val="-4"/>
          <w:sz w:val="28"/>
          <w:szCs w:val="28"/>
        </w:rPr>
        <w:t>ст. 50].</w:t>
      </w:r>
    </w:p>
    <w:p w14:paraId="0ACCE2A9" w14:textId="144B4DAC" w:rsidR="00736FF2" w:rsidRDefault="00736FF2" w:rsidP="00F14A04">
      <w:pPr>
        <w:pStyle w:val="a6"/>
        <w:spacing w:before="0" w:beforeAutospacing="0" w:after="0" w:line="264" w:lineRule="auto"/>
        <w:ind w:firstLine="709"/>
        <w:jc w:val="both"/>
        <w:rPr>
          <w:color w:val="000000"/>
          <w:spacing w:val="-4"/>
          <w:sz w:val="28"/>
          <w:szCs w:val="28"/>
        </w:rPr>
      </w:pPr>
      <w:r>
        <w:rPr>
          <w:color w:val="000000"/>
          <w:spacing w:val="-4"/>
          <w:sz w:val="28"/>
          <w:szCs w:val="28"/>
        </w:rPr>
        <w:t>Главной функцией сельскохозяйственного предприятия является осуществление производственно-хозяйственной деятельности с целью производства продукции, выполнения работ и оказания услуг для получения финансового результата. Для осуществления своей деятельности и получения результата руководство предприятия осуществляет наем работников, приобретает машины и оборудование, сырье и материалы, организует производственный процесс, реализует готовую продукцию, осуществляет ремонт и обновление основных средств. Также на предприятии может осуществляться внешнеэкономическая, инвестиционная и инновационная деятельность, выполняются финансовые операции, арендные, лизинговые операции и т.</w:t>
      </w:r>
      <w:r w:rsidR="00AB561D">
        <w:rPr>
          <w:color w:val="000000"/>
          <w:spacing w:val="-4"/>
          <w:sz w:val="28"/>
          <w:szCs w:val="28"/>
        </w:rPr>
        <w:t xml:space="preserve"> </w:t>
      </w:r>
      <w:r>
        <w:rPr>
          <w:color w:val="000000"/>
          <w:spacing w:val="-4"/>
          <w:sz w:val="28"/>
          <w:szCs w:val="28"/>
        </w:rPr>
        <w:t>д.</w:t>
      </w:r>
    </w:p>
    <w:p w14:paraId="2D0D25A9" w14:textId="1AEE9F9F" w:rsidR="007A2412" w:rsidRPr="007A2412" w:rsidRDefault="007A2412" w:rsidP="00F14A04">
      <w:pPr>
        <w:pStyle w:val="a6"/>
        <w:spacing w:before="0" w:beforeAutospacing="0" w:after="0" w:line="264" w:lineRule="auto"/>
        <w:ind w:firstLine="709"/>
        <w:jc w:val="both"/>
        <w:rPr>
          <w:color w:val="000000"/>
          <w:spacing w:val="-4"/>
          <w:sz w:val="28"/>
          <w:szCs w:val="28"/>
        </w:rPr>
      </w:pPr>
      <w:r w:rsidRPr="007A2412">
        <w:rPr>
          <w:color w:val="000000" w:themeColor="text1"/>
          <w:sz w:val="28"/>
          <w:szCs w:val="28"/>
        </w:rPr>
        <w:t xml:space="preserve">Современное сельскохозяйственное предприятие </w:t>
      </w:r>
      <w:r>
        <w:rPr>
          <w:color w:val="000000" w:themeColor="text1"/>
          <w:sz w:val="28"/>
          <w:szCs w:val="28"/>
        </w:rPr>
        <w:t>–</w:t>
      </w:r>
      <w:r w:rsidRPr="007A2412">
        <w:rPr>
          <w:color w:val="000000" w:themeColor="text1"/>
          <w:sz w:val="28"/>
          <w:szCs w:val="28"/>
        </w:rPr>
        <w:t xml:space="preserve"> это основное производственное звено в системе агропромышленного комплекса (АПК)</w:t>
      </w:r>
      <w:r>
        <w:rPr>
          <w:color w:val="000000" w:themeColor="text1"/>
          <w:sz w:val="28"/>
          <w:szCs w:val="28"/>
        </w:rPr>
        <w:t>.</w:t>
      </w:r>
    </w:p>
    <w:p w14:paraId="532E8EF0" w14:textId="77777777" w:rsidR="00AB561D" w:rsidRDefault="00AB561D" w:rsidP="00F14A04">
      <w:pPr>
        <w:pStyle w:val="a9"/>
        <w:spacing w:line="264" w:lineRule="auto"/>
        <w:ind w:right="278" w:firstLine="709"/>
        <w:rPr>
          <w:b/>
          <w:sz w:val="28"/>
          <w:szCs w:val="28"/>
        </w:rPr>
      </w:pPr>
    </w:p>
    <w:p w14:paraId="440E50E0" w14:textId="25373D12" w:rsidR="00736FF2" w:rsidRDefault="00736FF2" w:rsidP="00F14A04">
      <w:pPr>
        <w:pStyle w:val="a9"/>
        <w:spacing w:line="264" w:lineRule="auto"/>
        <w:ind w:right="278" w:firstLine="709"/>
        <w:rPr>
          <w:bCs/>
          <w:sz w:val="28"/>
          <w:szCs w:val="28"/>
        </w:rPr>
      </w:pPr>
      <w:r>
        <w:rPr>
          <w:b/>
          <w:sz w:val="28"/>
          <w:szCs w:val="28"/>
        </w:rPr>
        <w:t xml:space="preserve">Вопрос 2. </w:t>
      </w:r>
      <w:r w:rsidRPr="00AB561D">
        <w:rPr>
          <w:b/>
          <w:sz w:val="28"/>
          <w:szCs w:val="28"/>
        </w:rPr>
        <w:t>Классификация предприятий в сельском хозяйстве</w:t>
      </w:r>
      <w:r w:rsidRPr="004348F4">
        <w:rPr>
          <w:bCs/>
          <w:sz w:val="28"/>
          <w:szCs w:val="28"/>
        </w:rPr>
        <w:t>.</w:t>
      </w:r>
    </w:p>
    <w:p w14:paraId="2A3FE2DE" w14:textId="7D97006A" w:rsidR="00736FF2" w:rsidRDefault="00736FF2" w:rsidP="00F14A04">
      <w:pPr>
        <w:pStyle w:val="a9"/>
        <w:spacing w:line="264" w:lineRule="auto"/>
        <w:ind w:right="278" w:firstLine="709"/>
        <w:rPr>
          <w:rFonts w:ascii="TimesNewRomanPSMT" w:hAnsi="TimesNewRomanPSMT" w:cs="TimesNewRomanPSMT"/>
          <w:sz w:val="28"/>
          <w:szCs w:val="28"/>
        </w:rPr>
      </w:pPr>
      <w:r w:rsidRPr="00736FF2">
        <w:rPr>
          <w:rFonts w:ascii="TimesNewRomanPSMT" w:hAnsi="TimesNewRomanPSMT" w:cs="TimesNewRomanPSMT"/>
          <w:sz w:val="28"/>
          <w:szCs w:val="28"/>
        </w:rPr>
        <w:t>Организации, в том числе сельскохозя</w:t>
      </w:r>
      <w:r>
        <w:rPr>
          <w:rFonts w:ascii="TimesNewRomanPSMT" w:hAnsi="TimesNewRomanPSMT" w:cs="TimesNewRomanPSMT"/>
          <w:sz w:val="28"/>
          <w:szCs w:val="28"/>
        </w:rPr>
        <w:t>й</w:t>
      </w:r>
      <w:r w:rsidRPr="00736FF2">
        <w:rPr>
          <w:rFonts w:ascii="TimesNewRomanPSMT" w:hAnsi="TimesNewRomanPSMT" w:cs="TimesNewRomanPSMT"/>
          <w:sz w:val="28"/>
          <w:szCs w:val="28"/>
        </w:rPr>
        <w:t xml:space="preserve">ственные, можно классифицировать по нескольким признакам: </w:t>
      </w:r>
    </w:p>
    <w:p w14:paraId="76180540" w14:textId="5C4DA6CB" w:rsidR="00736FF2" w:rsidRDefault="00736FF2" w:rsidP="00F14A04">
      <w:pPr>
        <w:pStyle w:val="a9"/>
        <w:spacing w:line="264" w:lineRule="auto"/>
        <w:ind w:right="278" w:firstLine="709"/>
        <w:rPr>
          <w:rFonts w:ascii="TimesNewRomanPSMT" w:hAnsi="TimesNewRomanPSMT" w:cs="TimesNewRomanPSMT"/>
          <w:sz w:val="28"/>
          <w:szCs w:val="28"/>
        </w:rPr>
      </w:pPr>
      <w:r w:rsidRPr="00736FF2">
        <w:rPr>
          <w:rFonts w:ascii="TimesNewRomanPSMT" w:hAnsi="TimesNewRomanPSMT" w:cs="TimesNewRomanPSMT"/>
          <w:sz w:val="28"/>
          <w:szCs w:val="28"/>
        </w:rPr>
        <w:t>1) по участию учредителе</w:t>
      </w:r>
      <w:r>
        <w:rPr>
          <w:rFonts w:ascii="TimesNewRomanPSMT" w:hAnsi="TimesNewRomanPSMT" w:cs="TimesNewRomanPSMT"/>
          <w:sz w:val="28"/>
          <w:szCs w:val="28"/>
        </w:rPr>
        <w:t>й</w:t>
      </w:r>
      <w:r w:rsidRPr="00736FF2">
        <w:rPr>
          <w:rFonts w:ascii="TimesNewRomanPSMT" w:hAnsi="TimesNewRomanPSMT" w:cs="TimesNewRomanPSMT"/>
          <w:sz w:val="28"/>
          <w:szCs w:val="28"/>
        </w:rPr>
        <w:t xml:space="preserve"> (участников) в образовании имущества юридического лица, которые могут иметь</w:t>
      </w:r>
      <w:r>
        <w:rPr>
          <w:rFonts w:ascii="TimesNewRomanPSMT" w:hAnsi="TimesNewRomanPSMT" w:cs="TimesNewRomanPSMT"/>
          <w:sz w:val="28"/>
          <w:szCs w:val="28"/>
        </w:rPr>
        <w:t>;</w:t>
      </w:r>
    </w:p>
    <w:p w14:paraId="2B27A8B9" w14:textId="2A04AEF0" w:rsidR="00736FF2" w:rsidRDefault="00736FF2" w:rsidP="00F14A04">
      <w:pPr>
        <w:pStyle w:val="a9"/>
        <w:spacing w:line="264" w:lineRule="auto"/>
        <w:ind w:right="278" w:firstLine="709"/>
        <w:rPr>
          <w:rFonts w:ascii="TimesNewRomanPSMT" w:hAnsi="TimesNewRomanPSMT" w:cs="TimesNewRomanPSMT"/>
          <w:sz w:val="28"/>
          <w:szCs w:val="28"/>
        </w:rPr>
      </w:pPr>
      <w:r w:rsidRPr="00736FF2">
        <w:rPr>
          <w:rFonts w:ascii="TimesNewRomanPSMT" w:hAnsi="TimesNewRomanPSMT" w:cs="TimesNewRomanPSMT"/>
          <w:sz w:val="28"/>
          <w:szCs w:val="28"/>
        </w:rPr>
        <w:t>2) по цели деятельности выделяют юридические лица</w:t>
      </w:r>
      <w:r>
        <w:rPr>
          <w:rFonts w:ascii="TimesNewRomanPSMT" w:hAnsi="TimesNewRomanPSMT" w:cs="TimesNewRomanPSMT"/>
          <w:sz w:val="28"/>
          <w:szCs w:val="28"/>
        </w:rPr>
        <w:t>;</w:t>
      </w:r>
    </w:p>
    <w:p w14:paraId="4016F710" w14:textId="77777777" w:rsidR="00736FF2" w:rsidRDefault="00736FF2" w:rsidP="00F14A04">
      <w:pPr>
        <w:pStyle w:val="a9"/>
        <w:spacing w:line="264" w:lineRule="auto"/>
        <w:ind w:right="278" w:firstLine="709"/>
        <w:rPr>
          <w:rFonts w:ascii="TimesNewRomanPSMT" w:hAnsi="TimesNewRomanPSMT" w:cs="TimesNewRomanPSMT"/>
          <w:sz w:val="28"/>
          <w:szCs w:val="28"/>
        </w:rPr>
      </w:pPr>
      <w:r>
        <w:rPr>
          <w:rFonts w:ascii="TimesNewRomanPSMT" w:hAnsi="TimesNewRomanPSMT" w:cs="TimesNewRomanPSMT"/>
          <w:sz w:val="28"/>
          <w:szCs w:val="28"/>
        </w:rPr>
        <w:t>3) по организационно-правовой форме;</w:t>
      </w:r>
    </w:p>
    <w:p w14:paraId="2DBB24C7" w14:textId="77777777" w:rsidR="00736FF2" w:rsidRDefault="00736FF2" w:rsidP="00F14A04">
      <w:pPr>
        <w:pStyle w:val="a9"/>
        <w:spacing w:line="264" w:lineRule="auto"/>
        <w:ind w:right="278" w:firstLine="709"/>
        <w:rPr>
          <w:rFonts w:ascii="TimesNewRomanPSMT" w:hAnsi="TimesNewRomanPSMT" w:cs="TimesNewRomanPSMT"/>
          <w:sz w:val="28"/>
          <w:szCs w:val="28"/>
        </w:rPr>
      </w:pPr>
      <w:r w:rsidRPr="00736FF2">
        <w:rPr>
          <w:rFonts w:ascii="TimesNewRomanPSMT" w:hAnsi="TimesNewRomanPSMT" w:cs="TimesNewRomanPSMT"/>
          <w:sz w:val="28"/>
          <w:szCs w:val="28"/>
        </w:rPr>
        <w:t xml:space="preserve">4) </w:t>
      </w:r>
      <w:r>
        <w:rPr>
          <w:rFonts w:ascii="TimesNewRomanPSMT" w:hAnsi="TimesNewRomanPSMT" w:cs="TimesNewRomanPSMT"/>
          <w:sz w:val="28"/>
          <w:szCs w:val="28"/>
        </w:rPr>
        <w:t>п</w:t>
      </w:r>
      <w:r w:rsidRPr="00736FF2">
        <w:rPr>
          <w:rFonts w:ascii="TimesNewRomanPSMT" w:hAnsi="TimesNewRomanPSMT" w:cs="TimesNewRomanPSMT"/>
          <w:sz w:val="28"/>
          <w:szCs w:val="28"/>
        </w:rPr>
        <w:t>о масштабу производственно</w:t>
      </w:r>
      <w:r>
        <w:rPr>
          <w:rFonts w:ascii="TimesNewRomanPSMT" w:hAnsi="TimesNewRomanPSMT" w:cs="TimesNewRomanPSMT"/>
          <w:sz w:val="28"/>
          <w:szCs w:val="28"/>
        </w:rPr>
        <w:t>й</w:t>
      </w:r>
      <w:r w:rsidRPr="00736FF2">
        <w:rPr>
          <w:rFonts w:ascii="TimesNewRomanPSMT" w:hAnsi="TimesNewRomanPSMT" w:cs="TimesNewRomanPSMT"/>
          <w:sz w:val="28"/>
          <w:szCs w:val="28"/>
        </w:rPr>
        <w:t xml:space="preserve"> деятельности сельскохозя</w:t>
      </w:r>
      <w:r>
        <w:rPr>
          <w:rFonts w:ascii="TimesNewRomanPSMT" w:hAnsi="TimesNewRomanPSMT" w:cs="TimesNewRomanPSMT"/>
          <w:sz w:val="28"/>
          <w:szCs w:val="28"/>
        </w:rPr>
        <w:t>й</w:t>
      </w:r>
      <w:r w:rsidRPr="00736FF2">
        <w:rPr>
          <w:rFonts w:ascii="TimesNewRomanPSMT" w:hAnsi="TimesNewRomanPSMT" w:cs="TimesNewRomanPSMT"/>
          <w:sz w:val="28"/>
          <w:szCs w:val="28"/>
        </w:rPr>
        <w:t xml:space="preserve">ственные организации подразделяют на мелкие, средние и крупные; </w:t>
      </w:r>
    </w:p>
    <w:p w14:paraId="5FE66C9B" w14:textId="3355261D" w:rsidR="00736FF2" w:rsidRPr="00736FF2" w:rsidRDefault="00736FF2" w:rsidP="00F14A04">
      <w:pPr>
        <w:pStyle w:val="a9"/>
        <w:spacing w:line="264" w:lineRule="auto"/>
        <w:ind w:right="278" w:firstLine="709"/>
        <w:rPr>
          <w:rFonts w:ascii="TimesNewRomanPSMT" w:hAnsi="TimesNewRomanPSMT" w:cs="TimesNewRomanPSMT"/>
          <w:sz w:val="28"/>
          <w:szCs w:val="28"/>
        </w:rPr>
      </w:pPr>
      <w:r>
        <w:rPr>
          <w:rFonts w:ascii="TimesNewRomanPSMT" w:hAnsi="TimesNewRomanPSMT" w:cs="TimesNewRomanPSMT"/>
          <w:sz w:val="28"/>
          <w:szCs w:val="28"/>
        </w:rPr>
        <w:t xml:space="preserve">5) </w:t>
      </w:r>
      <w:r w:rsidRPr="00736FF2">
        <w:rPr>
          <w:rFonts w:ascii="TimesNewRomanPSMT" w:hAnsi="TimesNewRomanPSMT" w:cs="TimesNewRomanPSMT"/>
          <w:sz w:val="28"/>
          <w:szCs w:val="28"/>
        </w:rPr>
        <w:t>по результатам деятельности предприятия в сельском хозя</w:t>
      </w:r>
      <w:r w:rsidRPr="00B16140">
        <w:rPr>
          <w:rFonts w:ascii="TimesNewRomanPSMT" w:hAnsi="TimesNewRomanPSMT" w:cs="TimesNewRomanPSMT"/>
          <w:sz w:val="28"/>
          <w:szCs w:val="28"/>
        </w:rPr>
        <w:t>й</w:t>
      </w:r>
      <w:r w:rsidRPr="00736FF2">
        <w:rPr>
          <w:rFonts w:ascii="TimesNewRomanPSMT" w:hAnsi="TimesNewRomanPSMT" w:cs="TimesNewRomanPSMT"/>
          <w:sz w:val="28"/>
          <w:szCs w:val="28"/>
        </w:rPr>
        <w:t>стве классифицируют на прибыльные и убыточные</w:t>
      </w:r>
      <w:r w:rsidRPr="00B16140">
        <w:rPr>
          <w:rFonts w:ascii="TimesNewRomanPSMT" w:hAnsi="TimesNewRomanPSMT" w:cs="TimesNewRomanPSMT"/>
          <w:sz w:val="28"/>
          <w:szCs w:val="28"/>
        </w:rPr>
        <w:t xml:space="preserve"> [</w:t>
      </w:r>
      <w:r w:rsidR="00B16140" w:rsidRPr="00B16140">
        <w:rPr>
          <w:rFonts w:ascii="TimesNewRomanPSMT" w:hAnsi="TimesNewRomanPSMT" w:cs="TimesNewRomanPSMT"/>
          <w:sz w:val="28"/>
          <w:szCs w:val="28"/>
        </w:rPr>
        <w:t>8</w:t>
      </w:r>
      <w:r w:rsidRPr="00B16140">
        <w:rPr>
          <w:rFonts w:ascii="TimesNewRomanPSMT" w:hAnsi="TimesNewRomanPSMT" w:cs="TimesNewRomanPSMT"/>
          <w:sz w:val="28"/>
          <w:szCs w:val="28"/>
        </w:rPr>
        <w:t>, с. 88-90].</w:t>
      </w:r>
    </w:p>
    <w:p w14:paraId="2BE5AD54" w14:textId="77777777" w:rsidR="00AB561D" w:rsidRDefault="00AB561D" w:rsidP="00F14A04">
      <w:pPr>
        <w:pStyle w:val="a9"/>
        <w:spacing w:line="264" w:lineRule="auto"/>
        <w:ind w:right="278" w:firstLine="709"/>
        <w:rPr>
          <w:b/>
          <w:sz w:val="28"/>
          <w:szCs w:val="28"/>
        </w:rPr>
      </w:pPr>
    </w:p>
    <w:p w14:paraId="32143D63" w14:textId="27EF8C4A" w:rsidR="00736FF2" w:rsidRDefault="00736FF2" w:rsidP="00F14A04">
      <w:pPr>
        <w:pStyle w:val="a9"/>
        <w:spacing w:line="264" w:lineRule="auto"/>
        <w:ind w:right="278" w:firstLine="709"/>
        <w:rPr>
          <w:bCs/>
          <w:sz w:val="28"/>
          <w:szCs w:val="28"/>
        </w:rPr>
      </w:pPr>
      <w:r>
        <w:rPr>
          <w:b/>
          <w:sz w:val="28"/>
          <w:szCs w:val="28"/>
        </w:rPr>
        <w:t xml:space="preserve">Вопрос 3. </w:t>
      </w:r>
      <w:r w:rsidRPr="00AB561D">
        <w:rPr>
          <w:b/>
          <w:sz w:val="28"/>
          <w:szCs w:val="28"/>
        </w:rPr>
        <w:t>Организационно-правовые формы предприятия</w:t>
      </w:r>
      <w:r w:rsidRPr="004348F4">
        <w:rPr>
          <w:bCs/>
          <w:sz w:val="28"/>
          <w:szCs w:val="28"/>
        </w:rPr>
        <w:t>.</w:t>
      </w:r>
    </w:p>
    <w:p w14:paraId="6A9C91D3" w14:textId="034D4D70" w:rsidR="00736FF2" w:rsidRDefault="00736FF2" w:rsidP="00F14A04">
      <w:pPr>
        <w:spacing w:line="264" w:lineRule="auto"/>
        <w:ind w:firstLine="709"/>
        <w:jc w:val="both"/>
        <w:rPr>
          <w:sz w:val="28"/>
          <w:szCs w:val="28"/>
        </w:rPr>
      </w:pPr>
      <w:r w:rsidRPr="00736FF2">
        <w:rPr>
          <w:sz w:val="28"/>
          <w:szCs w:val="28"/>
        </w:rPr>
        <w:t>Организационно-правовая форма хозяйствования</w:t>
      </w:r>
      <w:r>
        <w:rPr>
          <w:sz w:val="28"/>
          <w:szCs w:val="28"/>
        </w:rPr>
        <w:t xml:space="preserve"> </w:t>
      </w:r>
      <w:r w:rsidRPr="00736FF2">
        <w:rPr>
          <w:sz w:val="28"/>
          <w:szCs w:val="28"/>
        </w:rPr>
        <w:t>– это правовая форма, в</w:t>
      </w:r>
      <w:r>
        <w:rPr>
          <w:sz w:val="28"/>
          <w:szCs w:val="28"/>
        </w:rPr>
        <w:t xml:space="preserve"> </w:t>
      </w:r>
      <w:r w:rsidRPr="00736FF2">
        <w:rPr>
          <w:sz w:val="28"/>
          <w:szCs w:val="28"/>
        </w:rPr>
        <w:t>рамках которой ведется процесс создания субъекта хозяйствования и</w:t>
      </w:r>
      <w:r w:rsidRPr="00B16140">
        <w:rPr>
          <w:sz w:val="28"/>
          <w:szCs w:val="28"/>
        </w:rPr>
        <w:t xml:space="preserve"> </w:t>
      </w:r>
      <w:r w:rsidRPr="00736FF2">
        <w:rPr>
          <w:sz w:val="28"/>
          <w:szCs w:val="28"/>
        </w:rPr>
        <w:t>его дальнейшее функционирование</w:t>
      </w:r>
      <w:r w:rsidRPr="00B16140">
        <w:rPr>
          <w:sz w:val="28"/>
          <w:szCs w:val="28"/>
        </w:rPr>
        <w:t xml:space="preserve"> </w:t>
      </w:r>
      <w:r w:rsidRPr="00B16140">
        <w:rPr>
          <w:rFonts w:ascii="TimesNewRomanPSMT" w:hAnsi="TimesNewRomanPSMT" w:cs="TimesNewRomanPSMT"/>
          <w:sz w:val="28"/>
          <w:szCs w:val="28"/>
        </w:rPr>
        <w:t>[</w:t>
      </w:r>
      <w:r w:rsidR="00B16140" w:rsidRPr="00B16140">
        <w:rPr>
          <w:rFonts w:ascii="TimesNewRomanPSMT" w:hAnsi="TimesNewRomanPSMT" w:cs="TimesNewRomanPSMT"/>
          <w:sz w:val="28"/>
          <w:szCs w:val="28"/>
        </w:rPr>
        <w:t>3</w:t>
      </w:r>
      <w:r w:rsidRPr="00B16140">
        <w:rPr>
          <w:rFonts w:ascii="TimesNewRomanPSMT" w:hAnsi="TimesNewRomanPSMT" w:cs="TimesNewRomanPSMT"/>
          <w:sz w:val="28"/>
          <w:szCs w:val="28"/>
        </w:rPr>
        <w:t>, с. 42].</w:t>
      </w:r>
    </w:p>
    <w:p w14:paraId="73A77CB4" w14:textId="4CF63F29" w:rsidR="00736FF2" w:rsidRPr="00736FF2" w:rsidRDefault="00736FF2" w:rsidP="00AB561D">
      <w:pPr>
        <w:spacing w:line="264" w:lineRule="auto"/>
        <w:jc w:val="center"/>
        <w:rPr>
          <w:sz w:val="28"/>
          <w:szCs w:val="28"/>
        </w:rPr>
      </w:pPr>
      <w:r w:rsidRPr="00736FF2">
        <w:rPr>
          <w:noProof/>
          <w:sz w:val="28"/>
          <w:szCs w:val="28"/>
        </w:rPr>
        <w:lastRenderedPageBreak/>
        <w:drawing>
          <wp:inline distT="0" distB="0" distL="0" distR="0" wp14:anchorId="1DE1E362" wp14:editId="2EE59F2C">
            <wp:extent cx="5941060" cy="352234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3522345"/>
                    </a:xfrm>
                    <a:prstGeom prst="rect">
                      <a:avLst/>
                    </a:prstGeom>
                  </pic:spPr>
                </pic:pic>
              </a:graphicData>
            </a:graphic>
          </wp:inline>
        </w:drawing>
      </w:r>
    </w:p>
    <w:p w14:paraId="6249308D" w14:textId="243B8822" w:rsidR="00736FF2" w:rsidRPr="00AB561D" w:rsidRDefault="00736FF2" w:rsidP="00AB561D">
      <w:pPr>
        <w:pStyle w:val="a9"/>
        <w:spacing w:line="264" w:lineRule="auto"/>
        <w:ind w:right="278"/>
        <w:jc w:val="center"/>
        <w:rPr>
          <w:bCs/>
          <w:sz w:val="26"/>
          <w:szCs w:val="26"/>
        </w:rPr>
      </w:pPr>
      <w:r w:rsidRPr="00AB561D">
        <w:rPr>
          <w:bCs/>
          <w:sz w:val="26"/>
          <w:szCs w:val="26"/>
        </w:rPr>
        <w:t>Рисунок 1 – Организационно-правовые формы хозяйствующих субъектов АПК</w:t>
      </w:r>
    </w:p>
    <w:p w14:paraId="4C0BA735" w14:textId="22B248AA" w:rsidR="00736FF2" w:rsidRDefault="00736FF2" w:rsidP="00F14A04">
      <w:pPr>
        <w:pStyle w:val="a9"/>
        <w:spacing w:line="264" w:lineRule="auto"/>
        <w:ind w:right="278" w:firstLine="709"/>
        <w:rPr>
          <w:b/>
          <w:sz w:val="28"/>
          <w:szCs w:val="28"/>
        </w:rPr>
      </w:pPr>
    </w:p>
    <w:p w14:paraId="006E0FED" w14:textId="77777777" w:rsidR="00736FF2" w:rsidRDefault="00736FF2" w:rsidP="00F14A04">
      <w:pPr>
        <w:spacing w:line="264" w:lineRule="auto"/>
        <w:ind w:firstLine="709"/>
        <w:jc w:val="both"/>
        <w:rPr>
          <w:sz w:val="28"/>
          <w:szCs w:val="28"/>
        </w:rPr>
      </w:pPr>
      <w:r w:rsidRPr="00736FF2">
        <w:rPr>
          <w:sz w:val="28"/>
          <w:szCs w:val="28"/>
        </w:rPr>
        <w:t xml:space="preserve">В качестве организационно-правовых форм малого предпринимательства можно отметить следующие: </w:t>
      </w:r>
    </w:p>
    <w:p w14:paraId="40F4F601" w14:textId="77777777" w:rsidR="00736FF2" w:rsidRDefault="00736FF2" w:rsidP="00F14A04">
      <w:pPr>
        <w:spacing w:line="264" w:lineRule="auto"/>
        <w:ind w:firstLine="709"/>
        <w:jc w:val="both"/>
        <w:rPr>
          <w:sz w:val="28"/>
          <w:szCs w:val="28"/>
        </w:rPr>
      </w:pPr>
      <w:r w:rsidRPr="00736FF2">
        <w:rPr>
          <w:sz w:val="28"/>
          <w:szCs w:val="28"/>
        </w:rPr>
        <w:t>1. Товарищество</w:t>
      </w:r>
      <w:r>
        <w:rPr>
          <w:sz w:val="28"/>
          <w:szCs w:val="28"/>
        </w:rPr>
        <w:t xml:space="preserve"> </w:t>
      </w:r>
      <w:r w:rsidRPr="00736FF2">
        <w:rPr>
          <w:sz w:val="28"/>
          <w:szCs w:val="28"/>
        </w:rPr>
        <w:t>– это юридическое лицо, участники которого в</w:t>
      </w:r>
      <w:r>
        <w:rPr>
          <w:sz w:val="28"/>
          <w:szCs w:val="28"/>
        </w:rPr>
        <w:t xml:space="preserve"> </w:t>
      </w:r>
      <w:r w:rsidRPr="00736FF2">
        <w:rPr>
          <w:sz w:val="28"/>
          <w:szCs w:val="28"/>
        </w:rPr>
        <w:t>соответствии с заключенным между ними договором занимаются предпринимательско</w:t>
      </w:r>
      <w:r>
        <w:rPr>
          <w:sz w:val="28"/>
          <w:szCs w:val="28"/>
        </w:rPr>
        <w:t>й</w:t>
      </w:r>
      <w:r w:rsidRPr="00736FF2">
        <w:rPr>
          <w:sz w:val="28"/>
          <w:szCs w:val="28"/>
        </w:rPr>
        <w:t xml:space="preserve"> деятельностью от</w:t>
      </w:r>
      <w:r>
        <w:rPr>
          <w:sz w:val="28"/>
          <w:szCs w:val="28"/>
        </w:rPr>
        <w:t xml:space="preserve"> </w:t>
      </w:r>
      <w:r w:rsidRPr="00736FF2">
        <w:rPr>
          <w:sz w:val="28"/>
          <w:szCs w:val="28"/>
        </w:rPr>
        <w:t>имени товарищества и</w:t>
      </w:r>
      <w:r>
        <w:rPr>
          <w:sz w:val="28"/>
          <w:szCs w:val="28"/>
        </w:rPr>
        <w:t xml:space="preserve"> </w:t>
      </w:r>
      <w:r w:rsidRPr="00736FF2">
        <w:rPr>
          <w:sz w:val="28"/>
          <w:szCs w:val="28"/>
        </w:rPr>
        <w:t>несут ответственность по</w:t>
      </w:r>
      <w:r>
        <w:rPr>
          <w:sz w:val="28"/>
          <w:szCs w:val="28"/>
        </w:rPr>
        <w:t xml:space="preserve"> </w:t>
      </w:r>
      <w:r w:rsidRPr="00736FF2">
        <w:rPr>
          <w:sz w:val="28"/>
          <w:szCs w:val="28"/>
        </w:rPr>
        <w:t xml:space="preserve">его обязательствам принадлежащим им имуществом. </w:t>
      </w:r>
    </w:p>
    <w:p w14:paraId="2CD87338" w14:textId="77777777" w:rsidR="00736FF2" w:rsidRDefault="00736FF2" w:rsidP="00F14A04">
      <w:pPr>
        <w:spacing w:line="264" w:lineRule="auto"/>
        <w:ind w:firstLine="709"/>
        <w:jc w:val="both"/>
        <w:rPr>
          <w:sz w:val="28"/>
          <w:szCs w:val="28"/>
        </w:rPr>
      </w:pPr>
      <w:r w:rsidRPr="00736FF2">
        <w:rPr>
          <w:sz w:val="28"/>
          <w:szCs w:val="28"/>
        </w:rPr>
        <w:t>2. Индивидуальные предприниматели – это физические лица, зарегистрированные в установленном порядке и осуществляющие предпринимательскую деятельность без образования юридического лица, а</w:t>
      </w:r>
      <w:r>
        <w:rPr>
          <w:sz w:val="28"/>
          <w:szCs w:val="28"/>
        </w:rPr>
        <w:t xml:space="preserve"> </w:t>
      </w:r>
      <w:r w:rsidRPr="00736FF2">
        <w:rPr>
          <w:sz w:val="28"/>
          <w:szCs w:val="28"/>
        </w:rPr>
        <w:t>также физические лица, самостоятельно осуществляющие на</w:t>
      </w:r>
      <w:r>
        <w:rPr>
          <w:sz w:val="28"/>
          <w:szCs w:val="28"/>
        </w:rPr>
        <w:t xml:space="preserve"> </w:t>
      </w:r>
      <w:r w:rsidRPr="00736FF2">
        <w:rPr>
          <w:sz w:val="28"/>
          <w:szCs w:val="28"/>
        </w:rPr>
        <w:t xml:space="preserve">свой риск деятельность, направленную на систематическое получение дохода от оказания платных услуг. </w:t>
      </w:r>
    </w:p>
    <w:p w14:paraId="2C9A5E4D" w14:textId="723178A0" w:rsidR="00736FF2" w:rsidRPr="00736FF2" w:rsidRDefault="00736FF2" w:rsidP="00F14A04">
      <w:pPr>
        <w:spacing w:line="264" w:lineRule="auto"/>
        <w:ind w:firstLine="709"/>
        <w:jc w:val="both"/>
        <w:rPr>
          <w:sz w:val="28"/>
          <w:szCs w:val="28"/>
        </w:rPr>
      </w:pPr>
      <w:r w:rsidRPr="00736FF2">
        <w:rPr>
          <w:sz w:val="28"/>
          <w:szCs w:val="28"/>
        </w:rPr>
        <w:t>3. Крестьянское (фермерское) хозяйство – это объединение граждан, связанных родством и (или) другим свойством, имеющих в общей собственности имущество и</w:t>
      </w:r>
      <w:r>
        <w:rPr>
          <w:sz w:val="28"/>
          <w:szCs w:val="28"/>
        </w:rPr>
        <w:t xml:space="preserve"> </w:t>
      </w:r>
      <w:r w:rsidRPr="00736FF2">
        <w:rPr>
          <w:sz w:val="28"/>
          <w:szCs w:val="28"/>
        </w:rPr>
        <w:t>совместно осуществляющих производственную и иную хозяйственную деятельность (производство, переработка, хранение, транспортировка и реализация сельскохозяйственной продукции), основанную на</w:t>
      </w:r>
      <w:r>
        <w:rPr>
          <w:sz w:val="28"/>
          <w:szCs w:val="28"/>
        </w:rPr>
        <w:t xml:space="preserve"> </w:t>
      </w:r>
      <w:r w:rsidRPr="00736FF2">
        <w:rPr>
          <w:sz w:val="28"/>
          <w:szCs w:val="28"/>
        </w:rPr>
        <w:t>их</w:t>
      </w:r>
      <w:r>
        <w:rPr>
          <w:sz w:val="28"/>
          <w:szCs w:val="28"/>
        </w:rPr>
        <w:t xml:space="preserve"> </w:t>
      </w:r>
      <w:r w:rsidRPr="00736FF2">
        <w:rPr>
          <w:sz w:val="28"/>
          <w:szCs w:val="28"/>
        </w:rPr>
        <w:t xml:space="preserve">личном </w:t>
      </w:r>
      <w:r w:rsidRPr="00B16140">
        <w:rPr>
          <w:sz w:val="28"/>
          <w:szCs w:val="28"/>
        </w:rPr>
        <w:t>участии [</w:t>
      </w:r>
      <w:r w:rsidR="00B16140" w:rsidRPr="00B16140">
        <w:rPr>
          <w:rFonts w:ascii="TimesNewRomanPSMT" w:hAnsi="TimesNewRomanPSMT" w:cs="TimesNewRomanPSMT"/>
          <w:sz w:val="28"/>
          <w:szCs w:val="28"/>
        </w:rPr>
        <w:t>3</w:t>
      </w:r>
      <w:r w:rsidRPr="00B16140">
        <w:rPr>
          <w:rFonts w:ascii="TimesNewRomanPSMT" w:hAnsi="TimesNewRomanPSMT" w:cs="TimesNewRomanPSMT"/>
          <w:sz w:val="28"/>
          <w:szCs w:val="28"/>
        </w:rPr>
        <w:t>, с. 45-46</w:t>
      </w:r>
      <w:r w:rsidRPr="00B16140">
        <w:rPr>
          <w:sz w:val="28"/>
          <w:szCs w:val="28"/>
        </w:rPr>
        <w:t>].</w:t>
      </w:r>
    </w:p>
    <w:p w14:paraId="70C16086" w14:textId="77777777" w:rsidR="00AB561D" w:rsidRDefault="00AB561D" w:rsidP="00F14A04">
      <w:pPr>
        <w:pStyle w:val="a9"/>
        <w:spacing w:line="264" w:lineRule="auto"/>
        <w:ind w:right="278" w:firstLine="709"/>
        <w:rPr>
          <w:b/>
          <w:sz w:val="28"/>
          <w:szCs w:val="28"/>
        </w:rPr>
      </w:pPr>
    </w:p>
    <w:p w14:paraId="4D83DE20" w14:textId="436E1250" w:rsidR="00736FF2" w:rsidRDefault="00736FF2" w:rsidP="00F14A04">
      <w:pPr>
        <w:pStyle w:val="a9"/>
        <w:spacing w:line="264" w:lineRule="auto"/>
        <w:ind w:right="278" w:firstLine="709"/>
        <w:rPr>
          <w:bCs/>
          <w:sz w:val="28"/>
          <w:szCs w:val="28"/>
        </w:rPr>
      </w:pPr>
      <w:r>
        <w:rPr>
          <w:b/>
          <w:sz w:val="28"/>
          <w:szCs w:val="28"/>
        </w:rPr>
        <w:t xml:space="preserve">Вопрос 4. </w:t>
      </w:r>
      <w:r w:rsidRPr="00AB561D">
        <w:rPr>
          <w:b/>
          <w:sz w:val="28"/>
          <w:szCs w:val="28"/>
        </w:rPr>
        <w:t>Формы объединений предприятий в сельском хозяйстве</w:t>
      </w:r>
      <w:r>
        <w:rPr>
          <w:bCs/>
          <w:sz w:val="28"/>
          <w:szCs w:val="28"/>
        </w:rPr>
        <w:t>.</w:t>
      </w:r>
    </w:p>
    <w:p w14:paraId="2035EDD6" w14:textId="7D3CF47C" w:rsidR="00736FF2" w:rsidRDefault="00736FF2" w:rsidP="00F14A04">
      <w:pPr>
        <w:shd w:val="clear" w:color="auto" w:fill="FFFFFF"/>
        <w:spacing w:line="264" w:lineRule="auto"/>
        <w:ind w:firstLine="709"/>
        <w:jc w:val="both"/>
        <w:rPr>
          <w:rFonts w:ascii="TimesNewRomanPSMT" w:hAnsi="TimesNewRomanPSMT" w:cs="TimesNewRomanPSMT"/>
          <w:sz w:val="28"/>
          <w:szCs w:val="28"/>
        </w:rPr>
      </w:pPr>
      <w:r w:rsidRPr="00736FF2">
        <w:rPr>
          <w:rFonts w:ascii="TimesNewRomanPSMT" w:hAnsi="TimesNewRomanPSMT" w:cs="TimesNewRomanPSMT"/>
          <w:sz w:val="28"/>
          <w:szCs w:val="28"/>
        </w:rPr>
        <w:t>Функционирование самостоятельных предпринимателе</w:t>
      </w:r>
      <w:r>
        <w:rPr>
          <w:rFonts w:ascii="TimesNewRomanPSMT" w:hAnsi="TimesNewRomanPSMT" w:cs="TimesNewRomanPSMT"/>
          <w:sz w:val="28"/>
          <w:szCs w:val="28"/>
        </w:rPr>
        <w:t>й</w:t>
      </w:r>
      <w:r w:rsidRPr="00736FF2">
        <w:rPr>
          <w:rFonts w:ascii="TimesNewRomanPSMT" w:hAnsi="TimesNewRomanPSMT" w:cs="TimesNewRomanPSMT"/>
          <w:sz w:val="28"/>
          <w:szCs w:val="28"/>
        </w:rPr>
        <w:t xml:space="preserve"> в условиях жестко</w:t>
      </w:r>
      <w:r>
        <w:rPr>
          <w:rFonts w:ascii="TimesNewRomanPSMT" w:hAnsi="TimesNewRomanPSMT" w:cs="TimesNewRomanPSMT"/>
          <w:sz w:val="28"/>
          <w:szCs w:val="28"/>
        </w:rPr>
        <w:t>й</w:t>
      </w:r>
      <w:r w:rsidRPr="00736FF2">
        <w:rPr>
          <w:rFonts w:ascii="TimesNewRomanPSMT" w:hAnsi="TimesNewRomanPSMT" w:cs="TimesNewRomanPSMT"/>
          <w:sz w:val="28"/>
          <w:szCs w:val="28"/>
        </w:rPr>
        <w:t xml:space="preserve"> конкуренции чрезвыча</w:t>
      </w:r>
      <w:r>
        <w:rPr>
          <w:rFonts w:ascii="TimesNewRomanPSMT" w:hAnsi="TimesNewRomanPSMT" w:cs="TimesNewRomanPSMT"/>
          <w:sz w:val="28"/>
          <w:szCs w:val="28"/>
        </w:rPr>
        <w:t>й</w:t>
      </w:r>
      <w:r w:rsidRPr="00736FF2">
        <w:rPr>
          <w:rFonts w:ascii="TimesNewRomanPSMT" w:hAnsi="TimesNewRomanPSMT" w:cs="TimesNewRomanPSMT"/>
          <w:sz w:val="28"/>
          <w:szCs w:val="28"/>
        </w:rPr>
        <w:t xml:space="preserve">но сложно и часто вынуждает их объединять свои капиталы и усилия. </w:t>
      </w:r>
    </w:p>
    <w:p w14:paraId="267C3701" w14:textId="76B05DC4" w:rsidR="00736FF2" w:rsidRPr="00736FF2" w:rsidRDefault="00736FF2" w:rsidP="00F14A04">
      <w:pPr>
        <w:shd w:val="clear" w:color="auto" w:fill="FFFFFF"/>
        <w:spacing w:line="264" w:lineRule="auto"/>
        <w:jc w:val="center"/>
        <w:rPr>
          <w:sz w:val="28"/>
          <w:szCs w:val="28"/>
        </w:rPr>
      </w:pPr>
      <w:r w:rsidRPr="00736FF2">
        <w:rPr>
          <w:noProof/>
          <w:sz w:val="28"/>
          <w:szCs w:val="28"/>
        </w:rPr>
        <w:lastRenderedPageBreak/>
        <w:drawing>
          <wp:inline distT="0" distB="0" distL="0" distR="0" wp14:anchorId="670A1C1D" wp14:editId="5B5638D9">
            <wp:extent cx="4550735" cy="2130440"/>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8984" cy="2148346"/>
                    </a:xfrm>
                    <a:prstGeom prst="rect">
                      <a:avLst/>
                    </a:prstGeom>
                  </pic:spPr>
                </pic:pic>
              </a:graphicData>
            </a:graphic>
          </wp:inline>
        </w:drawing>
      </w:r>
    </w:p>
    <w:p w14:paraId="73504A3E" w14:textId="4AAD7410" w:rsidR="00736FF2" w:rsidRPr="00AB561D" w:rsidRDefault="00736FF2" w:rsidP="00AB561D">
      <w:pPr>
        <w:pStyle w:val="a9"/>
        <w:jc w:val="center"/>
        <w:rPr>
          <w:bCs/>
          <w:sz w:val="26"/>
          <w:szCs w:val="26"/>
        </w:rPr>
      </w:pPr>
      <w:r w:rsidRPr="00AB561D">
        <w:rPr>
          <w:bCs/>
          <w:sz w:val="26"/>
          <w:szCs w:val="26"/>
        </w:rPr>
        <w:t xml:space="preserve">Рисунок 2 – Формы объединений предприятий по цели деятельности </w:t>
      </w:r>
      <w:r w:rsidR="00B16140" w:rsidRPr="00AB561D">
        <w:rPr>
          <w:bCs/>
          <w:sz w:val="26"/>
          <w:szCs w:val="26"/>
        </w:rPr>
        <w:t>[</w:t>
      </w:r>
      <w:r w:rsidR="00B16140" w:rsidRPr="00AB561D">
        <w:rPr>
          <w:rFonts w:ascii="TimesNewRomanPSMT" w:hAnsi="TimesNewRomanPSMT" w:cs="TimesNewRomanPSMT"/>
          <w:sz w:val="26"/>
          <w:szCs w:val="26"/>
        </w:rPr>
        <w:t>3</w:t>
      </w:r>
      <w:r w:rsidRPr="00AB561D">
        <w:rPr>
          <w:rFonts w:ascii="TimesNewRomanPSMT" w:hAnsi="TimesNewRomanPSMT" w:cs="TimesNewRomanPSMT"/>
          <w:sz w:val="26"/>
          <w:szCs w:val="26"/>
        </w:rPr>
        <w:t>, с. 101-104].</w:t>
      </w:r>
    </w:p>
    <w:p w14:paraId="72908679" w14:textId="77777777" w:rsidR="00AB561D" w:rsidRDefault="00AB561D" w:rsidP="00F14A04">
      <w:pPr>
        <w:pStyle w:val="a9"/>
        <w:spacing w:line="264" w:lineRule="auto"/>
        <w:ind w:right="278" w:firstLine="709"/>
        <w:rPr>
          <w:b/>
          <w:sz w:val="28"/>
          <w:szCs w:val="28"/>
        </w:rPr>
      </w:pPr>
    </w:p>
    <w:p w14:paraId="56ED3F53" w14:textId="5434398C" w:rsidR="00736FF2" w:rsidRPr="00AB561D" w:rsidRDefault="00736FF2" w:rsidP="00F14A04">
      <w:pPr>
        <w:pStyle w:val="a9"/>
        <w:spacing w:line="264" w:lineRule="auto"/>
        <w:ind w:right="278" w:firstLine="709"/>
        <w:rPr>
          <w:b/>
          <w:sz w:val="28"/>
          <w:szCs w:val="28"/>
        </w:rPr>
      </w:pPr>
      <w:r w:rsidRPr="004348F4">
        <w:rPr>
          <w:b/>
          <w:sz w:val="28"/>
          <w:szCs w:val="28"/>
        </w:rPr>
        <w:t>Вопрос 5.</w:t>
      </w:r>
      <w:r>
        <w:rPr>
          <w:bCs/>
          <w:sz w:val="28"/>
          <w:szCs w:val="28"/>
        </w:rPr>
        <w:t xml:space="preserve"> </w:t>
      </w:r>
      <w:r w:rsidRPr="00AB561D">
        <w:rPr>
          <w:b/>
          <w:sz w:val="28"/>
          <w:szCs w:val="28"/>
        </w:rPr>
        <w:t>Особенности деятельности предприятий в сельском хозяйстве.</w:t>
      </w:r>
    </w:p>
    <w:p w14:paraId="12E116E3" w14:textId="4AB9F951" w:rsidR="007A2412" w:rsidRDefault="007A2412" w:rsidP="00F14A04">
      <w:pPr>
        <w:pStyle w:val="a6"/>
        <w:spacing w:before="0" w:beforeAutospacing="0" w:after="0" w:line="264" w:lineRule="auto"/>
        <w:ind w:firstLine="709"/>
        <w:jc w:val="both"/>
        <w:rPr>
          <w:color w:val="000000"/>
          <w:spacing w:val="-4"/>
          <w:sz w:val="28"/>
          <w:szCs w:val="28"/>
        </w:rPr>
      </w:pPr>
      <w:r>
        <w:rPr>
          <w:color w:val="000000"/>
          <w:spacing w:val="-4"/>
          <w:sz w:val="28"/>
          <w:szCs w:val="28"/>
        </w:rPr>
        <w:t>Предприятия сельского хозяйства функционируют на основе тех же экономических законов, что и предприятия других отраслей народного хозяйства, но проявляются они с учетом специфических особенностей отрасли:</w:t>
      </w:r>
    </w:p>
    <w:p w14:paraId="5D9B7886" w14:textId="50C8CD35" w:rsidR="00736FF2" w:rsidRDefault="007A2412" w:rsidP="00AB561D">
      <w:pPr>
        <w:pStyle w:val="a6"/>
        <w:numPr>
          <w:ilvl w:val="0"/>
          <w:numId w:val="9"/>
        </w:numPr>
        <w:tabs>
          <w:tab w:val="left" w:pos="1134"/>
        </w:tabs>
        <w:spacing w:before="0" w:beforeAutospacing="0" w:after="0" w:line="264" w:lineRule="auto"/>
        <w:ind w:left="0" w:firstLine="709"/>
        <w:jc w:val="both"/>
        <w:rPr>
          <w:color w:val="000000"/>
          <w:spacing w:val="-4"/>
          <w:sz w:val="28"/>
          <w:szCs w:val="28"/>
        </w:rPr>
      </w:pPr>
      <w:r>
        <w:rPr>
          <w:color w:val="000000"/>
          <w:spacing w:val="-4"/>
          <w:sz w:val="28"/>
          <w:szCs w:val="28"/>
        </w:rPr>
        <w:t>Отличительная особенность сельского хозяйства заключается в том, что главным средством производства является земля. В качестве средств производства выступают животные и растения, которые развиваются на основе биологически законов.</w:t>
      </w:r>
    </w:p>
    <w:p w14:paraId="42755A1F" w14:textId="37594130" w:rsidR="007A2412" w:rsidRDefault="007A2412" w:rsidP="00AB561D">
      <w:pPr>
        <w:pStyle w:val="a6"/>
        <w:numPr>
          <w:ilvl w:val="0"/>
          <w:numId w:val="9"/>
        </w:numPr>
        <w:tabs>
          <w:tab w:val="left" w:pos="1134"/>
        </w:tabs>
        <w:spacing w:before="0" w:beforeAutospacing="0" w:after="0" w:line="264" w:lineRule="auto"/>
        <w:ind w:left="0" w:firstLine="709"/>
        <w:jc w:val="both"/>
        <w:rPr>
          <w:color w:val="000000"/>
          <w:spacing w:val="-4"/>
          <w:sz w:val="28"/>
          <w:szCs w:val="28"/>
        </w:rPr>
      </w:pPr>
      <w:r>
        <w:rPr>
          <w:color w:val="000000"/>
          <w:spacing w:val="-4"/>
          <w:sz w:val="28"/>
          <w:szCs w:val="28"/>
        </w:rPr>
        <w:t>Производство сельскохозяйственной продукции осуществляется на огромных площадях и рассредоточено по различным климатическим зонам.</w:t>
      </w:r>
    </w:p>
    <w:p w14:paraId="7626AE7E" w14:textId="6857635B" w:rsidR="007A2412" w:rsidRDefault="007A2412" w:rsidP="00AB561D">
      <w:pPr>
        <w:pStyle w:val="a6"/>
        <w:numPr>
          <w:ilvl w:val="0"/>
          <w:numId w:val="9"/>
        </w:numPr>
        <w:tabs>
          <w:tab w:val="left" w:pos="1134"/>
        </w:tabs>
        <w:spacing w:before="0" w:beforeAutospacing="0" w:after="0" w:line="264" w:lineRule="auto"/>
        <w:ind w:left="0" w:firstLine="709"/>
        <w:jc w:val="both"/>
        <w:rPr>
          <w:color w:val="000000"/>
          <w:spacing w:val="-4"/>
          <w:sz w:val="28"/>
          <w:szCs w:val="28"/>
        </w:rPr>
      </w:pPr>
      <w:r>
        <w:rPr>
          <w:color w:val="000000"/>
          <w:spacing w:val="-4"/>
          <w:sz w:val="28"/>
          <w:szCs w:val="28"/>
        </w:rPr>
        <w:t>Созданная продукция предприятиями сельского хозяйства принимает участие в дальнейшем процессе производства.</w:t>
      </w:r>
    </w:p>
    <w:p w14:paraId="7B8B8BF2" w14:textId="242590EA" w:rsidR="007A2412" w:rsidRDefault="007A2412" w:rsidP="00AB561D">
      <w:pPr>
        <w:pStyle w:val="a6"/>
        <w:numPr>
          <w:ilvl w:val="0"/>
          <w:numId w:val="9"/>
        </w:numPr>
        <w:tabs>
          <w:tab w:val="left" w:pos="1134"/>
        </w:tabs>
        <w:spacing w:before="0" w:beforeAutospacing="0" w:after="0" w:line="264" w:lineRule="auto"/>
        <w:ind w:left="0" w:firstLine="709"/>
        <w:jc w:val="both"/>
        <w:rPr>
          <w:color w:val="000000"/>
          <w:spacing w:val="-4"/>
          <w:sz w:val="28"/>
          <w:szCs w:val="28"/>
        </w:rPr>
      </w:pPr>
      <w:r>
        <w:rPr>
          <w:color w:val="000000"/>
          <w:spacing w:val="-4"/>
          <w:sz w:val="28"/>
          <w:szCs w:val="28"/>
        </w:rPr>
        <w:t>Рабочий период не совпадает с периодом производства продукции, что обусловлено сезонностью сельскохозяйственного производства.</w:t>
      </w:r>
    </w:p>
    <w:p w14:paraId="03051AB0" w14:textId="36EE0D3E" w:rsidR="007A2412" w:rsidRPr="0018721E" w:rsidRDefault="007A2412" w:rsidP="00AB561D">
      <w:pPr>
        <w:pStyle w:val="a6"/>
        <w:numPr>
          <w:ilvl w:val="0"/>
          <w:numId w:val="9"/>
        </w:numPr>
        <w:tabs>
          <w:tab w:val="left" w:pos="1134"/>
        </w:tabs>
        <w:spacing w:before="0" w:beforeAutospacing="0" w:after="0" w:line="264" w:lineRule="auto"/>
        <w:ind w:left="0" w:firstLine="709"/>
        <w:jc w:val="both"/>
        <w:rPr>
          <w:color w:val="000000"/>
          <w:spacing w:val="-4"/>
          <w:sz w:val="28"/>
          <w:szCs w:val="28"/>
        </w:rPr>
      </w:pPr>
      <w:r w:rsidRPr="00B16140">
        <w:rPr>
          <w:color w:val="000000"/>
          <w:spacing w:val="-4"/>
          <w:sz w:val="28"/>
          <w:szCs w:val="28"/>
        </w:rPr>
        <w:t>Исполнители трудовых процессов зачастую не имеют постоянного рабочего места и другое [</w:t>
      </w:r>
      <w:r w:rsidR="00B16140" w:rsidRPr="00B16140">
        <w:rPr>
          <w:color w:val="000000"/>
          <w:spacing w:val="-4"/>
          <w:sz w:val="28"/>
          <w:szCs w:val="28"/>
        </w:rPr>
        <w:t>10</w:t>
      </w:r>
      <w:r w:rsidRPr="00B16140">
        <w:rPr>
          <w:color w:val="000000"/>
          <w:spacing w:val="-4"/>
          <w:sz w:val="28"/>
          <w:szCs w:val="28"/>
        </w:rPr>
        <w:t>, с. 21-23].</w:t>
      </w:r>
    </w:p>
    <w:p w14:paraId="6FCD3635" w14:textId="2A014C1D" w:rsidR="00543A42" w:rsidRPr="00543A42" w:rsidRDefault="00543A42" w:rsidP="00F14A04">
      <w:pPr>
        <w:pStyle w:val="a6"/>
        <w:spacing w:before="0" w:beforeAutospacing="0" w:after="0" w:line="264" w:lineRule="auto"/>
        <w:ind w:firstLine="709"/>
        <w:jc w:val="both"/>
        <w:rPr>
          <w:b/>
          <w:bCs/>
          <w:color w:val="000000"/>
          <w:spacing w:val="-4"/>
          <w:sz w:val="28"/>
          <w:szCs w:val="28"/>
        </w:rPr>
      </w:pPr>
      <w:r w:rsidRPr="00667FC4">
        <w:rPr>
          <w:b/>
          <w:bCs/>
          <w:color w:val="000000"/>
          <w:spacing w:val="-4"/>
          <w:sz w:val="28"/>
          <w:szCs w:val="28"/>
        </w:rPr>
        <w:t>Методические материалы по теме 1</w:t>
      </w:r>
    </w:p>
    <w:p w14:paraId="150B2A16" w14:textId="685A4BA8" w:rsidR="00CA60B4" w:rsidRDefault="00543A42" w:rsidP="00F14A04">
      <w:pPr>
        <w:pStyle w:val="a6"/>
        <w:spacing w:before="0" w:beforeAutospacing="0" w:after="0" w:line="264" w:lineRule="auto"/>
        <w:ind w:firstLine="709"/>
        <w:jc w:val="both"/>
        <w:rPr>
          <w:sz w:val="28"/>
          <w:szCs w:val="28"/>
        </w:rPr>
      </w:pPr>
      <w:r w:rsidRPr="00D955ED">
        <w:rPr>
          <w:sz w:val="28"/>
          <w:szCs w:val="28"/>
        </w:rPr>
        <w:t>В ходе работы по теме студенту следует использовать лекционный материал; материалы, рассмотренные на практическом занятии; рекомендованную литературу; все материалы в соответствующем разделе дисциплины в ЭИОС КГТУ</w:t>
      </w:r>
      <w:r w:rsidR="00CA60B4">
        <w:rPr>
          <w:sz w:val="28"/>
          <w:szCs w:val="28"/>
        </w:rPr>
        <w:t>.</w:t>
      </w:r>
    </w:p>
    <w:p w14:paraId="6DCFE97A" w14:textId="3F908D13" w:rsidR="00A55E19" w:rsidRPr="00543A42" w:rsidRDefault="00CA60B4" w:rsidP="00F14A04">
      <w:pPr>
        <w:pStyle w:val="a6"/>
        <w:spacing w:before="0" w:beforeAutospacing="0" w:after="0" w:line="264" w:lineRule="auto"/>
        <w:ind w:firstLine="709"/>
        <w:jc w:val="both"/>
        <w:rPr>
          <w:sz w:val="28"/>
          <w:szCs w:val="28"/>
        </w:rPr>
      </w:pPr>
      <w:r w:rsidRPr="00725A77">
        <w:rPr>
          <w:i/>
          <w:iCs/>
          <w:sz w:val="28"/>
          <w:szCs w:val="28"/>
        </w:rPr>
        <w:t>Ссылки на рекомендуемые источники по теме 1</w:t>
      </w:r>
      <w:r w:rsidR="00725A77">
        <w:rPr>
          <w:i/>
          <w:iCs/>
          <w:sz w:val="28"/>
          <w:szCs w:val="28"/>
        </w:rPr>
        <w:t>:</w:t>
      </w:r>
      <w:r w:rsidR="00A55E19" w:rsidRPr="00A55E19">
        <w:rPr>
          <w:sz w:val="28"/>
          <w:szCs w:val="28"/>
        </w:rPr>
        <w:t xml:space="preserve"> </w:t>
      </w:r>
      <w:r w:rsidR="00A55E19" w:rsidRPr="00543A42">
        <w:rPr>
          <w:sz w:val="28"/>
          <w:szCs w:val="28"/>
        </w:rPr>
        <w:t>[</w:t>
      </w:r>
      <w:r w:rsidR="00B16140" w:rsidRPr="00B16140">
        <w:rPr>
          <w:sz w:val="28"/>
          <w:szCs w:val="28"/>
        </w:rPr>
        <w:t>1</w:t>
      </w:r>
      <w:r w:rsidR="00B16140">
        <w:rPr>
          <w:sz w:val="28"/>
          <w:szCs w:val="28"/>
        </w:rPr>
        <w:t>, ст. 50, ст. 132</w:t>
      </w:r>
      <w:r w:rsidR="00A55E19" w:rsidRPr="00543A42">
        <w:rPr>
          <w:sz w:val="28"/>
          <w:szCs w:val="28"/>
        </w:rPr>
        <w:t>]</w:t>
      </w:r>
      <w:r w:rsidR="00B16140">
        <w:rPr>
          <w:sz w:val="28"/>
          <w:szCs w:val="28"/>
        </w:rPr>
        <w:t xml:space="preserve">; </w:t>
      </w:r>
      <w:r w:rsidR="00B16140" w:rsidRPr="00B16140">
        <w:rPr>
          <w:sz w:val="28"/>
          <w:szCs w:val="28"/>
        </w:rPr>
        <w:t>[</w:t>
      </w:r>
      <w:r w:rsidR="00B16140">
        <w:rPr>
          <w:sz w:val="28"/>
          <w:szCs w:val="28"/>
        </w:rPr>
        <w:t>3, с. 42, 45-46, 101-104</w:t>
      </w:r>
      <w:r w:rsidR="00B16140" w:rsidRPr="00B16140">
        <w:rPr>
          <w:sz w:val="28"/>
          <w:szCs w:val="28"/>
        </w:rPr>
        <w:t>]</w:t>
      </w:r>
      <w:r w:rsidR="00B16140">
        <w:rPr>
          <w:sz w:val="28"/>
          <w:szCs w:val="28"/>
        </w:rPr>
        <w:t>;</w:t>
      </w:r>
      <w:r w:rsidR="00B16140" w:rsidRPr="00B16140">
        <w:rPr>
          <w:sz w:val="28"/>
          <w:szCs w:val="28"/>
        </w:rPr>
        <w:t xml:space="preserve"> [</w:t>
      </w:r>
      <w:r w:rsidR="00B16140">
        <w:rPr>
          <w:sz w:val="28"/>
          <w:szCs w:val="28"/>
        </w:rPr>
        <w:t>8, с. 88-90</w:t>
      </w:r>
      <w:r w:rsidR="00B16140" w:rsidRPr="00B16140">
        <w:rPr>
          <w:sz w:val="28"/>
          <w:szCs w:val="28"/>
        </w:rPr>
        <w:t>]</w:t>
      </w:r>
      <w:r>
        <w:rPr>
          <w:sz w:val="28"/>
          <w:szCs w:val="28"/>
        </w:rPr>
        <w:t>.</w:t>
      </w:r>
    </w:p>
    <w:p w14:paraId="7C65CB99" w14:textId="77777777" w:rsidR="00A55E19" w:rsidRPr="00A55E19" w:rsidRDefault="00A55E19" w:rsidP="00F14A04">
      <w:pPr>
        <w:pStyle w:val="a6"/>
        <w:spacing w:before="0" w:beforeAutospacing="0" w:after="0" w:line="264" w:lineRule="auto"/>
        <w:ind w:firstLine="709"/>
        <w:jc w:val="both"/>
        <w:rPr>
          <w:sz w:val="28"/>
          <w:szCs w:val="28"/>
        </w:rPr>
      </w:pPr>
    </w:p>
    <w:p w14:paraId="6840ACEF" w14:textId="7F96F712" w:rsidR="00A55E19" w:rsidRPr="00013460" w:rsidRDefault="00A55E19" w:rsidP="007B743E">
      <w:pPr>
        <w:pStyle w:val="2"/>
        <w:rPr>
          <w:b w:val="0"/>
          <w:bCs/>
        </w:rPr>
      </w:pPr>
      <w:bookmarkStart w:id="22" w:name="_Toc85107706"/>
      <w:bookmarkStart w:id="23" w:name="_Toc110964593"/>
      <w:bookmarkStart w:id="24" w:name="_Toc111581327"/>
      <w:bookmarkStart w:id="25" w:name="_Toc198241344"/>
      <w:bookmarkStart w:id="26" w:name="_Toc213340874"/>
      <w:r w:rsidRPr="00013460">
        <w:rPr>
          <w:bCs/>
        </w:rPr>
        <w:t xml:space="preserve">Тема 2. </w:t>
      </w:r>
      <w:bookmarkEnd w:id="22"/>
      <w:bookmarkEnd w:id="23"/>
      <w:bookmarkEnd w:id="24"/>
      <w:r w:rsidR="009F1223" w:rsidRPr="009F1223">
        <w:rPr>
          <w:rFonts w:eastAsia="Calibri"/>
        </w:rPr>
        <w:t>Основные средства и нематериальные активы сельскохозяйственных предприятий</w:t>
      </w:r>
      <w:bookmarkEnd w:id="25"/>
      <w:bookmarkEnd w:id="26"/>
    </w:p>
    <w:p w14:paraId="12C71DC5" w14:textId="77777777" w:rsidR="007A2412" w:rsidRPr="00C06234" w:rsidRDefault="007A2412" w:rsidP="00F14A04">
      <w:pPr>
        <w:pStyle w:val="a9"/>
        <w:spacing w:line="264" w:lineRule="auto"/>
        <w:ind w:right="278" w:firstLine="709"/>
        <w:rPr>
          <w:bCs/>
          <w:sz w:val="28"/>
          <w:szCs w:val="28"/>
        </w:rPr>
      </w:pPr>
      <w:r w:rsidRPr="00C624E0">
        <w:rPr>
          <w:b/>
          <w:sz w:val="28"/>
          <w:szCs w:val="28"/>
        </w:rPr>
        <w:t xml:space="preserve">Форма проведения занятия </w:t>
      </w:r>
      <w:r w:rsidRPr="00E71BEC">
        <w:rPr>
          <w:bCs/>
          <w:sz w:val="28"/>
          <w:szCs w:val="28"/>
        </w:rPr>
        <w:t>–</w:t>
      </w:r>
      <w:r w:rsidRPr="00C624E0">
        <w:rPr>
          <w:b/>
          <w:sz w:val="28"/>
          <w:szCs w:val="28"/>
        </w:rPr>
        <w:t xml:space="preserve"> </w:t>
      </w:r>
      <w:r w:rsidRPr="00C06234">
        <w:rPr>
          <w:bCs/>
          <w:sz w:val="28"/>
          <w:szCs w:val="28"/>
        </w:rPr>
        <w:t>лекция.</w:t>
      </w:r>
    </w:p>
    <w:p w14:paraId="7BCDD72B" w14:textId="77777777" w:rsidR="007A2412" w:rsidRDefault="007A2412" w:rsidP="00F14A04">
      <w:pPr>
        <w:pStyle w:val="a9"/>
        <w:spacing w:line="264" w:lineRule="auto"/>
        <w:ind w:right="278" w:firstLine="709"/>
        <w:rPr>
          <w:b/>
          <w:sz w:val="28"/>
          <w:szCs w:val="28"/>
        </w:rPr>
      </w:pPr>
      <w:r w:rsidRPr="00CC75B0">
        <w:rPr>
          <w:b/>
          <w:sz w:val="28"/>
          <w:szCs w:val="28"/>
        </w:rPr>
        <w:t>Вопросы для обсуждения:</w:t>
      </w:r>
    </w:p>
    <w:p w14:paraId="7E18A6E2" w14:textId="72E36D28" w:rsidR="007A2412" w:rsidRDefault="007A2412" w:rsidP="00F14A04">
      <w:pPr>
        <w:pStyle w:val="a6"/>
        <w:spacing w:before="0" w:beforeAutospacing="0" w:after="0" w:line="264" w:lineRule="auto"/>
        <w:ind w:firstLine="709"/>
        <w:jc w:val="both"/>
        <w:rPr>
          <w:b/>
          <w:bCs/>
          <w:sz w:val="28"/>
          <w:szCs w:val="28"/>
        </w:rPr>
      </w:pPr>
      <w:r>
        <w:rPr>
          <w:b/>
          <w:bCs/>
          <w:sz w:val="28"/>
          <w:szCs w:val="28"/>
        </w:rPr>
        <w:lastRenderedPageBreak/>
        <w:t xml:space="preserve">Вопрос 1. </w:t>
      </w:r>
      <w:r w:rsidR="00356BD7" w:rsidRPr="00356BD7">
        <w:rPr>
          <w:sz w:val="28"/>
          <w:szCs w:val="28"/>
        </w:rPr>
        <w:t>Экономическая сущность и классификация основных средств.</w:t>
      </w:r>
    </w:p>
    <w:p w14:paraId="5BE0B7CF" w14:textId="7FDEAF3D" w:rsidR="007A2412" w:rsidRDefault="007A2412" w:rsidP="00F14A04">
      <w:pPr>
        <w:pStyle w:val="a6"/>
        <w:spacing w:before="0" w:beforeAutospacing="0" w:after="0" w:line="264" w:lineRule="auto"/>
        <w:ind w:firstLine="709"/>
        <w:jc w:val="both"/>
        <w:rPr>
          <w:b/>
          <w:bCs/>
          <w:sz w:val="28"/>
          <w:szCs w:val="28"/>
        </w:rPr>
      </w:pPr>
      <w:r>
        <w:rPr>
          <w:b/>
          <w:bCs/>
          <w:sz w:val="28"/>
          <w:szCs w:val="28"/>
        </w:rPr>
        <w:t xml:space="preserve">Вопрос 2. </w:t>
      </w:r>
      <w:r w:rsidR="00356BD7" w:rsidRPr="00356BD7">
        <w:rPr>
          <w:sz w:val="28"/>
          <w:szCs w:val="28"/>
        </w:rPr>
        <w:t>Оценка и переоценка основных средств.</w:t>
      </w:r>
    </w:p>
    <w:p w14:paraId="265F25D8" w14:textId="1EF72FAD" w:rsidR="007A2412" w:rsidRDefault="007A2412" w:rsidP="00F14A04">
      <w:pPr>
        <w:pStyle w:val="a6"/>
        <w:spacing w:before="0" w:beforeAutospacing="0" w:after="0" w:line="264" w:lineRule="auto"/>
        <w:ind w:firstLine="709"/>
        <w:jc w:val="both"/>
        <w:rPr>
          <w:b/>
          <w:bCs/>
          <w:sz w:val="28"/>
          <w:szCs w:val="28"/>
        </w:rPr>
      </w:pPr>
      <w:r>
        <w:rPr>
          <w:b/>
          <w:bCs/>
          <w:sz w:val="28"/>
          <w:szCs w:val="28"/>
        </w:rPr>
        <w:t xml:space="preserve">Вопрос 3. </w:t>
      </w:r>
      <w:r w:rsidR="00356BD7" w:rsidRPr="00356BD7">
        <w:rPr>
          <w:sz w:val="28"/>
          <w:szCs w:val="28"/>
        </w:rPr>
        <w:t>Износ и амортизация основных средств.</w:t>
      </w:r>
    </w:p>
    <w:p w14:paraId="46632184" w14:textId="3370B634" w:rsidR="007A2412" w:rsidRDefault="007A2412" w:rsidP="00F14A04">
      <w:pPr>
        <w:pStyle w:val="a6"/>
        <w:spacing w:before="0" w:beforeAutospacing="0" w:after="0" w:line="264" w:lineRule="auto"/>
        <w:ind w:firstLine="709"/>
        <w:jc w:val="both"/>
        <w:rPr>
          <w:sz w:val="28"/>
          <w:szCs w:val="28"/>
        </w:rPr>
      </w:pPr>
      <w:r>
        <w:rPr>
          <w:b/>
          <w:bCs/>
          <w:sz w:val="28"/>
          <w:szCs w:val="28"/>
        </w:rPr>
        <w:t xml:space="preserve">Вопрос 4. </w:t>
      </w:r>
      <w:r w:rsidR="00356BD7" w:rsidRPr="00356BD7">
        <w:rPr>
          <w:sz w:val="28"/>
          <w:szCs w:val="28"/>
        </w:rPr>
        <w:t>Воспроизводство основных средств.</w:t>
      </w:r>
    </w:p>
    <w:p w14:paraId="060AAECD" w14:textId="2CEDA863" w:rsidR="00356BD7" w:rsidRDefault="00356BD7" w:rsidP="00F14A04">
      <w:pPr>
        <w:pStyle w:val="a6"/>
        <w:spacing w:before="0" w:beforeAutospacing="0" w:after="0" w:line="264" w:lineRule="auto"/>
        <w:ind w:firstLine="709"/>
        <w:jc w:val="both"/>
        <w:rPr>
          <w:b/>
          <w:bCs/>
          <w:sz w:val="28"/>
          <w:szCs w:val="28"/>
        </w:rPr>
      </w:pPr>
      <w:r w:rsidRPr="00356BD7">
        <w:rPr>
          <w:b/>
          <w:bCs/>
          <w:sz w:val="28"/>
          <w:szCs w:val="28"/>
        </w:rPr>
        <w:t>Вопрос 5.</w:t>
      </w:r>
      <w:r>
        <w:rPr>
          <w:sz w:val="28"/>
          <w:szCs w:val="28"/>
        </w:rPr>
        <w:t xml:space="preserve"> Эффективность использования основных средств и пути ее повышения.</w:t>
      </w:r>
    </w:p>
    <w:p w14:paraId="753B2264" w14:textId="1F6B7E56" w:rsidR="00797C55" w:rsidRPr="009F1223" w:rsidRDefault="00797C55" w:rsidP="00F14A04">
      <w:pPr>
        <w:pStyle w:val="western"/>
        <w:spacing w:before="0" w:beforeAutospacing="0" w:after="0" w:line="264" w:lineRule="auto"/>
        <w:ind w:firstLine="709"/>
        <w:jc w:val="both"/>
        <w:rPr>
          <w:rFonts w:ascii="Times New Roman" w:hAnsi="Times New Roman" w:cs="Times New Roman"/>
          <w:color w:val="000000"/>
          <w:spacing w:val="-2"/>
          <w:sz w:val="28"/>
          <w:szCs w:val="28"/>
        </w:rPr>
      </w:pPr>
      <w:r w:rsidRPr="009F1223">
        <w:rPr>
          <w:rFonts w:ascii="Times New Roman" w:hAnsi="Times New Roman" w:cs="Times New Roman"/>
          <w:color w:val="000000"/>
          <w:spacing w:val="-3"/>
          <w:sz w:val="28"/>
          <w:szCs w:val="28"/>
        </w:rPr>
        <w:t xml:space="preserve"> </w:t>
      </w:r>
    </w:p>
    <w:p w14:paraId="712AE444" w14:textId="454FD5CA" w:rsidR="00A55E19" w:rsidRPr="00CA60B4" w:rsidRDefault="00A55E19" w:rsidP="00F14A04">
      <w:pPr>
        <w:pStyle w:val="a6"/>
        <w:spacing w:before="0" w:beforeAutospacing="0" w:after="0" w:line="264" w:lineRule="auto"/>
        <w:ind w:firstLine="709"/>
        <w:jc w:val="both"/>
        <w:rPr>
          <w:b/>
          <w:bCs/>
          <w:color w:val="000000"/>
          <w:spacing w:val="-4"/>
          <w:sz w:val="28"/>
          <w:szCs w:val="28"/>
        </w:rPr>
      </w:pPr>
      <w:r w:rsidRPr="005056A2">
        <w:rPr>
          <w:b/>
          <w:bCs/>
          <w:color w:val="000000"/>
          <w:spacing w:val="-4"/>
          <w:sz w:val="28"/>
          <w:szCs w:val="28"/>
        </w:rPr>
        <w:t>Методические указания</w:t>
      </w:r>
    </w:p>
    <w:p w14:paraId="2954C100" w14:textId="77777777" w:rsidR="00356BD7" w:rsidRDefault="00AF60D9" w:rsidP="00F14A04">
      <w:pPr>
        <w:pStyle w:val="western"/>
        <w:spacing w:before="0" w:beforeAutospacing="0"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темы – </w:t>
      </w:r>
      <w:r w:rsidR="00356BD7">
        <w:rPr>
          <w:rFonts w:ascii="Times New Roman" w:hAnsi="Times New Roman" w:cs="Times New Roman"/>
          <w:sz w:val="28"/>
          <w:szCs w:val="28"/>
        </w:rPr>
        <w:t>изучить сущность, значение и структуру основных средств предприятий сельского хозяйства, а также приемы экономической оценки использования их в сельском хозяйстве.</w:t>
      </w:r>
    </w:p>
    <w:p w14:paraId="421DC6D1" w14:textId="2919BB45" w:rsidR="00AF60D9" w:rsidRDefault="00356BD7" w:rsidP="00F14A04">
      <w:pPr>
        <w:pStyle w:val="western"/>
        <w:spacing w:before="0" w:beforeAutospacing="0" w:after="0" w:line="264" w:lineRule="auto"/>
        <w:ind w:firstLine="709"/>
        <w:jc w:val="both"/>
        <w:rPr>
          <w:rFonts w:ascii="Times New Roman" w:hAnsi="Times New Roman" w:cs="Times New Roman"/>
          <w:sz w:val="28"/>
          <w:szCs w:val="28"/>
        </w:rPr>
      </w:pPr>
      <w:r w:rsidRPr="00356BD7">
        <w:rPr>
          <w:rFonts w:ascii="Times New Roman" w:hAnsi="Times New Roman" w:cs="Times New Roman"/>
          <w:sz w:val="28"/>
          <w:szCs w:val="28"/>
        </w:rPr>
        <w:t>В процессе работы над темо</w:t>
      </w:r>
      <w:r>
        <w:rPr>
          <w:rFonts w:ascii="Times New Roman" w:hAnsi="Times New Roman" w:cs="Times New Roman"/>
          <w:sz w:val="28"/>
          <w:szCs w:val="28"/>
        </w:rPr>
        <w:t>й</w:t>
      </w:r>
      <w:r w:rsidRPr="00356BD7">
        <w:rPr>
          <w:rFonts w:ascii="Times New Roman" w:hAnsi="Times New Roman" w:cs="Times New Roman"/>
          <w:sz w:val="28"/>
          <w:szCs w:val="28"/>
        </w:rPr>
        <w:t xml:space="preserve"> следует </w:t>
      </w:r>
      <w:r>
        <w:rPr>
          <w:rFonts w:ascii="Times New Roman" w:hAnsi="Times New Roman" w:cs="Times New Roman"/>
          <w:sz w:val="28"/>
          <w:szCs w:val="28"/>
        </w:rPr>
        <w:t>рассмотреть</w:t>
      </w:r>
      <w:r w:rsidRPr="00356BD7">
        <w:rPr>
          <w:rFonts w:ascii="Times New Roman" w:hAnsi="Times New Roman" w:cs="Times New Roman"/>
          <w:sz w:val="28"/>
          <w:szCs w:val="28"/>
        </w:rPr>
        <w:t xml:space="preserve"> таки</w:t>
      </w:r>
      <w:r>
        <w:rPr>
          <w:rFonts w:ascii="Times New Roman" w:hAnsi="Times New Roman" w:cs="Times New Roman"/>
          <w:sz w:val="28"/>
          <w:szCs w:val="28"/>
        </w:rPr>
        <w:t>е</w:t>
      </w:r>
      <w:r w:rsidRPr="00356BD7">
        <w:rPr>
          <w:rFonts w:ascii="Times New Roman" w:hAnsi="Times New Roman" w:cs="Times New Roman"/>
          <w:sz w:val="28"/>
          <w:szCs w:val="28"/>
        </w:rPr>
        <w:t xml:space="preserve"> определении, как особенности основных средств производства</w:t>
      </w:r>
      <w:r>
        <w:rPr>
          <w:rFonts w:ascii="Times New Roman" w:hAnsi="Times New Roman" w:cs="Times New Roman"/>
          <w:sz w:val="28"/>
          <w:szCs w:val="28"/>
        </w:rPr>
        <w:t xml:space="preserve">, </w:t>
      </w:r>
      <w:r w:rsidRPr="00356BD7">
        <w:rPr>
          <w:rFonts w:ascii="Times New Roman" w:hAnsi="Times New Roman" w:cs="Times New Roman"/>
          <w:sz w:val="28"/>
          <w:szCs w:val="28"/>
        </w:rPr>
        <w:t>основные средства</w:t>
      </w:r>
      <w:r>
        <w:rPr>
          <w:rFonts w:ascii="Times New Roman" w:hAnsi="Times New Roman" w:cs="Times New Roman"/>
          <w:sz w:val="28"/>
          <w:szCs w:val="28"/>
        </w:rPr>
        <w:t xml:space="preserve">, </w:t>
      </w:r>
      <w:r w:rsidRPr="00356BD7">
        <w:rPr>
          <w:rFonts w:ascii="Times New Roman" w:hAnsi="Times New Roman" w:cs="Times New Roman"/>
          <w:sz w:val="28"/>
          <w:szCs w:val="28"/>
        </w:rPr>
        <w:t>износ и амортизация основных фондов</w:t>
      </w:r>
      <w:r>
        <w:rPr>
          <w:rFonts w:ascii="Times New Roman" w:hAnsi="Times New Roman" w:cs="Times New Roman"/>
          <w:sz w:val="28"/>
          <w:szCs w:val="28"/>
        </w:rPr>
        <w:t>,</w:t>
      </w:r>
      <w:r w:rsidRPr="00356BD7">
        <w:rPr>
          <w:rFonts w:ascii="Times New Roman" w:hAnsi="Times New Roman" w:cs="Times New Roman"/>
          <w:sz w:val="28"/>
          <w:szCs w:val="28"/>
        </w:rPr>
        <w:t xml:space="preserve"> показатели оснащенности и экономическо</w:t>
      </w:r>
      <w:r>
        <w:rPr>
          <w:rFonts w:ascii="Times New Roman" w:hAnsi="Times New Roman" w:cs="Times New Roman"/>
          <w:sz w:val="28"/>
          <w:szCs w:val="28"/>
        </w:rPr>
        <w:t>й</w:t>
      </w:r>
      <w:r w:rsidRPr="00356BD7">
        <w:rPr>
          <w:rFonts w:ascii="Times New Roman" w:hAnsi="Times New Roman" w:cs="Times New Roman"/>
          <w:sz w:val="28"/>
          <w:szCs w:val="28"/>
        </w:rPr>
        <w:t xml:space="preserve"> эффективности использования основных фондов</w:t>
      </w:r>
      <w:r w:rsidR="00AF60D9" w:rsidRPr="00356BD7">
        <w:rPr>
          <w:rFonts w:ascii="Times New Roman" w:hAnsi="Times New Roman" w:cs="Times New Roman"/>
          <w:sz w:val="28"/>
          <w:szCs w:val="28"/>
        </w:rPr>
        <w:t>.</w:t>
      </w:r>
    </w:p>
    <w:p w14:paraId="3F3BF7CB" w14:textId="2428ABD0" w:rsidR="00F236A5" w:rsidRDefault="00F236A5" w:rsidP="00F14A04">
      <w:pPr>
        <w:pStyle w:val="a6"/>
        <w:spacing w:before="0" w:beforeAutospacing="0" w:after="0" w:line="264" w:lineRule="auto"/>
        <w:ind w:firstLine="709"/>
        <w:jc w:val="both"/>
        <w:rPr>
          <w:sz w:val="28"/>
          <w:szCs w:val="28"/>
        </w:rPr>
      </w:pPr>
      <w:r>
        <w:rPr>
          <w:b/>
          <w:bCs/>
          <w:sz w:val="28"/>
          <w:szCs w:val="28"/>
        </w:rPr>
        <w:t xml:space="preserve">Вопрос 1. </w:t>
      </w:r>
      <w:r w:rsidRPr="00E71BEC">
        <w:rPr>
          <w:b/>
          <w:bCs/>
          <w:sz w:val="28"/>
          <w:szCs w:val="28"/>
        </w:rPr>
        <w:t>Экономическая сущность и классификация основных средств</w:t>
      </w:r>
      <w:r w:rsidRPr="00356BD7">
        <w:rPr>
          <w:sz w:val="28"/>
          <w:szCs w:val="28"/>
        </w:rPr>
        <w:t>.</w:t>
      </w:r>
    </w:p>
    <w:p w14:paraId="403FA1A2" w14:textId="7934A9C0" w:rsidR="00F236A5" w:rsidRDefault="00F236A5" w:rsidP="00F14A04">
      <w:pPr>
        <w:spacing w:line="264" w:lineRule="auto"/>
        <w:ind w:firstLine="709"/>
        <w:jc w:val="both"/>
        <w:rPr>
          <w:sz w:val="28"/>
          <w:szCs w:val="28"/>
        </w:rPr>
      </w:pPr>
      <w:r w:rsidRPr="00F236A5">
        <w:rPr>
          <w:sz w:val="28"/>
          <w:szCs w:val="28"/>
        </w:rPr>
        <w:t>К основным средствам производства относят неоднократно участвующие в процессе производства средства, переносящие свою стоимость по частям в виде амортизационных отчислений на вновь создаваемы</w:t>
      </w:r>
      <w:r>
        <w:rPr>
          <w:sz w:val="28"/>
          <w:szCs w:val="28"/>
        </w:rPr>
        <w:t>й</w:t>
      </w:r>
      <w:r w:rsidRPr="00F236A5">
        <w:rPr>
          <w:sz w:val="28"/>
          <w:szCs w:val="28"/>
        </w:rPr>
        <w:t xml:space="preserve"> продукт, при этом не видоизменяя свою первоначальную натуральную форму. </w:t>
      </w:r>
    </w:p>
    <w:p w14:paraId="1A2E0319" w14:textId="0F83CFEB" w:rsidR="00F236A5" w:rsidRPr="00F236A5" w:rsidRDefault="00F236A5" w:rsidP="00F14A04">
      <w:pPr>
        <w:spacing w:line="264" w:lineRule="auto"/>
        <w:ind w:firstLine="709"/>
        <w:jc w:val="both"/>
      </w:pPr>
      <w:r w:rsidRPr="00F236A5">
        <w:rPr>
          <w:sz w:val="28"/>
          <w:szCs w:val="28"/>
        </w:rPr>
        <w:t>Основные средства производства в сельском хозя</w:t>
      </w:r>
      <w:r>
        <w:rPr>
          <w:sz w:val="28"/>
          <w:szCs w:val="28"/>
        </w:rPr>
        <w:t>й</w:t>
      </w:r>
      <w:r w:rsidRPr="00F236A5">
        <w:rPr>
          <w:sz w:val="28"/>
          <w:szCs w:val="28"/>
        </w:rPr>
        <w:t>стве подразделяются на группы</w:t>
      </w:r>
      <w:r>
        <w:rPr>
          <w:sz w:val="28"/>
          <w:szCs w:val="28"/>
        </w:rPr>
        <w:t>:</w:t>
      </w:r>
    </w:p>
    <w:p w14:paraId="408C0677" w14:textId="77777777" w:rsidR="00F236A5" w:rsidRPr="00F236A5" w:rsidRDefault="00F236A5" w:rsidP="00E71BEC">
      <w:pPr>
        <w:pStyle w:val="a3"/>
        <w:numPr>
          <w:ilvl w:val="0"/>
          <w:numId w:val="10"/>
        </w:numPr>
        <w:tabs>
          <w:tab w:val="left" w:pos="1134"/>
        </w:tabs>
        <w:spacing w:line="264" w:lineRule="auto"/>
        <w:ind w:left="0" w:firstLine="709"/>
        <w:jc w:val="both"/>
        <w:rPr>
          <w:sz w:val="22"/>
          <w:szCs w:val="22"/>
        </w:rPr>
      </w:pPr>
      <w:r w:rsidRPr="00F236A5">
        <w:rPr>
          <w:sz w:val="28"/>
          <w:szCs w:val="28"/>
        </w:rPr>
        <w:t>основные производственные фонды сельскохозяйственного назначения;</w:t>
      </w:r>
    </w:p>
    <w:p w14:paraId="64ECA017" w14:textId="77777777" w:rsidR="00F236A5" w:rsidRPr="00F236A5" w:rsidRDefault="00F236A5" w:rsidP="00E71BEC">
      <w:pPr>
        <w:pStyle w:val="a3"/>
        <w:numPr>
          <w:ilvl w:val="0"/>
          <w:numId w:val="10"/>
        </w:numPr>
        <w:tabs>
          <w:tab w:val="left" w:pos="1134"/>
        </w:tabs>
        <w:spacing w:line="264" w:lineRule="auto"/>
        <w:ind w:left="0" w:firstLine="709"/>
        <w:jc w:val="both"/>
        <w:rPr>
          <w:sz w:val="22"/>
          <w:szCs w:val="22"/>
        </w:rPr>
      </w:pPr>
      <w:r w:rsidRPr="00F236A5">
        <w:rPr>
          <w:sz w:val="28"/>
          <w:szCs w:val="28"/>
        </w:rPr>
        <w:t>основные производственные фонды несельскохозяйственного назначения;</w:t>
      </w:r>
    </w:p>
    <w:p w14:paraId="74612208" w14:textId="270F0D0E" w:rsidR="00F236A5" w:rsidRPr="00B16140" w:rsidRDefault="00F236A5" w:rsidP="00E71BEC">
      <w:pPr>
        <w:pStyle w:val="a3"/>
        <w:numPr>
          <w:ilvl w:val="0"/>
          <w:numId w:val="10"/>
        </w:numPr>
        <w:tabs>
          <w:tab w:val="left" w:pos="1134"/>
        </w:tabs>
        <w:spacing w:line="264" w:lineRule="auto"/>
        <w:ind w:left="0" w:firstLine="709"/>
        <w:jc w:val="both"/>
        <w:rPr>
          <w:sz w:val="22"/>
          <w:szCs w:val="22"/>
        </w:rPr>
      </w:pPr>
      <w:r w:rsidRPr="00B16140">
        <w:rPr>
          <w:sz w:val="28"/>
          <w:szCs w:val="28"/>
        </w:rPr>
        <w:t>основные непроизводственные фонды [</w:t>
      </w:r>
      <w:r w:rsidR="00B16140" w:rsidRPr="00B16140">
        <w:rPr>
          <w:sz w:val="28"/>
          <w:szCs w:val="28"/>
        </w:rPr>
        <w:t>2</w:t>
      </w:r>
      <w:r w:rsidRPr="00B16140">
        <w:rPr>
          <w:sz w:val="28"/>
          <w:szCs w:val="28"/>
        </w:rPr>
        <w:t xml:space="preserve">, </w:t>
      </w:r>
      <w:r w:rsidR="005251BA" w:rsidRPr="00B16140">
        <w:rPr>
          <w:sz w:val="28"/>
          <w:szCs w:val="28"/>
        </w:rPr>
        <w:t xml:space="preserve">с. </w:t>
      </w:r>
      <w:r w:rsidRPr="00B16140">
        <w:rPr>
          <w:sz w:val="28"/>
          <w:szCs w:val="28"/>
        </w:rPr>
        <w:t xml:space="preserve">22]. </w:t>
      </w:r>
    </w:p>
    <w:p w14:paraId="09356571" w14:textId="359D939C" w:rsidR="00F236A5" w:rsidRDefault="00F236A5" w:rsidP="00F14A04">
      <w:pPr>
        <w:spacing w:line="264" w:lineRule="auto"/>
        <w:ind w:firstLine="709"/>
        <w:jc w:val="both"/>
        <w:rPr>
          <w:sz w:val="28"/>
          <w:szCs w:val="28"/>
        </w:rPr>
      </w:pPr>
      <w:r>
        <w:rPr>
          <w:sz w:val="28"/>
          <w:szCs w:val="28"/>
        </w:rPr>
        <w:t>Наиболее полная классификация основных средств производства в сельском хозяйстве представлена на рисунке 3.</w:t>
      </w:r>
    </w:p>
    <w:p w14:paraId="687ECAA5" w14:textId="77777777" w:rsidR="00E71BEC" w:rsidRDefault="00E71BEC" w:rsidP="00E71BEC">
      <w:pPr>
        <w:pStyle w:val="a6"/>
        <w:spacing w:before="0" w:beforeAutospacing="0" w:after="0" w:line="264" w:lineRule="auto"/>
        <w:ind w:firstLine="709"/>
        <w:jc w:val="both"/>
        <w:rPr>
          <w:b/>
          <w:bCs/>
          <w:sz w:val="28"/>
          <w:szCs w:val="28"/>
        </w:rPr>
      </w:pPr>
    </w:p>
    <w:p w14:paraId="6A76E8CB" w14:textId="5FAC1A6E" w:rsidR="00E71BEC" w:rsidRDefault="00E71BEC" w:rsidP="00E71BEC">
      <w:pPr>
        <w:pStyle w:val="a6"/>
        <w:spacing w:before="0" w:beforeAutospacing="0" w:after="0" w:line="264" w:lineRule="auto"/>
        <w:ind w:firstLine="709"/>
        <w:jc w:val="both"/>
        <w:rPr>
          <w:sz w:val="28"/>
          <w:szCs w:val="28"/>
        </w:rPr>
      </w:pPr>
      <w:r>
        <w:rPr>
          <w:b/>
          <w:bCs/>
          <w:sz w:val="28"/>
          <w:szCs w:val="28"/>
        </w:rPr>
        <w:t xml:space="preserve">Вопрос 2. </w:t>
      </w:r>
      <w:r w:rsidRPr="00E71BEC">
        <w:rPr>
          <w:b/>
          <w:bCs/>
          <w:sz w:val="28"/>
          <w:szCs w:val="28"/>
        </w:rPr>
        <w:t>Оценка и переоценка основных средств</w:t>
      </w:r>
      <w:r w:rsidRPr="00356BD7">
        <w:rPr>
          <w:sz w:val="28"/>
          <w:szCs w:val="28"/>
        </w:rPr>
        <w:t>.</w:t>
      </w:r>
    </w:p>
    <w:p w14:paraId="6ECD93CD" w14:textId="77777777" w:rsidR="00E71BEC" w:rsidRPr="005251BA" w:rsidRDefault="00E71BEC" w:rsidP="00E71BEC">
      <w:pPr>
        <w:pStyle w:val="Style8"/>
        <w:widowControl/>
        <w:spacing w:line="264" w:lineRule="auto"/>
        <w:ind w:firstLine="709"/>
        <w:rPr>
          <w:rStyle w:val="FontStyle229"/>
          <w:sz w:val="28"/>
          <w:szCs w:val="28"/>
        </w:rPr>
      </w:pPr>
      <w:r w:rsidRPr="005251BA">
        <w:rPr>
          <w:rStyle w:val="FontStyle226"/>
          <w:b w:val="0"/>
          <w:bCs w:val="0"/>
          <w:i w:val="0"/>
          <w:iCs w:val="0"/>
          <w:sz w:val="28"/>
          <w:szCs w:val="28"/>
        </w:rPr>
        <w:t xml:space="preserve">Первоначальная стоимость основных средств </w:t>
      </w:r>
      <w:r w:rsidRPr="005251BA">
        <w:rPr>
          <w:rStyle w:val="FontStyle229"/>
          <w:sz w:val="28"/>
          <w:szCs w:val="28"/>
        </w:rPr>
        <w:t>представляет собой сумму фактических затрат на их приобретение или создание, а также на доведение объекта до состояния готовности к эксплуатации: возведение зданий и сооружений, покупка, транспортировка, установка и монтаж машин и оборудования и др.</w:t>
      </w:r>
    </w:p>
    <w:p w14:paraId="2F51A6C0" w14:textId="77777777" w:rsidR="00E71BEC" w:rsidRPr="00F236A5" w:rsidRDefault="00E71BEC" w:rsidP="00F14A04">
      <w:pPr>
        <w:spacing w:line="264" w:lineRule="auto"/>
        <w:ind w:firstLine="709"/>
        <w:jc w:val="both"/>
      </w:pPr>
    </w:p>
    <w:p w14:paraId="47540E73" w14:textId="2D21F37D" w:rsidR="00F236A5" w:rsidRDefault="00F236A5" w:rsidP="00E71BEC">
      <w:pPr>
        <w:pStyle w:val="a6"/>
        <w:spacing w:before="0" w:beforeAutospacing="0" w:after="0" w:line="264" w:lineRule="auto"/>
        <w:jc w:val="center"/>
        <w:rPr>
          <w:b/>
          <w:bCs/>
          <w:sz w:val="28"/>
          <w:szCs w:val="28"/>
        </w:rPr>
      </w:pPr>
      <w:r w:rsidRPr="00F236A5">
        <w:rPr>
          <w:b/>
          <w:bCs/>
          <w:noProof/>
          <w:sz w:val="28"/>
          <w:szCs w:val="28"/>
        </w:rPr>
        <w:lastRenderedPageBreak/>
        <w:drawing>
          <wp:inline distT="0" distB="0" distL="0" distR="0" wp14:anchorId="31EEFB82" wp14:editId="72AE21AA">
            <wp:extent cx="5941060" cy="331724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3317240"/>
                    </a:xfrm>
                    <a:prstGeom prst="rect">
                      <a:avLst/>
                    </a:prstGeom>
                  </pic:spPr>
                </pic:pic>
              </a:graphicData>
            </a:graphic>
          </wp:inline>
        </w:drawing>
      </w:r>
    </w:p>
    <w:p w14:paraId="0A86D06A" w14:textId="1ECBF4E9" w:rsidR="00F236A5" w:rsidRPr="00E71BEC" w:rsidRDefault="00F236A5" w:rsidP="00E71BEC">
      <w:pPr>
        <w:pStyle w:val="a6"/>
        <w:spacing w:before="0" w:beforeAutospacing="0" w:after="0"/>
        <w:jc w:val="center"/>
        <w:rPr>
          <w:sz w:val="26"/>
          <w:szCs w:val="26"/>
        </w:rPr>
      </w:pPr>
      <w:r w:rsidRPr="00E71BEC">
        <w:rPr>
          <w:sz w:val="26"/>
          <w:szCs w:val="26"/>
        </w:rPr>
        <w:t xml:space="preserve">Рисунок 3 – </w:t>
      </w:r>
      <w:r w:rsidR="00E71BEC">
        <w:rPr>
          <w:sz w:val="26"/>
          <w:szCs w:val="26"/>
        </w:rPr>
        <w:t>К</w:t>
      </w:r>
      <w:r w:rsidRPr="00E71BEC">
        <w:rPr>
          <w:sz w:val="26"/>
          <w:szCs w:val="26"/>
        </w:rPr>
        <w:t>лассификация основных средств производства в сельском хозяйстве [</w:t>
      </w:r>
      <w:r w:rsidR="00B16140" w:rsidRPr="00E71BEC">
        <w:rPr>
          <w:sz w:val="26"/>
          <w:szCs w:val="26"/>
        </w:rPr>
        <w:t>5</w:t>
      </w:r>
      <w:r w:rsidRPr="00E71BEC">
        <w:rPr>
          <w:sz w:val="26"/>
          <w:szCs w:val="26"/>
        </w:rPr>
        <w:t>, с. 87-91]</w:t>
      </w:r>
    </w:p>
    <w:p w14:paraId="5EDE19F8" w14:textId="77777777" w:rsidR="00E71BEC" w:rsidRDefault="00E71BEC" w:rsidP="00F14A04">
      <w:pPr>
        <w:pStyle w:val="Style8"/>
        <w:widowControl/>
        <w:spacing w:line="264" w:lineRule="auto"/>
        <w:ind w:firstLine="709"/>
        <w:rPr>
          <w:rStyle w:val="FontStyle226"/>
          <w:b w:val="0"/>
          <w:bCs w:val="0"/>
          <w:i w:val="0"/>
          <w:iCs w:val="0"/>
          <w:sz w:val="28"/>
          <w:szCs w:val="28"/>
        </w:rPr>
      </w:pPr>
    </w:p>
    <w:p w14:paraId="410644A2" w14:textId="068FE463" w:rsidR="005251BA" w:rsidRPr="005251BA" w:rsidRDefault="005251BA" w:rsidP="00F14A04">
      <w:pPr>
        <w:pStyle w:val="Style8"/>
        <w:widowControl/>
        <w:spacing w:line="264" w:lineRule="auto"/>
        <w:ind w:firstLine="709"/>
        <w:rPr>
          <w:rStyle w:val="FontStyle229"/>
          <w:sz w:val="28"/>
          <w:szCs w:val="28"/>
        </w:rPr>
      </w:pPr>
      <w:r w:rsidRPr="005251BA">
        <w:rPr>
          <w:rStyle w:val="FontStyle226"/>
          <w:b w:val="0"/>
          <w:bCs w:val="0"/>
          <w:i w:val="0"/>
          <w:iCs w:val="0"/>
          <w:sz w:val="28"/>
          <w:szCs w:val="28"/>
        </w:rPr>
        <w:t xml:space="preserve">Восстановительная стоимость основных средств </w:t>
      </w:r>
      <w:r w:rsidR="00E71BEC" w:rsidRPr="00E71BEC">
        <w:rPr>
          <w:rFonts w:ascii="Times New Roman" w:hAnsi="Times New Roman"/>
          <w:bCs/>
          <w:sz w:val="28"/>
          <w:szCs w:val="28"/>
        </w:rPr>
        <w:t>–</w:t>
      </w:r>
      <w:r w:rsidRPr="005251BA">
        <w:rPr>
          <w:rStyle w:val="FontStyle226"/>
          <w:sz w:val="28"/>
          <w:szCs w:val="28"/>
        </w:rPr>
        <w:t xml:space="preserve"> </w:t>
      </w:r>
      <w:r w:rsidRPr="005251BA">
        <w:rPr>
          <w:rStyle w:val="FontStyle229"/>
          <w:sz w:val="28"/>
          <w:szCs w:val="28"/>
        </w:rPr>
        <w:t>это стоимость их воспроизводства в современных условиях. На практике восстановительная стоимость определяется путем переоценки действующих основных средств.</w:t>
      </w:r>
    </w:p>
    <w:p w14:paraId="2883DC43" w14:textId="4B1CD5F8" w:rsidR="005251BA" w:rsidRPr="005251BA" w:rsidRDefault="005251BA" w:rsidP="00F14A04">
      <w:pPr>
        <w:pStyle w:val="Style8"/>
        <w:widowControl/>
        <w:spacing w:line="264" w:lineRule="auto"/>
        <w:ind w:firstLine="709"/>
        <w:rPr>
          <w:rStyle w:val="FontStyle229"/>
          <w:sz w:val="28"/>
          <w:szCs w:val="28"/>
        </w:rPr>
      </w:pPr>
      <w:r w:rsidRPr="005251BA">
        <w:rPr>
          <w:rStyle w:val="FontStyle226"/>
          <w:b w:val="0"/>
          <w:bCs w:val="0"/>
          <w:i w:val="0"/>
          <w:iCs w:val="0"/>
          <w:sz w:val="28"/>
          <w:szCs w:val="28"/>
        </w:rPr>
        <w:t>Остаточная стоимость основных средств</w:t>
      </w:r>
      <w:r w:rsidRPr="005251BA">
        <w:rPr>
          <w:rStyle w:val="FontStyle226"/>
          <w:sz w:val="28"/>
          <w:szCs w:val="28"/>
        </w:rPr>
        <w:t xml:space="preserve"> </w:t>
      </w:r>
      <w:r w:rsidRPr="005251BA">
        <w:rPr>
          <w:rStyle w:val="FontStyle229"/>
          <w:sz w:val="28"/>
          <w:szCs w:val="28"/>
        </w:rPr>
        <w:t>представляет собой разницу между первоначальной или восстановительной стоимостью и суммой износа, то есть это та часть стоимости основных средств, которая еще не перенесена на производимую продукцию. Остаточная стоимость позволяет судить о степени изношенности основных средств, планировать их обновление и ре</w:t>
      </w:r>
      <w:r w:rsidRPr="005251BA">
        <w:rPr>
          <w:rStyle w:val="FontStyle229"/>
          <w:sz w:val="28"/>
          <w:szCs w:val="28"/>
        </w:rPr>
        <w:softHyphen/>
        <w:t>монт.</w:t>
      </w:r>
    </w:p>
    <w:p w14:paraId="27D49706" w14:textId="48E6E345" w:rsidR="005251BA" w:rsidRPr="005251BA" w:rsidRDefault="005251BA" w:rsidP="00F14A04">
      <w:pPr>
        <w:pStyle w:val="Style8"/>
        <w:widowControl/>
        <w:spacing w:line="264" w:lineRule="auto"/>
        <w:ind w:firstLine="709"/>
        <w:rPr>
          <w:rStyle w:val="FontStyle229"/>
          <w:sz w:val="28"/>
          <w:szCs w:val="28"/>
        </w:rPr>
      </w:pPr>
      <w:r w:rsidRPr="005251BA">
        <w:rPr>
          <w:rStyle w:val="FontStyle226"/>
          <w:b w:val="0"/>
          <w:bCs w:val="0"/>
          <w:i w:val="0"/>
          <w:iCs w:val="0"/>
          <w:sz w:val="28"/>
          <w:szCs w:val="28"/>
        </w:rPr>
        <w:t xml:space="preserve">Балансовая стоимость основных средств </w:t>
      </w:r>
      <w:r w:rsidR="00E71BEC" w:rsidRPr="00E71BEC">
        <w:rPr>
          <w:rFonts w:ascii="Times New Roman" w:hAnsi="Times New Roman"/>
          <w:bCs/>
          <w:sz w:val="28"/>
          <w:szCs w:val="28"/>
        </w:rPr>
        <w:t>–</w:t>
      </w:r>
      <w:r w:rsidRPr="005251BA">
        <w:rPr>
          <w:rStyle w:val="FontStyle226"/>
          <w:sz w:val="28"/>
          <w:szCs w:val="28"/>
        </w:rPr>
        <w:t xml:space="preserve"> </w:t>
      </w:r>
      <w:r w:rsidRPr="005251BA">
        <w:rPr>
          <w:rStyle w:val="FontStyle229"/>
          <w:sz w:val="28"/>
          <w:szCs w:val="28"/>
        </w:rPr>
        <w:t>это стоимость, по которой основные средства учитываются на балансе предприятия по данным бухгалтерского учета об их наличии и движении. На балансе предприятия стоимость основных средств учитывается в смешанной оценке: объекты, по которым производилась переоценка, учитываются по восстановительной стоимости, а новые основные средства, приобретенные или возведенные после переоценки, — по первоначальной. На практике и</w:t>
      </w:r>
      <w:r w:rsidRPr="005251BA">
        <w:rPr>
          <w:rFonts w:ascii="Times New Roman" w:hAnsi="Times New Roman"/>
          <w:sz w:val="28"/>
          <w:szCs w:val="28"/>
        </w:rPr>
        <w:t xml:space="preserve"> </w:t>
      </w:r>
      <w:r w:rsidRPr="005251BA">
        <w:rPr>
          <w:rStyle w:val="FontStyle229"/>
          <w:sz w:val="28"/>
          <w:szCs w:val="28"/>
        </w:rPr>
        <w:t>в методических материалах балансовая стоимость нередко рассматривается как первоначальная, так как в этом случае восстановительная стоимость практически совпадает с первоначальной.</w:t>
      </w:r>
    </w:p>
    <w:p w14:paraId="21B27794" w14:textId="57282CBF" w:rsidR="005251BA" w:rsidRPr="005251BA" w:rsidRDefault="005251BA" w:rsidP="00F14A04">
      <w:pPr>
        <w:pStyle w:val="Style8"/>
        <w:widowControl/>
        <w:spacing w:line="264" w:lineRule="auto"/>
        <w:ind w:firstLine="709"/>
        <w:rPr>
          <w:rStyle w:val="FontStyle229"/>
          <w:sz w:val="28"/>
          <w:szCs w:val="28"/>
        </w:rPr>
      </w:pPr>
      <w:r w:rsidRPr="005251BA">
        <w:rPr>
          <w:rStyle w:val="FontStyle229"/>
          <w:sz w:val="28"/>
          <w:szCs w:val="28"/>
        </w:rPr>
        <w:t>В хозяйственной практике кроме перечисленных оценок основных средств используют ликвидационную стоимость.</w:t>
      </w:r>
    </w:p>
    <w:p w14:paraId="56A23DA9" w14:textId="72CF2A22" w:rsidR="005251BA" w:rsidRPr="005251BA" w:rsidRDefault="005251BA" w:rsidP="00F14A04">
      <w:pPr>
        <w:pStyle w:val="Style8"/>
        <w:widowControl/>
        <w:spacing w:line="264" w:lineRule="auto"/>
        <w:ind w:firstLine="709"/>
        <w:rPr>
          <w:rStyle w:val="FontStyle229"/>
          <w:sz w:val="28"/>
          <w:szCs w:val="28"/>
        </w:rPr>
      </w:pPr>
      <w:r w:rsidRPr="005251BA">
        <w:rPr>
          <w:rStyle w:val="FontStyle226"/>
          <w:b w:val="0"/>
          <w:bCs w:val="0"/>
          <w:i w:val="0"/>
          <w:iCs w:val="0"/>
          <w:sz w:val="28"/>
          <w:szCs w:val="28"/>
        </w:rPr>
        <w:t xml:space="preserve">Ликвидационная стоимость основных средств </w:t>
      </w:r>
      <w:r w:rsidR="00E71BEC" w:rsidRPr="00E71BEC">
        <w:rPr>
          <w:rFonts w:ascii="Times New Roman" w:hAnsi="Times New Roman"/>
          <w:bCs/>
          <w:sz w:val="28"/>
          <w:szCs w:val="28"/>
        </w:rPr>
        <w:t>–</w:t>
      </w:r>
      <w:r w:rsidRPr="005251BA">
        <w:rPr>
          <w:rStyle w:val="FontStyle229"/>
          <w:sz w:val="28"/>
          <w:szCs w:val="28"/>
        </w:rPr>
        <w:t xml:space="preserve"> это стоимость реализации средств труда (часто это цена лома).</w:t>
      </w:r>
    </w:p>
    <w:p w14:paraId="0F554F18" w14:textId="3B497141" w:rsidR="005251BA" w:rsidRPr="005251BA" w:rsidRDefault="005251BA" w:rsidP="00F14A04">
      <w:pPr>
        <w:pStyle w:val="Style8"/>
        <w:widowControl/>
        <w:spacing w:line="264" w:lineRule="auto"/>
        <w:ind w:firstLine="709"/>
        <w:rPr>
          <w:rStyle w:val="FontStyle229"/>
          <w:sz w:val="28"/>
          <w:szCs w:val="28"/>
        </w:rPr>
      </w:pPr>
      <w:r w:rsidRPr="005251BA">
        <w:rPr>
          <w:rStyle w:val="FontStyle229"/>
          <w:sz w:val="28"/>
          <w:szCs w:val="28"/>
        </w:rPr>
        <w:t>Переоценка основных средств может проводиться двумя методами:</w:t>
      </w:r>
    </w:p>
    <w:p w14:paraId="2FAC5FA2" w14:textId="77777777" w:rsidR="005251BA" w:rsidRDefault="005251BA" w:rsidP="00E71BEC">
      <w:pPr>
        <w:pStyle w:val="Style8"/>
        <w:widowControl/>
        <w:numPr>
          <w:ilvl w:val="0"/>
          <w:numId w:val="10"/>
        </w:numPr>
        <w:tabs>
          <w:tab w:val="left" w:pos="1134"/>
        </w:tabs>
        <w:spacing w:line="264" w:lineRule="auto"/>
        <w:ind w:left="0" w:firstLine="709"/>
        <w:rPr>
          <w:rStyle w:val="FontStyle229"/>
          <w:sz w:val="28"/>
          <w:szCs w:val="28"/>
        </w:rPr>
      </w:pPr>
      <w:r w:rsidRPr="005251BA">
        <w:rPr>
          <w:rStyle w:val="FontStyle229"/>
          <w:sz w:val="28"/>
          <w:szCs w:val="28"/>
        </w:rPr>
        <w:lastRenderedPageBreak/>
        <w:t>путем индексации балансовой стоимости отдельных объектов с применением индексов изменения стоимости основных средств (индексный метод);</w:t>
      </w:r>
    </w:p>
    <w:p w14:paraId="2726F909" w14:textId="1F33EAEB" w:rsidR="00F236A5" w:rsidRPr="00B16140" w:rsidRDefault="005251BA" w:rsidP="00E71BEC">
      <w:pPr>
        <w:pStyle w:val="Style8"/>
        <w:widowControl/>
        <w:numPr>
          <w:ilvl w:val="0"/>
          <w:numId w:val="10"/>
        </w:numPr>
        <w:tabs>
          <w:tab w:val="left" w:pos="1134"/>
        </w:tabs>
        <w:spacing w:line="264" w:lineRule="auto"/>
        <w:ind w:left="0" w:firstLine="709"/>
        <w:rPr>
          <w:rFonts w:ascii="Times New Roman" w:hAnsi="Times New Roman"/>
          <w:sz w:val="28"/>
          <w:szCs w:val="28"/>
        </w:rPr>
      </w:pPr>
      <w:r w:rsidRPr="005251BA">
        <w:rPr>
          <w:rStyle w:val="FontStyle229"/>
          <w:sz w:val="28"/>
          <w:szCs w:val="28"/>
        </w:rPr>
        <w:t>путем прямого пересчета стоимости отдельных объектов основ</w:t>
      </w:r>
      <w:r w:rsidRPr="005251BA">
        <w:rPr>
          <w:rStyle w:val="FontStyle229"/>
          <w:sz w:val="28"/>
          <w:szCs w:val="28"/>
        </w:rPr>
        <w:softHyphen/>
        <w:t xml:space="preserve">ных средств по документально подтвержденным рыночным </w:t>
      </w:r>
      <w:r w:rsidRPr="00B16140">
        <w:rPr>
          <w:rStyle w:val="FontStyle229"/>
          <w:sz w:val="28"/>
          <w:szCs w:val="28"/>
        </w:rPr>
        <w:t>ценам на них, сложившимся на 1 января текущего года (экспертный метод) [</w:t>
      </w:r>
      <w:r w:rsidR="00B16140" w:rsidRPr="00B16140">
        <w:rPr>
          <w:rStyle w:val="FontStyle229"/>
          <w:sz w:val="28"/>
          <w:szCs w:val="28"/>
        </w:rPr>
        <w:t>5</w:t>
      </w:r>
      <w:r w:rsidRPr="00B16140">
        <w:rPr>
          <w:rStyle w:val="FontStyle229"/>
          <w:sz w:val="28"/>
          <w:szCs w:val="28"/>
        </w:rPr>
        <w:t>, с. 92-93].</w:t>
      </w:r>
    </w:p>
    <w:p w14:paraId="6ADB9191" w14:textId="77777777" w:rsidR="00483F39" w:rsidRDefault="00483F39" w:rsidP="00F14A04">
      <w:pPr>
        <w:pStyle w:val="a6"/>
        <w:spacing w:before="0" w:beforeAutospacing="0" w:after="0" w:line="264" w:lineRule="auto"/>
        <w:ind w:firstLine="709"/>
        <w:jc w:val="both"/>
        <w:rPr>
          <w:b/>
          <w:bCs/>
          <w:sz w:val="28"/>
          <w:szCs w:val="28"/>
        </w:rPr>
      </w:pPr>
    </w:p>
    <w:p w14:paraId="1AFC46FE" w14:textId="2A4D1997" w:rsidR="00F236A5" w:rsidRDefault="00F236A5" w:rsidP="00F14A04">
      <w:pPr>
        <w:pStyle w:val="a6"/>
        <w:spacing w:before="0" w:beforeAutospacing="0" w:after="0" w:line="264" w:lineRule="auto"/>
        <w:ind w:firstLine="709"/>
        <w:jc w:val="both"/>
        <w:rPr>
          <w:sz w:val="28"/>
          <w:szCs w:val="28"/>
        </w:rPr>
      </w:pPr>
      <w:r>
        <w:rPr>
          <w:b/>
          <w:bCs/>
          <w:sz w:val="28"/>
          <w:szCs w:val="28"/>
        </w:rPr>
        <w:t xml:space="preserve">Вопрос 3. </w:t>
      </w:r>
      <w:r w:rsidRPr="00483F39">
        <w:rPr>
          <w:b/>
          <w:bCs/>
          <w:sz w:val="28"/>
          <w:szCs w:val="28"/>
        </w:rPr>
        <w:t>Износ и амортизация основных средств</w:t>
      </w:r>
      <w:r w:rsidRPr="00356BD7">
        <w:rPr>
          <w:sz w:val="28"/>
          <w:szCs w:val="28"/>
        </w:rPr>
        <w:t>.</w:t>
      </w:r>
    </w:p>
    <w:p w14:paraId="34297838" w14:textId="1D361319" w:rsidR="005251BA" w:rsidRPr="005251BA" w:rsidRDefault="005251BA" w:rsidP="00F14A04">
      <w:pPr>
        <w:spacing w:line="264" w:lineRule="auto"/>
        <w:ind w:firstLine="709"/>
        <w:jc w:val="both"/>
      </w:pPr>
      <w:r w:rsidRPr="005251BA">
        <w:rPr>
          <w:sz w:val="28"/>
          <w:szCs w:val="28"/>
        </w:rPr>
        <w:t xml:space="preserve">Основные средства производства подвергаются физическому и моральному износу. </w:t>
      </w:r>
    </w:p>
    <w:p w14:paraId="35F5CD0B" w14:textId="363ABC00" w:rsidR="005251BA" w:rsidRPr="005251BA" w:rsidRDefault="005251BA" w:rsidP="00F14A04">
      <w:pPr>
        <w:spacing w:line="264" w:lineRule="auto"/>
        <w:ind w:firstLine="709"/>
        <w:jc w:val="both"/>
      </w:pPr>
      <w:r w:rsidRPr="005251BA">
        <w:rPr>
          <w:sz w:val="28"/>
          <w:szCs w:val="28"/>
        </w:rPr>
        <w:t>Физически</w:t>
      </w:r>
      <w:r>
        <w:rPr>
          <w:sz w:val="28"/>
          <w:szCs w:val="28"/>
        </w:rPr>
        <w:t>й</w:t>
      </w:r>
      <w:r w:rsidRPr="005251BA">
        <w:rPr>
          <w:sz w:val="28"/>
          <w:szCs w:val="28"/>
        </w:rPr>
        <w:t xml:space="preserve"> износ происходит в процессе производства и под влиянием сил природы (стирание отдельных часте</w:t>
      </w:r>
      <w:r>
        <w:rPr>
          <w:sz w:val="28"/>
          <w:szCs w:val="28"/>
        </w:rPr>
        <w:t>й</w:t>
      </w:r>
      <w:r w:rsidRPr="005251BA">
        <w:rPr>
          <w:sz w:val="28"/>
          <w:szCs w:val="28"/>
        </w:rPr>
        <w:t>, коррозия и т.</w:t>
      </w:r>
      <w:r w:rsidR="00C42C07">
        <w:rPr>
          <w:sz w:val="28"/>
          <w:szCs w:val="28"/>
        </w:rPr>
        <w:t xml:space="preserve"> </w:t>
      </w:r>
      <w:r w:rsidRPr="005251BA">
        <w:rPr>
          <w:sz w:val="28"/>
          <w:szCs w:val="28"/>
        </w:rPr>
        <w:t xml:space="preserve">д.). </w:t>
      </w:r>
    </w:p>
    <w:p w14:paraId="31C7EA86" w14:textId="4852C29B" w:rsidR="005251BA" w:rsidRPr="005251BA" w:rsidRDefault="005251BA" w:rsidP="00F14A04">
      <w:pPr>
        <w:spacing w:line="264" w:lineRule="auto"/>
        <w:ind w:firstLine="709"/>
        <w:jc w:val="both"/>
      </w:pPr>
      <w:r w:rsidRPr="005251BA">
        <w:rPr>
          <w:sz w:val="28"/>
          <w:szCs w:val="28"/>
        </w:rPr>
        <w:t>Моральны</w:t>
      </w:r>
      <w:r>
        <w:rPr>
          <w:sz w:val="28"/>
          <w:szCs w:val="28"/>
        </w:rPr>
        <w:t>й</w:t>
      </w:r>
      <w:r w:rsidRPr="005251BA">
        <w:rPr>
          <w:sz w:val="28"/>
          <w:szCs w:val="28"/>
        </w:rPr>
        <w:t xml:space="preserve"> износ есть обесценивание фондов вследствие удешевления их воспроизводства или появления более совершенных машин. </w:t>
      </w:r>
    </w:p>
    <w:p w14:paraId="109875C8" w14:textId="69D83C25" w:rsidR="005251BA" w:rsidRDefault="005251BA" w:rsidP="00F14A04">
      <w:pPr>
        <w:spacing w:line="264" w:lineRule="auto"/>
        <w:ind w:firstLine="709"/>
        <w:jc w:val="both"/>
        <w:rPr>
          <w:sz w:val="28"/>
          <w:szCs w:val="28"/>
        </w:rPr>
      </w:pPr>
      <w:r w:rsidRPr="005251BA">
        <w:rPr>
          <w:sz w:val="28"/>
          <w:szCs w:val="28"/>
        </w:rPr>
        <w:t>Как моральны</w:t>
      </w:r>
      <w:r>
        <w:rPr>
          <w:sz w:val="28"/>
          <w:szCs w:val="28"/>
        </w:rPr>
        <w:t>й</w:t>
      </w:r>
      <w:r w:rsidRPr="005251BA">
        <w:rPr>
          <w:sz w:val="28"/>
          <w:szCs w:val="28"/>
        </w:rPr>
        <w:t>, так физически</w:t>
      </w:r>
      <w:r>
        <w:rPr>
          <w:sz w:val="28"/>
          <w:szCs w:val="28"/>
        </w:rPr>
        <w:t>й</w:t>
      </w:r>
      <w:r w:rsidRPr="005251BA">
        <w:rPr>
          <w:sz w:val="28"/>
          <w:szCs w:val="28"/>
        </w:rPr>
        <w:t xml:space="preserve"> износ вызывают уменьшение денежно</w:t>
      </w:r>
      <w:r>
        <w:rPr>
          <w:sz w:val="28"/>
          <w:szCs w:val="28"/>
        </w:rPr>
        <w:t>й</w:t>
      </w:r>
      <w:r w:rsidRPr="005251BA">
        <w:rPr>
          <w:sz w:val="28"/>
          <w:szCs w:val="28"/>
        </w:rPr>
        <w:t xml:space="preserve"> оценки основных фондов. Но стоимость, на величину которо</w:t>
      </w:r>
      <w:r>
        <w:rPr>
          <w:sz w:val="28"/>
          <w:szCs w:val="28"/>
        </w:rPr>
        <w:t>й</w:t>
      </w:r>
      <w:r w:rsidRPr="005251BA">
        <w:rPr>
          <w:sz w:val="28"/>
          <w:szCs w:val="28"/>
        </w:rPr>
        <w:t xml:space="preserve"> уменьшаются основные фонды, не утрачивается бесследно – она переносится на продукт, производимы</w:t>
      </w:r>
      <w:r>
        <w:rPr>
          <w:sz w:val="28"/>
          <w:szCs w:val="28"/>
        </w:rPr>
        <w:t>й</w:t>
      </w:r>
      <w:r w:rsidRPr="005251BA">
        <w:rPr>
          <w:sz w:val="28"/>
          <w:szCs w:val="28"/>
        </w:rPr>
        <w:t xml:space="preserve"> при их использовании. В этом суть процесса амортизации, которы</w:t>
      </w:r>
      <w:r>
        <w:rPr>
          <w:sz w:val="28"/>
          <w:szCs w:val="28"/>
        </w:rPr>
        <w:t>й</w:t>
      </w:r>
      <w:r w:rsidRPr="005251BA">
        <w:rPr>
          <w:sz w:val="28"/>
          <w:szCs w:val="28"/>
        </w:rPr>
        <w:t xml:space="preserve"> включает в себя постоянное изнашивание основных средств производства, уменьшение стоимости основных средств и постепенное ее перенесение на созданны</w:t>
      </w:r>
      <w:r>
        <w:rPr>
          <w:sz w:val="28"/>
          <w:szCs w:val="28"/>
        </w:rPr>
        <w:t>й</w:t>
      </w:r>
      <w:r w:rsidRPr="005251BA">
        <w:rPr>
          <w:sz w:val="28"/>
          <w:szCs w:val="28"/>
        </w:rPr>
        <w:t xml:space="preserve"> продукт, формирование фонда амортизации после реализации произведенно</w:t>
      </w:r>
      <w:r w:rsidRPr="00B16140">
        <w:rPr>
          <w:sz w:val="28"/>
          <w:szCs w:val="28"/>
        </w:rPr>
        <w:t>й</w:t>
      </w:r>
      <w:r w:rsidRPr="005251BA">
        <w:rPr>
          <w:sz w:val="28"/>
          <w:szCs w:val="28"/>
        </w:rPr>
        <w:t xml:space="preserve"> продукции</w:t>
      </w:r>
      <w:r w:rsidRPr="00B16140">
        <w:rPr>
          <w:sz w:val="28"/>
          <w:szCs w:val="28"/>
        </w:rPr>
        <w:t xml:space="preserve"> [</w:t>
      </w:r>
      <w:r w:rsidR="00B16140" w:rsidRPr="00B16140">
        <w:rPr>
          <w:sz w:val="28"/>
          <w:szCs w:val="28"/>
        </w:rPr>
        <w:t>2</w:t>
      </w:r>
      <w:r w:rsidRPr="00B16140">
        <w:rPr>
          <w:sz w:val="28"/>
          <w:szCs w:val="28"/>
        </w:rPr>
        <w:t xml:space="preserve">, </w:t>
      </w:r>
      <w:r w:rsidR="00B16140" w:rsidRPr="00B16140">
        <w:rPr>
          <w:sz w:val="28"/>
          <w:szCs w:val="28"/>
        </w:rPr>
        <w:t xml:space="preserve">с. </w:t>
      </w:r>
      <w:r w:rsidRPr="00B16140">
        <w:rPr>
          <w:sz w:val="28"/>
          <w:szCs w:val="28"/>
        </w:rPr>
        <w:t>22]</w:t>
      </w:r>
      <w:r w:rsidRPr="005251BA">
        <w:rPr>
          <w:sz w:val="28"/>
          <w:szCs w:val="28"/>
        </w:rPr>
        <w:t xml:space="preserve">. </w:t>
      </w:r>
    </w:p>
    <w:p w14:paraId="5A3308B9" w14:textId="0A0BF0E5" w:rsidR="005251BA" w:rsidRPr="005251BA" w:rsidRDefault="005251BA" w:rsidP="00F14A04">
      <w:pPr>
        <w:pStyle w:val="Style8"/>
        <w:widowControl/>
        <w:spacing w:line="264" w:lineRule="auto"/>
        <w:ind w:firstLine="709"/>
        <w:rPr>
          <w:rFonts w:ascii="Times New Roman" w:hAnsi="Times New Roman"/>
          <w:sz w:val="28"/>
          <w:szCs w:val="28"/>
        </w:rPr>
      </w:pPr>
      <w:r w:rsidRPr="005251BA">
        <w:rPr>
          <w:rStyle w:val="FontStyle222"/>
          <w:b w:val="0"/>
          <w:bCs w:val="0"/>
          <w:sz w:val="28"/>
          <w:szCs w:val="28"/>
        </w:rPr>
        <w:t>Амортизация</w:t>
      </w:r>
      <w:r w:rsidRPr="005251BA">
        <w:rPr>
          <w:rStyle w:val="FontStyle222"/>
          <w:sz w:val="28"/>
          <w:szCs w:val="28"/>
        </w:rPr>
        <w:t xml:space="preserve"> </w:t>
      </w:r>
      <w:r w:rsidR="00C42C07" w:rsidRPr="00E71BEC">
        <w:rPr>
          <w:rFonts w:ascii="Times New Roman" w:hAnsi="Times New Roman"/>
          <w:bCs/>
          <w:sz w:val="28"/>
          <w:szCs w:val="28"/>
        </w:rPr>
        <w:t>–</w:t>
      </w:r>
      <w:r w:rsidRPr="005251BA">
        <w:rPr>
          <w:rStyle w:val="FontStyle229"/>
          <w:sz w:val="28"/>
          <w:szCs w:val="28"/>
        </w:rPr>
        <w:t xml:space="preserve"> процесс постепенного перенесения стоимости основных средств по мере износа на производимую продукцию и накопления денежных средств для воспроизводства потребленных средств. Законодательством пре</w:t>
      </w:r>
      <w:r w:rsidRPr="005251BA">
        <w:rPr>
          <w:rStyle w:val="FontStyle229"/>
          <w:sz w:val="28"/>
          <w:szCs w:val="28"/>
        </w:rPr>
        <w:softHyphen/>
        <w:t>дусматривается четыре способа начисления амортизации: линейный, нелинейный (уменьшаемого остатка), списания стоимости по сумме чисел лет срока полезного использования, списания стоимости пропорционально объему продукции (работ). Для целей налогообложения используются линейный и нелинейный способы. Они наиболее широко применяются в практике.</w:t>
      </w:r>
    </w:p>
    <w:p w14:paraId="3B705E20" w14:textId="77777777" w:rsidR="00C42C07" w:rsidRDefault="00C42C07" w:rsidP="00F14A04">
      <w:pPr>
        <w:pStyle w:val="a6"/>
        <w:spacing w:before="0" w:beforeAutospacing="0" w:after="0" w:line="264" w:lineRule="auto"/>
        <w:ind w:firstLine="709"/>
        <w:jc w:val="both"/>
        <w:rPr>
          <w:b/>
          <w:bCs/>
          <w:sz w:val="28"/>
          <w:szCs w:val="28"/>
        </w:rPr>
      </w:pPr>
    </w:p>
    <w:p w14:paraId="5B3C4C6C" w14:textId="07254262" w:rsidR="00F236A5" w:rsidRDefault="00F236A5" w:rsidP="00F14A04">
      <w:pPr>
        <w:pStyle w:val="a6"/>
        <w:spacing w:before="0" w:beforeAutospacing="0" w:after="0" w:line="264" w:lineRule="auto"/>
        <w:ind w:firstLine="709"/>
        <w:jc w:val="both"/>
        <w:rPr>
          <w:sz w:val="28"/>
          <w:szCs w:val="28"/>
        </w:rPr>
      </w:pPr>
      <w:r>
        <w:rPr>
          <w:b/>
          <w:bCs/>
          <w:sz w:val="28"/>
          <w:szCs w:val="28"/>
        </w:rPr>
        <w:t xml:space="preserve">Вопрос 4. </w:t>
      </w:r>
      <w:r w:rsidRPr="00C42C07">
        <w:rPr>
          <w:b/>
          <w:bCs/>
          <w:sz w:val="28"/>
          <w:szCs w:val="28"/>
        </w:rPr>
        <w:t>Воспроизводство основных средств</w:t>
      </w:r>
      <w:r w:rsidRPr="00356BD7">
        <w:rPr>
          <w:sz w:val="28"/>
          <w:szCs w:val="28"/>
        </w:rPr>
        <w:t>.</w:t>
      </w:r>
    </w:p>
    <w:p w14:paraId="38DA9BB1" w14:textId="538B300C" w:rsidR="005251BA" w:rsidRPr="005251BA" w:rsidRDefault="005251BA" w:rsidP="00F14A04">
      <w:pPr>
        <w:pStyle w:val="Style8"/>
        <w:widowControl/>
        <w:spacing w:line="264" w:lineRule="auto"/>
        <w:ind w:firstLine="709"/>
        <w:rPr>
          <w:rStyle w:val="FontStyle229"/>
          <w:sz w:val="28"/>
          <w:szCs w:val="28"/>
        </w:rPr>
      </w:pPr>
      <w:r w:rsidRPr="005251BA">
        <w:rPr>
          <w:rStyle w:val="FontStyle222"/>
          <w:sz w:val="28"/>
          <w:szCs w:val="28"/>
        </w:rPr>
        <w:t xml:space="preserve">Воспроизводство основных средств </w:t>
      </w:r>
      <w:r w:rsidR="00C42C07" w:rsidRPr="00E71BEC">
        <w:rPr>
          <w:rFonts w:ascii="Times New Roman" w:hAnsi="Times New Roman"/>
          <w:bCs/>
          <w:sz w:val="28"/>
          <w:szCs w:val="28"/>
        </w:rPr>
        <w:t>–</w:t>
      </w:r>
      <w:r w:rsidRPr="005251BA">
        <w:rPr>
          <w:rStyle w:val="FontStyle229"/>
          <w:sz w:val="28"/>
          <w:szCs w:val="28"/>
        </w:rPr>
        <w:t xml:space="preserve"> это непрерывный процесс их обновления путем приобретения новых, реконструкции, модернизации и капитального ремонта действующих средств.</w:t>
      </w:r>
    </w:p>
    <w:p w14:paraId="3593ABD8" w14:textId="77777777" w:rsidR="005251BA" w:rsidRPr="005251BA" w:rsidRDefault="005251BA" w:rsidP="00F14A04">
      <w:pPr>
        <w:pStyle w:val="Style8"/>
        <w:widowControl/>
        <w:spacing w:line="264" w:lineRule="auto"/>
        <w:ind w:firstLine="709"/>
        <w:jc w:val="left"/>
        <w:rPr>
          <w:rStyle w:val="FontStyle229"/>
          <w:sz w:val="28"/>
          <w:szCs w:val="28"/>
        </w:rPr>
      </w:pPr>
      <w:r w:rsidRPr="005251BA">
        <w:rPr>
          <w:rStyle w:val="FontStyle229"/>
          <w:sz w:val="28"/>
          <w:szCs w:val="28"/>
        </w:rPr>
        <w:t>В процессе воспроизводства решаются следующие задачи:</w:t>
      </w:r>
    </w:p>
    <w:p w14:paraId="73B14F16" w14:textId="77777777" w:rsidR="005251BA" w:rsidRDefault="005251BA" w:rsidP="00C42C07">
      <w:pPr>
        <w:pStyle w:val="Style8"/>
        <w:widowControl/>
        <w:numPr>
          <w:ilvl w:val="0"/>
          <w:numId w:val="10"/>
        </w:numPr>
        <w:tabs>
          <w:tab w:val="left" w:pos="1134"/>
        </w:tabs>
        <w:spacing w:line="264" w:lineRule="auto"/>
        <w:ind w:left="0" w:firstLine="709"/>
        <w:rPr>
          <w:rStyle w:val="FontStyle229"/>
          <w:sz w:val="28"/>
          <w:szCs w:val="28"/>
        </w:rPr>
      </w:pPr>
      <w:r w:rsidRPr="005251BA">
        <w:rPr>
          <w:rStyle w:val="FontStyle229"/>
          <w:sz w:val="28"/>
          <w:szCs w:val="28"/>
        </w:rPr>
        <w:t>возмещение выбывающих по различным причинам основных средств;</w:t>
      </w:r>
    </w:p>
    <w:p w14:paraId="5BDB4AB9" w14:textId="77777777" w:rsidR="005251BA" w:rsidRDefault="005251BA" w:rsidP="00C42C07">
      <w:pPr>
        <w:pStyle w:val="Style8"/>
        <w:widowControl/>
        <w:numPr>
          <w:ilvl w:val="0"/>
          <w:numId w:val="10"/>
        </w:numPr>
        <w:tabs>
          <w:tab w:val="left" w:pos="1134"/>
        </w:tabs>
        <w:spacing w:line="264" w:lineRule="auto"/>
        <w:ind w:left="0" w:firstLine="709"/>
        <w:rPr>
          <w:rStyle w:val="FontStyle229"/>
          <w:sz w:val="28"/>
          <w:szCs w:val="28"/>
        </w:rPr>
      </w:pPr>
      <w:r w:rsidRPr="005251BA">
        <w:rPr>
          <w:rStyle w:val="FontStyle229"/>
          <w:sz w:val="28"/>
          <w:szCs w:val="28"/>
        </w:rPr>
        <w:t>увеличение количества основных средств с целью расширения объема производства;</w:t>
      </w:r>
    </w:p>
    <w:p w14:paraId="3C71FE75" w14:textId="6EE4D564" w:rsidR="005251BA" w:rsidRPr="005251BA" w:rsidRDefault="005251BA" w:rsidP="00C42C07">
      <w:pPr>
        <w:pStyle w:val="Style8"/>
        <w:widowControl/>
        <w:numPr>
          <w:ilvl w:val="0"/>
          <w:numId w:val="10"/>
        </w:numPr>
        <w:tabs>
          <w:tab w:val="left" w:pos="1134"/>
        </w:tabs>
        <w:spacing w:line="264" w:lineRule="auto"/>
        <w:ind w:left="0" w:firstLine="709"/>
        <w:rPr>
          <w:rStyle w:val="FontStyle229"/>
          <w:sz w:val="28"/>
          <w:szCs w:val="28"/>
        </w:rPr>
      </w:pPr>
      <w:r w:rsidRPr="005251BA">
        <w:rPr>
          <w:rStyle w:val="FontStyle229"/>
          <w:sz w:val="28"/>
          <w:szCs w:val="28"/>
        </w:rPr>
        <w:lastRenderedPageBreak/>
        <w:t>совершенствование структуры основных средств.</w:t>
      </w:r>
    </w:p>
    <w:p w14:paraId="2A8D43C2" w14:textId="77777777" w:rsidR="005251BA" w:rsidRPr="005251BA" w:rsidRDefault="005251BA" w:rsidP="00F14A04">
      <w:pPr>
        <w:pStyle w:val="Style8"/>
        <w:widowControl/>
        <w:spacing w:line="264" w:lineRule="auto"/>
        <w:rPr>
          <w:rStyle w:val="FontStyle229"/>
          <w:sz w:val="28"/>
          <w:szCs w:val="28"/>
        </w:rPr>
      </w:pPr>
      <w:r w:rsidRPr="005251BA">
        <w:rPr>
          <w:rStyle w:val="FontStyle229"/>
          <w:sz w:val="28"/>
          <w:szCs w:val="28"/>
        </w:rPr>
        <w:t>Количественно воспроизводство основных средств в течение года определяется по следующей формуле, руб.:</w:t>
      </w:r>
    </w:p>
    <w:p w14:paraId="086D45DE" w14:textId="77777777" w:rsidR="005251BA" w:rsidRPr="005251BA" w:rsidRDefault="005251BA" w:rsidP="00F14A04">
      <w:pPr>
        <w:pStyle w:val="Style24"/>
        <w:widowControl/>
        <w:spacing w:line="264" w:lineRule="auto"/>
        <w:rPr>
          <w:rStyle w:val="FontStyle223"/>
          <w:rFonts w:ascii="Times New Roman" w:eastAsiaTheme="majorEastAsia" w:hAnsi="Times New Roman" w:cs="Times New Roman"/>
          <w:b w:val="0"/>
          <w:bCs w:val="0"/>
          <w:sz w:val="28"/>
          <w:szCs w:val="28"/>
        </w:rPr>
      </w:pPr>
      <w:proofErr w:type="spellStart"/>
      <w:r w:rsidRPr="005251BA">
        <w:rPr>
          <w:rStyle w:val="FontStyle223"/>
          <w:rFonts w:ascii="Times New Roman" w:eastAsiaTheme="majorEastAsia" w:hAnsi="Times New Roman" w:cs="Times New Roman"/>
          <w:b w:val="0"/>
          <w:bCs w:val="0"/>
          <w:sz w:val="28"/>
          <w:szCs w:val="28"/>
        </w:rPr>
        <w:t>Ф</w:t>
      </w:r>
      <w:r w:rsidRPr="005251BA">
        <w:rPr>
          <w:rStyle w:val="FontStyle223"/>
          <w:rFonts w:ascii="Times New Roman" w:eastAsiaTheme="majorEastAsia" w:hAnsi="Times New Roman" w:cs="Times New Roman"/>
          <w:b w:val="0"/>
          <w:bCs w:val="0"/>
          <w:sz w:val="28"/>
          <w:szCs w:val="28"/>
          <w:vertAlign w:val="subscript"/>
        </w:rPr>
        <w:t>к</w:t>
      </w:r>
      <w:proofErr w:type="spellEnd"/>
      <w:r w:rsidRPr="005251BA">
        <w:rPr>
          <w:rStyle w:val="FontStyle223"/>
          <w:rFonts w:ascii="Times New Roman" w:eastAsiaTheme="majorEastAsia" w:hAnsi="Times New Roman" w:cs="Times New Roman"/>
          <w:b w:val="0"/>
          <w:bCs w:val="0"/>
          <w:sz w:val="28"/>
          <w:szCs w:val="28"/>
        </w:rPr>
        <w:t xml:space="preserve"> = </w:t>
      </w:r>
      <w:proofErr w:type="spellStart"/>
      <w:r w:rsidRPr="005251BA">
        <w:rPr>
          <w:rStyle w:val="FontStyle223"/>
          <w:rFonts w:ascii="Times New Roman" w:eastAsiaTheme="majorEastAsia" w:hAnsi="Times New Roman" w:cs="Times New Roman"/>
          <w:b w:val="0"/>
          <w:bCs w:val="0"/>
          <w:sz w:val="28"/>
          <w:szCs w:val="28"/>
        </w:rPr>
        <w:t>Ф</w:t>
      </w:r>
      <w:r w:rsidRPr="005251BA">
        <w:rPr>
          <w:rStyle w:val="FontStyle223"/>
          <w:rFonts w:ascii="Times New Roman" w:eastAsiaTheme="majorEastAsia" w:hAnsi="Times New Roman" w:cs="Times New Roman"/>
          <w:b w:val="0"/>
          <w:bCs w:val="0"/>
          <w:sz w:val="28"/>
          <w:szCs w:val="28"/>
          <w:vertAlign w:val="subscript"/>
        </w:rPr>
        <w:t>н</w:t>
      </w:r>
      <w:proofErr w:type="spellEnd"/>
      <w:r w:rsidRPr="005251BA">
        <w:rPr>
          <w:rStyle w:val="FontStyle223"/>
          <w:rFonts w:ascii="Times New Roman" w:eastAsiaTheme="majorEastAsia" w:hAnsi="Times New Roman" w:cs="Times New Roman"/>
          <w:b w:val="0"/>
          <w:bCs w:val="0"/>
          <w:sz w:val="28"/>
          <w:szCs w:val="28"/>
        </w:rPr>
        <w:t xml:space="preserve"> + </w:t>
      </w:r>
      <w:proofErr w:type="spellStart"/>
      <w:r w:rsidRPr="005251BA">
        <w:rPr>
          <w:rStyle w:val="FontStyle223"/>
          <w:rFonts w:ascii="Times New Roman" w:eastAsiaTheme="majorEastAsia" w:hAnsi="Times New Roman" w:cs="Times New Roman"/>
          <w:b w:val="0"/>
          <w:bCs w:val="0"/>
          <w:sz w:val="28"/>
          <w:szCs w:val="28"/>
        </w:rPr>
        <w:t>Ф</w:t>
      </w:r>
      <w:r w:rsidRPr="005251BA">
        <w:rPr>
          <w:rStyle w:val="FontStyle223"/>
          <w:rFonts w:ascii="Times New Roman" w:eastAsiaTheme="majorEastAsia" w:hAnsi="Times New Roman" w:cs="Times New Roman"/>
          <w:b w:val="0"/>
          <w:bCs w:val="0"/>
          <w:sz w:val="28"/>
          <w:szCs w:val="28"/>
          <w:vertAlign w:val="subscript"/>
        </w:rPr>
        <w:t>вв</w:t>
      </w:r>
      <w:r w:rsidRPr="005251BA">
        <w:rPr>
          <w:rStyle w:val="FontStyle223"/>
          <w:rFonts w:ascii="Times New Roman" w:eastAsiaTheme="majorEastAsia" w:hAnsi="Times New Roman" w:cs="Times New Roman"/>
          <w:b w:val="0"/>
          <w:bCs w:val="0"/>
          <w:sz w:val="28"/>
          <w:szCs w:val="28"/>
        </w:rPr>
        <w:t>-Фвыб</w:t>
      </w:r>
      <w:proofErr w:type="spellEnd"/>
      <w:r w:rsidRPr="005251BA">
        <w:rPr>
          <w:rStyle w:val="FontStyle223"/>
          <w:rFonts w:ascii="Times New Roman" w:eastAsiaTheme="majorEastAsia" w:hAnsi="Times New Roman" w:cs="Times New Roman"/>
          <w:b w:val="0"/>
          <w:bCs w:val="0"/>
          <w:sz w:val="28"/>
          <w:szCs w:val="28"/>
        </w:rPr>
        <w:t>,</w:t>
      </w:r>
    </w:p>
    <w:p w14:paraId="0C019EBA" w14:textId="77777777" w:rsidR="005251BA" w:rsidRDefault="005251BA" w:rsidP="00F14A04">
      <w:pPr>
        <w:pStyle w:val="Style11"/>
        <w:widowControl/>
        <w:spacing w:line="264" w:lineRule="auto"/>
        <w:rPr>
          <w:rStyle w:val="FontStyle210"/>
          <w:sz w:val="28"/>
          <w:szCs w:val="28"/>
        </w:rPr>
      </w:pPr>
      <w:r w:rsidRPr="005251BA">
        <w:rPr>
          <w:rStyle w:val="FontStyle210"/>
          <w:sz w:val="28"/>
          <w:szCs w:val="28"/>
        </w:rPr>
        <w:t xml:space="preserve">где </w:t>
      </w:r>
      <w:r>
        <w:rPr>
          <w:rStyle w:val="FontStyle210"/>
          <w:sz w:val="28"/>
          <w:szCs w:val="28"/>
        </w:rPr>
        <w:tab/>
      </w:r>
      <w:proofErr w:type="spellStart"/>
      <w:r w:rsidRPr="005251BA">
        <w:rPr>
          <w:rStyle w:val="FontStyle210"/>
          <w:sz w:val="28"/>
          <w:szCs w:val="28"/>
        </w:rPr>
        <w:t>Ф</w:t>
      </w:r>
      <w:r w:rsidRPr="005251BA">
        <w:rPr>
          <w:rStyle w:val="FontStyle210"/>
          <w:sz w:val="28"/>
          <w:szCs w:val="28"/>
          <w:vertAlign w:val="subscript"/>
        </w:rPr>
        <w:t>к</w:t>
      </w:r>
      <w:proofErr w:type="spellEnd"/>
      <w:r w:rsidRPr="005251BA">
        <w:rPr>
          <w:rStyle w:val="FontStyle210"/>
          <w:sz w:val="28"/>
          <w:szCs w:val="28"/>
        </w:rPr>
        <w:t xml:space="preserve"> — стоимость основных средств на конец года; </w:t>
      </w:r>
    </w:p>
    <w:p w14:paraId="02B0CEB2" w14:textId="77777777" w:rsidR="005251BA" w:rsidRDefault="005251BA" w:rsidP="00F14A04">
      <w:pPr>
        <w:pStyle w:val="Style11"/>
        <w:widowControl/>
        <w:spacing w:line="264" w:lineRule="auto"/>
        <w:ind w:firstLine="708"/>
        <w:rPr>
          <w:rStyle w:val="FontStyle210"/>
          <w:sz w:val="28"/>
          <w:szCs w:val="28"/>
        </w:rPr>
      </w:pPr>
      <w:proofErr w:type="spellStart"/>
      <w:r w:rsidRPr="005251BA">
        <w:rPr>
          <w:rStyle w:val="FontStyle210"/>
          <w:sz w:val="28"/>
          <w:szCs w:val="28"/>
        </w:rPr>
        <w:t>Ф</w:t>
      </w:r>
      <w:r w:rsidRPr="005251BA">
        <w:rPr>
          <w:rStyle w:val="FontStyle210"/>
          <w:sz w:val="28"/>
          <w:szCs w:val="28"/>
          <w:vertAlign w:val="subscript"/>
        </w:rPr>
        <w:t>н</w:t>
      </w:r>
      <w:proofErr w:type="spellEnd"/>
      <w:r w:rsidRPr="005251BA">
        <w:rPr>
          <w:rStyle w:val="FontStyle210"/>
          <w:sz w:val="28"/>
          <w:szCs w:val="28"/>
        </w:rPr>
        <w:t xml:space="preserve"> — стоимость основных средств на начало года; </w:t>
      </w:r>
    </w:p>
    <w:p w14:paraId="631E07B3" w14:textId="35330E1A" w:rsidR="005251BA" w:rsidRPr="005251BA" w:rsidRDefault="005251BA" w:rsidP="00F14A04">
      <w:pPr>
        <w:pStyle w:val="Style11"/>
        <w:widowControl/>
        <w:spacing w:line="264" w:lineRule="auto"/>
        <w:ind w:left="708"/>
        <w:rPr>
          <w:rStyle w:val="FontStyle210"/>
          <w:sz w:val="28"/>
          <w:szCs w:val="28"/>
        </w:rPr>
      </w:pPr>
      <w:proofErr w:type="spellStart"/>
      <w:r w:rsidRPr="005251BA">
        <w:rPr>
          <w:rStyle w:val="FontStyle210"/>
          <w:sz w:val="28"/>
          <w:szCs w:val="28"/>
        </w:rPr>
        <w:t>Ф</w:t>
      </w:r>
      <w:r w:rsidRPr="005251BA">
        <w:rPr>
          <w:rStyle w:val="FontStyle210"/>
          <w:sz w:val="28"/>
          <w:szCs w:val="28"/>
          <w:vertAlign w:val="subscript"/>
        </w:rPr>
        <w:t>вв</w:t>
      </w:r>
      <w:proofErr w:type="spellEnd"/>
      <w:r w:rsidRPr="005251BA">
        <w:rPr>
          <w:rStyle w:val="FontStyle210"/>
          <w:sz w:val="28"/>
          <w:szCs w:val="28"/>
        </w:rPr>
        <w:t xml:space="preserve"> — стоимость основных средств, вводимых в действие в течение года; </w:t>
      </w:r>
      <w:proofErr w:type="spellStart"/>
      <w:r w:rsidRPr="005251BA">
        <w:rPr>
          <w:rStyle w:val="FontStyle210"/>
          <w:sz w:val="28"/>
          <w:szCs w:val="28"/>
        </w:rPr>
        <w:t>Ф</w:t>
      </w:r>
      <w:r w:rsidRPr="005251BA">
        <w:rPr>
          <w:rStyle w:val="FontStyle210"/>
          <w:sz w:val="28"/>
          <w:szCs w:val="28"/>
          <w:vertAlign w:val="subscript"/>
        </w:rPr>
        <w:t>выб</w:t>
      </w:r>
      <w:proofErr w:type="spellEnd"/>
      <w:r w:rsidRPr="005251BA">
        <w:rPr>
          <w:rStyle w:val="FontStyle210"/>
          <w:sz w:val="28"/>
          <w:szCs w:val="28"/>
        </w:rPr>
        <w:t xml:space="preserve"> — стоимость основных средств, выбывших в течение года.</w:t>
      </w:r>
    </w:p>
    <w:p w14:paraId="3F42E794" w14:textId="2FCBBDD6" w:rsidR="005251BA" w:rsidRPr="005251BA" w:rsidRDefault="005251BA" w:rsidP="00F14A04">
      <w:pPr>
        <w:pStyle w:val="Style8"/>
        <w:widowControl/>
        <w:spacing w:line="264" w:lineRule="auto"/>
        <w:ind w:firstLine="709"/>
        <w:rPr>
          <w:rFonts w:ascii="Times New Roman" w:hAnsi="Times New Roman"/>
          <w:sz w:val="28"/>
          <w:szCs w:val="28"/>
        </w:rPr>
      </w:pPr>
      <w:r w:rsidRPr="005251BA">
        <w:rPr>
          <w:rStyle w:val="FontStyle229"/>
          <w:sz w:val="28"/>
          <w:szCs w:val="28"/>
        </w:rPr>
        <w:t xml:space="preserve">Для более детального анализа процесса воспроизводства основных средств можно использовать следующие коэффициенты: обновления, выбытия, </w:t>
      </w:r>
      <w:r w:rsidRPr="00B16140">
        <w:rPr>
          <w:rStyle w:val="FontStyle229"/>
          <w:sz w:val="28"/>
          <w:szCs w:val="28"/>
        </w:rPr>
        <w:t>прироста [</w:t>
      </w:r>
      <w:r w:rsidR="00B16140" w:rsidRPr="00B16140">
        <w:rPr>
          <w:rStyle w:val="FontStyle229"/>
          <w:sz w:val="28"/>
          <w:szCs w:val="28"/>
        </w:rPr>
        <w:t>5</w:t>
      </w:r>
      <w:r w:rsidRPr="00B16140">
        <w:rPr>
          <w:rStyle w:val="FontStyle229"/>
          <w:sz w:val="28"/>
          <w:szCs w:val="28"/>
        </w:rPr>
        <w:t>, с. 98-99].</w:t>
      </w:r>
    </w:p>
    <w:p w14:paraId="45CF1F31" w14:textId="77777777" w:rsidR="00C42C07" w:rsidRDefault="00C42C07" w:rsidP="00F14A04">
      <w:pPr>
        <w:pStyle w:val="a6"/>
        <w:spacing w:before="0" w:beforeAutospacing="0" w:after="0" w:line="264" w:lineRule="auto"/>
        <w:ind w:firstLine="709"/>
        <w:jc w:val="both"/>
        <w:rPr>
          <w:b/>
          <w:bCs/>
          <w:sz w:val="28"/>
          <w:szCs w:val="28"/>
        </w:rPr>
      </w:pPr>
    </w:p>
    <w:p w14:paraId="5B3216D6" w14:textId="1DBF0FD5" w:rsidR="00F236A5" w:rsidRPr="00C42C07" w:rsidRDefault="00F236A5" w:rsidP="00F14A04">
      <w:pPr>
        <w:pStyle w:val="a6"/>
        <w:spacing w:before="0" w:beforeAutospacing="0" w:after="0" w:line="264" w:lineRule="auto"/>
        <w:ind w:firstLine="709"/>
        <w:jc w:val="both"/>
        <w:rPr>
          <w:b/>
          <w:bCs/>
          <w:sz w:val="28"/>
          <w:szCs w:val="28"/>
        </w:rPr>
      </w:pPr>
      <w:r w:rsidRPr="00356BD7">
        <w:rPr>
          <w:b/>
          <w:bCs/>
          <w:sz w:val="28"/>
          <w:szCs w:val="28"/>
        </w:rPr>
        <w:t>Вопрос 5.</w:t>
      </w:r>
      <w:r>
        <w:rPr>
          <w:sz w:val="28"/>
          <w:szCs w:val="28"/>
        </w:rPr>
        <w:t xml:space="preserve"> </w:t>
      </w:r>
      <w:r w:rsidRPr="00C42C07">
        <w:rPr>
          <w:b/>
          <w:bCs/>
          <w:sz w:val="28"/>
          <w:szCs w:val="28"/>
        </w:rPr>
        <w:t>Эффективность использования основных средств и пути ее повышения.</w:t>
      </w:r>
    </w:p>
    <w:p w14:paraId="0C938515" w14:textId="61E353F3" w:rsidR="005251BA" w:rsidRPr="005251BA" w:rsidRDefault="005251BA" w:rsidP="00F14A04">
      <w:pPr>
        <w:pStyle w:val="Style8"/>
        <w:widowControl/>
        <w:spacing w:line="264" w:lineRule="auto"/>
        <w:ind w:firstLine="709"/>
        <w:rPr>
          <w:rStyle w:val="FontStyle229"/>
          <w:sz w:val="28"/>
          <w:szCs w:val="28"/>
        </w:rPr>
      </w:pPr>
      <w:r w:rsidRPr="005251BA">
        <w:rPr>
          <w:rStyle w:val="FontStyle229"/>
          <w:bCs/>
          <w:iCs/>
          <w:sz w:val="28"/>
          <w:szCs w:val="28"/>
        </w:rPr>
        <w:t>Экономическая эффективность использования основных производственных средств</w:t>
      </w:r>
      <w:r w:rsidRPr="005251BA">
        <w:rPr>
          <w:rStyle w:val="FontStyle229"/>
          <w:sz w:val="28"/>
          <w:szCs w:val="28"/>
        </w:rPr>
        <w:t xml:space="preserve"> определяется путем сопоставления полученных результатов производства с их стоимостью. Для ее определения используется система показателей, основные из которых — фондоотдача и </w:t>
      </w:r>
      <w:proofErr w:type="spellStart"/>
      <w:r w:rsidRPr="005251BA">
        <w:rPr>
          <w:rStyle w:val="FontStyle229"/>
          <w:sz w:val="28"/>
          <w:szCs w:val="28"/>
        </w:rPr>
        <w:t>фондоемкость</w:t>
      </w:r>
      <w:proofErr w:type="spellEnd"/>
      <w:r w:rsidRPr="005251BA">
        <w:rPr>
          <w:rStyle w:val="FontStyle229"/>
          <w:sz w:val="28"/>
          <w:szCs w:val="28"/>
        </w:rPr>
        <w:t>, рентабельность основных производственных средств, срок их окупаемости.</w:t>
      </w:r>
    </w:p>
    <w:p w14:paraId="75A24587" w14:textId="6D01346B" w:rsidR="005251BA" w:rsidRDefault="005251BA" w:rsidP="00F14A04">
      <w:pPr>
        <w:pStyle w:val="Style8"/>
        <w:widowControl/>
        <w:spacing w:line="264" w:lineRule="auto"/>
        <w:ind w:firstLine="709"/>
        <w:rPr>
          <w:rStyle w:val="FontStyle229"/>
          <w:sz w:val="28"/>
          <w:szCs w:val="28"/>
        </w:rPr>
      </w:pPr>
      <w:r w:rsidRPr="005251BA">
        <w:rPr>
          <w:rStyle w:val="FontStyle235"/>
          <w:i w:val="0"/>
          <w:iCs w:val="0"/>
          <w:sz w:val="28"/>
          <w:szCs w:val="28"/>
        </w:rPr>
        <w:t>Фондоотдача</w:t>
      </w:r>
      <w:r>
        <w:rPr>
          <w:rStyle w:val="FontStyle235"/>
          <w:i w:val="0"/>
          <w:iCs w:val="0"/>
          <w:sz w:val="28"/>
          <w:szCs w:val="28"/>
        </w:rPr>
        <w:t xml:space="preserve"> </w:t>
      </w:r>
      <w:r w:rsidRPr="005251BA">
        <w:rPr>
          <w:rStyle w:val="FontStyle235"/>
          <w:i w:val="0"/>
          <w:iCs w:val="0"/>
          <w:sz w:val="28"/>
          <w:szCs w:val="28"/>
        </w:rPr>
        <w:t>(</w:t>
      </w:r>
      <m:oMath>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от</m:t>
            </m:r>
          </m:sub>
        </m:sSub>
      </m:oMath>
      <w:r>
        <w:rPr>
          <w:rStyle w:val="FontStyle229"/>
          <w:sz w:val="28"/>
          <w:szCs w:val="28"/>
        </w:rPr>
        <w:t>)</w:t>
      </w:r>
      <w:r w:rsidRPr="005251BA">
        <w:rPr>
          <w:rStyle w:val="FontStyle235"/>
          <w:sz w:val="28"/>
          <w:szCs w:val="28"/>
        </w:rPr>
        <w:t xml:space="preserve"> </w:t>
      </w:r>
      <w:r w:rsidRPr="005251BA">
        <w:rPr>
          <w:rStyle w:val="FontStyle229"/>
          <w:sz w:val="28"/>
          <w:szCs w:val="28"/>
        </w:rPr>
        <w:t>представляет собой отношение стоимости валовой (товарной, чистой) продукции</w:t>
      </w:r>
      <w:r>
        <w:rPr>
          <w:rStyle w:val="FontStyle229"/>
          <w:sz w:val="28"/>
          <w:szCs w:val="28"/>
        </w:rPr>
        <w:t xml:space="preserve"> (ВП)</w:t>
      </w:r>
      <w:r w:rsidRPr="005251BA">
        <w:rPr>
          <w:rStyle w:val="FontStyle229"/>
          <w:sz w:val="28"/>
          <w:szCs w:val="28"/>
        </w:rPr>
        <w:t xml:space="preserve"> к среднегодовой стоимости основных производственных средств</w:t>
      </w:r>
      <w:r>
        <w:rPr>
          <w:rStyle w:val="FontStyle229"/>
          <w:sz w:val="28"/>
          <w:szCs w:val="28"/>
        </w:rPr>
        <w:t xml:space="preserve"> (</w:t>
      </w:r>
      <m:oMath>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m:t>
            </m:r>
          </m:sub>
        </m:sSub>
      </m:oMath>
      <w:r>
        <w:rPr>
          <w:rStyle w:val="FontStyle229"/>
          <w:sz w:val="28"/>
          <w:szCs w:val="28"/>
        </w:rPr>
        <w:t>)</w:t>
      </w:r>
      <w:r w:rsidRPr="005251BA">
        <w:rPr>
          <w:rStyle w:val="FontStyle229"/>
          <w:sz w:val="28"/>
          <w:szCs w:val="28"/>
        </w:rPr>
        <w:t xml:space="preserve"> и показывает, сколько продукции получено на единицу основных средств, руб.:</w:t>
      </w:r>
    </w:p>
    <w:p w14:paraId="6D52376A" w14:textId="2A1488CC" w:rsidR="005251BA" w:rsidRPr="005251BA" w:rsidRDefault="00BE3FFC" w:rsidP="00F14A04">
      <w:pPr>
        <w:pStyle w:val="Style8"/>
        <w:widowControl/>
        <w:spacing w:line="264" w:lineRule="auto"/>
        <w:ind w:firstLine="709"/>
        <w:rPr>
          <w:rStyle w:val="FontStyle229"/>
          <w:sz w:val="28"/>
          <w:szCs w:val="28"/>
        </w:rPr>
      </w:pPr>
      <m:oMathPara>
        <m:oMath>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от</m:t>
              </m:r>
            </m:sub>
          </m:sSub>
          <m:r>
            <w:rPr>
              <w:rStyle w:val="FontStyle229"/>
              <w:rFonts w:ascii="Cambria Math" w:hAnsi="Cambria Math"/>
              <w:sz w:val="28"/>
              <w:szCs w:val="28"/>
            </w:rPr>
            <m:t>=</m:t>
          </m:r>
          <m:f>
            <m:fPr>
              <m:ctrlPr>
                <w:rPr>
                  <w:rStyle w:val="FontStyle229"/>
                  <w:rFonts w:ascii="Cambria Math" w:hAnsi="Cambria Math"/>
                  <w:i/>
                  <w:sz w:val="28"/>
                  <w:szCs w:val="28"/>
                </w:rPr>
              </m:ctrlPr>
            </m:fPr>
            <m:num>
              <m:r>
                <w:rPr>
                  <w:rStyle w:val="FontStyle229"/>
                  <w:rFonts w:ascii="Cambria Math" w:hAnsi="Cambria Math"/>
                  <w:sz w:val="28"/>
                  <w:szCs w:val="28"/>
                </w:rPr>
                <m:t>ВП</m:t>
              </m:r>
            </m:num>
            <m:den>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m:t>
                  </m:r>
                </m:sub>
              </m:sSub>
            </m:den>
          </m:f>
        </m:oMath>
      </m:oMathPara>
    </w:p>
    <w:p w14:paraId="0624D985" w14:textId="4BF2E15C" w:rsidR="005251BA" w:rsidRPr="005251BA" w:rsidRDefault="005251BA" w:rsidP="00F14A04">
      <w:pPr>
        <w:pStyle w:val="Style8"/>
        <w:widowControl/>
        <w:spacing w:line="264" w:lineRule="auto"/>
        <w:ind w:firstLine="709"/>
        <w:rPr>
          <w:rStyle w:val="FontStyle229"/>
          <w:sz w:val="28"/>
          <w:szCs w:val="28"/>
        </w:rPr>
      </w:pPr>
      <w:r w:rsidRPr="005251BA">
        <w:rPr>
          <w:rStyle w:val="FontStyle229"/>
          <w:sz w:val="28"/>
          <w:szCs w:val="28"/>
        </w:rPr>
        <w:t xml:space="preserve">Обратный фондоотдаче показатель </w:t>
      </w:r>
      <w:r w:rsidR="00C42C07" w:rsidRPr="00E71BEC">
        <w:rPr>
          <w:rFonts w:ascii="Times New Roman" w:hAnsi="Times New Roman"/>
          <w:bCs/>
          <w:sz w:val="28"/>
          <w:szCs w:val="28"/>
        </w:rPr>
        <w:t>–</w:t>
      </w:r>
      <w:r w:rsidRPr="005251BA">
        <w:rPr>
          <w:rStyle w:val="FontStyle229"/>
          <w:sz w:val="28"/>
          <w:szCs w:val="28"/>
        </w:rPr>
        <w:t xml:space="preserve"> </w:t>
      </w:r>
      <w:proofErr w:type="spellStart"/>
      <w:r w:rsidRPr="005251BA">
        <w:rPr>
          <w:rStyle w:val="FontStyle229"/>
          <w:sz w:val="28"/>
          <w:szCs w:val="28"/>
        </w:rPr>
        <w:t>фондоемкость</w:t>
      </w:r>
      <w:proofErr w:type="spellEnd"/>
      <w:r w:rsidRPr="005251BA">
        <w:rPr>
          <w:rStyle w:val="FontStyle229"/>
          <w:sz w:val="28"/>
          <w:szCs w:val="28"/>
        </w:rPr>
        <w:t xml:space="preserve"> продукции.</w:t>
      </w:r>
    </w:p>
    <w:p w14:paraId="4EB9681B" w14:textId="0A4EEB82" w:rsidR="005251BA" w:rsidRDefault="005251BA" w:rsidP="00F14A04">
      <w:pPr>
        <w:pStyle w:val="Style8"/>
        <w:widowControl/>
        <w:spacing w:line="264" w:lineRule="auto"/>
        <w:ind w:firstLine="709"/>
        <w:rPr>
          <w:rStyle w:val="FontStyle229"/>
          <w:sz w:val="28"/>
          <w:szCs w:val="28"/>
        </w:rPr>
      </w:pPr>
      <w:proofErr w:type="spellStart"/>
      <w:r w:rsidRPr="005251BA">
        <w:rPr>
          <w:rStyle w:val="FontStyle235"/>
          <w:i w:val="0"/>
          <w:iCs w:val="0"/>
          <w:sz w:val="28"/>
          <w:szCs w:val="28"/>
        </w:rPr>
        <w:t>Фондоемкость</w:t>
      </w:r>
      <w:proofErr w:type="spellEnd"/>
      <w:r>
        <w:rPr>
          <w:rStyle w:val="FontStyle235"/>
          <w:i w:val="0"/>
          <w:iCs w:val="0"/>
          <w:sz w:val="28"/>
          <w:szCs w:val="28"/>
        </w:rPr>
        <w:t xml:space="preserve"> (</w:t>
      </w:r>
      <m:oMath>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ем</m:t>
            </m:r>
          </m:sub>
        </m:sSub>
      </m:oMath>
      <w:r>
        <w:rPr>
          <w:rStyle w:val="FontStyle229"/>
          <w:sz w:val="28"/>
          <w:szCs w:val="28"/>
        </w:rPr>
        <w:t>)</w:t>
      </w:r>
      <w:r w:rsidRPr="005251BA">
        <w:rPr>
          <w:rStyle w:val="FontStyle235"/>
          <w:sz w:val="28"/>
          <w:szCs w:val="28"/>
        </w:rPr>
        <w:t xml:space="preserve"> </w:t>
      </w:r>
      <w:r w:rsidRPr="005251BA">
        <w:rPr>
          <w:rStyle w:val="FontStyle229"/>
          <w:sz w:val="28"/>
          <w:szCs w:val="28"/>
        </w:rPr>
        <w:t>выражает отношение среднегодовой стоимости основных производственных средств к стоимости валовой продукции и показывает, сколько основных средств принимало участие в производстве единицы продукции, руб.:</w:t>
      </w:r>
    </w:p>
    <w:p w14:paraId="15160CA8" w14:textId="1FF9B50D" w:rsidR="005251BA" w:rsidRPr="005251BA" w:rsidRDefault="00BE3FFC" w:rsidP="00F14A04">
      <w:pPr>
        <w:pStyle w:val="Style8"/>
        <w:widowControl/>
        <w:spacing w:line="264" w:lineRule="auto"/>
        <w:ind w:firstLine="709"/>
        <w:rPr>
          <w:rStyle w:val="FontStyle229"/>
          <w:sz w:val="28"/>
          <w:szCs w:val="28"/>
        </w:rPr>
      </w:pPr>
      <m:oMathPara>
        <m:oMath>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ем</m:t>
              </m:r>
            </m:sub>
          </m:sSub>
          <m:r>
            <w:rPr>
              <w:rStyle w:val="FontStyle229"/>
              <w:rFonts w:ascii="Cambria Math" w:hAnsi="Cambria Math"/>
              <w:sz w:val="28"/>
              <w:szCs w:val="28"/>
            </w:rPr>
            <m:t>=</m:t>
          </m:r>
          <m:f>
            <m:fPr>
              <m:ctrlPr>
                <w:rPr>
                  <w:rStyle w:val="FontStyle229"/>
                  <w:rFonts w:ascii="Cambria Math" w:hAnsi="Cambria Math"/>
                  <w:i/>
                  <w:sz w:val="28"/>
                  <w:szCs w:val="28"/>
                </w:rPr>
              </m:ctrlPr>
            </m:fPr>
            <m:num>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m:t>
                  </m:r>
                </m:sub>
              </m:sSub>
            </m:num>
            <m:den>
              <m:r>
                <w:rPr>
                  <w:rStyle w:val="FontStyle229"/>
                  <w:rFonts w:ascii="Cambria Math" w:hAnsi="Cambria Math"/>
                  <w:sz w:val="28"/>
                  <w:szCs w:val="28"/>
                </w:rPr>
                <m:t>ВП</m:t>
              </m:r>
            </m:den>
          </m:f>
        </m:oMath>
      </m:oMathPara>
    </w:p>
    <w:p w14:paraId="3845131B" w14:textId="77777777" w:rsidR="005251BA" w:rsidRPr="005251BA" w:rsidRDefault="005251BA" w:rsidP="00F14A04">
      <w:pPr>
        <w:pStyle w:val="Style8"/>
        <w:widowControl/>
        <w:spacing w:line="264" w:lineRule="auto"/>
        <w:ind w:firstLine="709"/>
        <w:rPr>
          <w:rStyle w:val="FontStyle229"/>
          <w:sz w:val="28"/>
          <w:szCs w:val="28"/>
        </w:rPr>
      </w:pPr>
      <w:r w:rsidRPr="005251BA">
        <w:rPr>
          <w:rStyle w:val="FontStyle229"/>
          <w:sz w:val="28"/>
          <w:szCs w:val="28"/>
        </w:rPr>
        <w:t xml:space="preserve">Фондоотдачу и </w:t>
      </w:r>
      <w:proofErr w:type="spellStart"/>
      <w:r w:rsidRPr="005251BA">
        <w:rPr>
          <w:rStyle w:val="FontStyle229"/>
          <w:sz w:val="28"/>
          <w:szCs w:val="28"/>
        </w:rPr>
        <w:t>фондоемкость</w:t>
      </w:r>
      <w:proofErr w:type="spellEnd"/>
      <w:r w:rsidRPr="005251BA">
        <w:rPr>
          <w:rStyle w:val="FontStyle229"/>
          <w:sz w:val="28"/>
          <w:szCs w:val="28"/>
        </w:rPr>
        <w:t xml:space="preserve"> можно рассчитывать не только по валовой или товарной, но и по чистой продукции (валовому доходу) и чистому доходу.</w:t>
      </w:r>
    </w:p>
    <w:p w14:paraId="4CFAC946" w14:textId="30EEF7CC" w:rsidR="005251BA" w:rsidRDefault="005251BA" w:rsidP="00F14A04">
      <w:pPr>
        <w:pStyle w:val="Style8"/>
        <w:widowControl/>
        <w:spacing w:line="264" w:lineRule="auto"/>
        <w:ind w:firstLine="709"/>
        <w:rPr>
          <w:rStyle w:val="FontStyle229"/>
          <w:sz w:val="28"/>
          <w:szCs w:val="28"/>
        </w:rPr>
      </w:pPr>
      <w:r w:rsidRPr="005251BA">
        <w:rPr>
          <w:rStyle w:val="FontStyle235"/>
          <w:i w:val="0"/>
          <w:iCs w:val="0"/>
          <w:sz w:val="28"/>
          <w:szCs w:val="28"/>
        </w:rPr>
        <w:t>Уровень рентабельности основных производственных средств</w:t>
      </w:r>
      <w:r>
        <w:rPr>
          <w:rStyle w:val="FontStyle235"/>
          <w:i w:val="0"/>
          <w:iCs w:val="0"/>
          <w:sz w:val="28"/>
          <w:szCs w:val="28"/>
        </w:rPr>
        <w:t xml:space="preserve"> (Р)</w:t>
      </w:r>
      <w:r w:rsidRPr="005251BA">
        <w:rPr>
          <w:rStyle w:val="FontStyle235"/>
          <w:sz w:val="28"/>
          <w:szCs w:val="28"/>
        </w:rPr>
        <w:t xml:space="preserve"> </w:t>
      </w:r>
      <w:r w:rsidRPr="005251BA">
        <w:rPr>
          <w:rStyle w:val="FontStyle229"/>
          <w:sz w:val="28"/>
          <w:szCs w:val="28"/>
        </w:rPr>
        <w:t>характер</w:t>
      </w:r>
      <w:r>
        <w:rPr>
          <w:rStyle w:val="FontStyle229"/>
          <w:sz w:val="28"/>
          <w:szCs w:val="28"/>
        </w:rPr>
        <w:t>и</w:t>
      </w:r>
      <w:r w:rsidRPr="005251BA">
        <w:rPr>
          <w:rStyle w:val="FontStyle229"/>
          <w:sz w:val="28"/>
          <w:szCs w:val="28"/>
        </w:rPr>
        <w:t>зует величину прибыли, приходящейся на 1 руб. фондов, и определяется как отношение прибыли</w:t>
      </w:r>
      <w:r>
        <w:rPr>
          <w:rStyle w:val="FontStyle229"/>
          <w:sz w:val="28"/>
          <w:szCs w:val="28"/>
        </w:rPr>
        <w:t xml:space="preserve"> (П)</w:t>
      </w:r>
      <w:r w:rsidRPr="005251BA">
        <w:rPr>
          <w:rStyle w:val="FontStyle229"/>
          <w:sz w:val="28"/>
          <w:szCs w:val="28"/>
        </w:rPr>
        <w:t xml:space="preserve"> к стоимости основных производственных средств</w:t>
      </w:r>
      <w:r>
        <w:rPr>
          <w:rStyle w:val="FontStyle229"/>
          <w:sz w:val="28"/>
          <w:szCs w:val="28"/>
        </w:rPr>
        <w:t xml:space="preserve"> (</w:t>
      </w:r>
      <m:oMath>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m:t>
            </m:r>
          </m:sub>
        </m:sSub>
      </m:oMath>
      <w:r>
        <w:rPr>
          <w:rStyle w:val="FontStyle229"/>
          <w:sz w:val="28"/>
          <w:szCs w:val="28"/>
        </w:rPr>
        <w:t>)</w:t>
      </w:r>
      <w:r w:rsidRPr="005251BA">
        <w:rPr>
          <w:rStyle w:val="FontStyle229"/>
          <w:sz w:val="28"/>
          <w:szCs w:val="28"/>
        </w:rPr>
        <w:t>, %:</w:t>
      </w:r>
    </w:p>
    <w:p w14:paraId="719AE8F2" w14:textId="3FBC70F8" w:rsidR="005251BA" w:rsidRPr="005251BA" w:rsidRDefault="005251BA" w:rsidP="00F14A04">
      <w:pPr>
        <w:pStyle w:val="Style8"/>
        <w:widowControl/>
        <w:spacing w:line="264" w:lineRule="auto"/>
        <w:ind w:firstLine="709"/>
        <w:rPr>
          <w:rStyle w:val="FontStyle229"/>
          <w:sz w:val="28"/>
          <w:szCs w:val="28"/>
        </w:rPr>
      </w:pPr>
      <m:oMathPara>
        <m:oMath>
          <m:r>
            <w:rPr>
              <w:rStyle w:val="FontStyle229"/>
              <w:rFonts w:ascii="Cambria Math" w:hAnsi="Cambria Math"/>
              <w:sz w:val="28"/>
              <w:szCs w:val="28"/>
            </w:rPr>
            <m:t>Р=</m:t>
          </m:r>
          <m:f>
            <m:fPr>
              <m:ctrlPr>
                <w:rPr>
                  <w:rStyle w:val="FontStyle229"/>
                  <w:rFonts w:ascii="Cambria Math" w:hAnsi="Cambria Math"/>
                  <w:i/>
                  <w:sz w:val="28"/>
                  <w:szCs w:val="28"/>
                </w:rPr>
              </m:ctrlPr>
            </m:fPr>
            <m:num>
              <m:r>
                <w:rPr>
                  <w:rStyle w:val="FontStyle229"/>
                  <w:rFonts w:ascii="Cambria Math" w:hAnsi="Cambria Math"/>
                  <w:sz w:val="28"/>
                  <w:szCs w:val="28"/>
                </w:rPr>
                <m:t>П</m:t>
              </m:r>
            </m:num>
            <m:den>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m:t>
                  </m:r>
                </m:sub>
              </m:sSub>
            </m:den>
          </m:f>
          <m:r>
            <w:rPr>
              <w:rStyle w:val="FontStyle229"/>
              <w:rFonts w:ascii="Cambria Math" w:hAnsi="Cambria Math"/>
              <w:sz w:val="28"/>
              <w:szCs w:val="28"/>
            </w:rPr>
            <m:t>×100.</m:t>
          </m:r>
        </m:oMath>
      </m:oMathPara>
    </w:p>
    <w:p w14:paraId="4C0873CC" w14:textId="24D8A605" w:rsidR="005251BA" w:rsidRPr="005251BA" w:rsidRDefault="005251BA" w:rsidP="00F14A04">
      <w:pPr>
        <w:pStyle w:val="Style8"/>
        <w:widowControl/>
        <w:spacing w:line="264" w:lineRule="auto"/>
        <w:ind w:firstLine="709"/>
        <w:rPr>
          <w:rStyle w:val="FontStyle229"/>
          <w:sz w:val="28"/>
          <w:szCs w:val="28"/>
        </w:rPr>
      </w:pPr>
    </w:p>
    <w:p w14:paraId="7B4F2C20" w14:textId="5428B560" w:rsidR="005251BA" w:rsidRDefault="005251BA" w:rsidP="00F14A04">
      <w:pPr>
        <w:pStyle w:val="Style8"/>
        <w:widowControl/>
        <w:spacing w:line="264" w:lineRule="auto"/>
        <w:ind w:firstLine="709"/>
        <w:rPr>
          <w:rStyle w:val="FontStyle229"/>
          <w:sz w:val="28"/>
          <w:szCs w:val="28"/>
        </w:rPr>
      </w:pPr>
      <w:r w:rsidRPr="005251BA">
        <w:rPr>
          <w:rStyle w:val="FontStyle229"/>
          <w:sz w:val="28"/>
          <w:szCs w:val="28"/>
        </w:rPr>
        <w:lastRenderedPageBreak/>
        <w:t xml:space="preserve">Для характеристики экономической эффективности использования основных фондов применяется такой показатель, как </w:t>
      </w:r>
      <w:r w:rsidRPr="005251BA">
        <w:rPr>
          <w:rStyle w:val="FontStyle235"/>
          <w:i w:val="0"/>
          <w:iCs w:val="0"/>
          <w:sz w:val="28"/>
          <w:szCs w:val="28"/>
        </w:rPr>
        <w:t>срок окупаемости</w:t>
      </w:r>
      <w:r w:rsidRPr="005251BA">
        <w:rPr>
          <w:rStyle w:val="FontStyle235"/>
          <w:sz w:val="28"/>
          <w:szCs w:val="28"/>
        </w:rPr>
        <w:t xml:space="preserve">. </w:t>
      </w:r>
      <w:r w:rsidRPr="005251BA">
        <w:rPr>
          <w:rStyle w:val="FontStyle229"/>
          <w:sz w:val="28"/>
          <w:szCs w:val="28"/>
        </w:rPr>
        <w:t>Это отношение среднегодовой стоимости производственных основных средств</w:t>
      </w:r>
      <w:r>
        <w:rPr>
          <w:rStyle w:val="FontStyle229"/>
          <w:sz w:val="28"/>
          <w:szCs w:val="28"/>
        </w:rPr>
        <w:t xml:space="preserve"> (</w:t>
      </w:r>
      <m:oMath>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m:t>
            </m:r>
          </m:sub>
        </m:sSub>
      </m:oMath>
      <w:r>
        <w:rPr>
          <w:rStyle w:val="FontStyle229"/>
          <w:sz w:val="28"/>
          <w:szCs w:val="28"/>
        </w:rPr>
        <w:t>)</w:t>
      </w:r>
      <w:r w:rsidRPr="005251BA">
        <w:rPr>
          <w:rStyle w:val="FontStyle229"/>
          <w:sz w:val="28"/>
          <w:szCs w:val="28"/>
        </w:rPr>
        <w:t xml:space="preserve"> к годовой сумме прибыли</w:t>
      </w:r>
      <w:r>
        <w:rPr>
          <w:rStyle w:val="FontStyle229"/>
          <w:sz w:val="28"/>
          <w:szCs w:val="28"/>
        </w:rPr>
        <w:t xml:space="preserve"> (П)</w:t>
      </w:r>
      <w:r w:rsidRPr="005251BA">
        <w:rPr>
          <w:rStyle w:val="FontStyle229"/>
          <w:sz w:val="28"/>
          <w:szCs w:val="28"/>
        </w:rPr>
        <w:t>, лет:</w:t>
      </w:r>
    </w:p>
    <w:p w14:paraId="275CD1B8" w14:textId="40E30D12" w:rsidR="005251BA" w:rsidRPr="005251BA" w:rsidRDefault="00BE3FFC" w:rsidP="00F14A04">
      <w:pPr>
        <w:pStyle w:val="Style8"/>
        <w:widowControl/>
        <w:spacing w:line="264" w:lineRule="auto"/>
        <w:ind w:firstLine="709"/>
        <w:rPr>
          <w:rStyle w:val="FontStyle229"/>
          <w:sz w:val="28"/>
          <w:szCs w:val="28"/>
        </w:rPr>
      </w:pPr>
      <m:oMathPara>
        <m:oMath>
          <m:sSub>
            <m:sSubPr>
              <m:ctrlPr>
                <w:rPr>
                  <w:rStyle w:val="FontStyle229"/>
                  <w:rFonts w:ascii="Cambria Math" w:hAnsi="Cambria Math"/>
                  <w:i/>
                  <w:sz w:val="28"/>
                  <w:szCs w:val="28"/>
                </w:rPr>
              </m:ctrlPr>
            </m:sSubPr>
            <m:e>
              <m:r>
                <w:rPr>
                  <w:rStyle w:val="FontStyle229"/>
                  <w:rFonts w:ascii="Cambria Math" w:hAnsi="Cambria Math"/>
                  <w:sz w:val="28"/>
                  <w:szCs w:val="28"/>
                </w:rPr>
                <m:t>С</m:t>
              </m:r>
            </m:e>
            <m:sub>
              <m:r>
                <w:rPr>
                  <w:rStyle w:val="FontStyle229"/>
                  <w:rFonts w:ascii="Cambria Math" w:hAnsi="Cambria Math"/>
                  <w:sz w:val="28"/>
                  <w:szCs w:val="28"/>
                </w:rPr>
                <m:t>ок</m:t>
              </m:r>
            </m:sub>
          </m:sSub>
          <m:r>
            <w:rPr>
              <w:rStyle w:val="FontStyle229"/>
              <w:rFonts w:ascii="Cambria Math" w:hAnsi="Cambria Math"/>
              <w:sz w:val="28"/>
              <w:szCs w:val="28"/>
            </w:rPr>
            <m:t>=</m:t>
          </m:r>
          <m:f>
            <m:fPr>
              <m:ctrlPr>
                <w:rPr>
                  <w:rStyle w:val="FontStyle229"/>
                  <w:rFonts w:ascii="Cambria Math" w:hAnsi="Cambria Math"/>
                  <w:i/>
                  <w:sz w:val="28"/>
                  <w:szCs w:val="28"/>
                </w:rPr>
              </m:ctrlPr>
            </m:fPr>
            <m:num>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m:t>
                  </m:r>
                </m:sub>
              </m:sSub>
            </m:num>
            <m:den>
              <m:r>
                <w:rPr>
                  <w:rStyle w:val="FontStyle229"/>
                  <w:rFonts w:ascii="Cambria Math" w:hAnsi="Cambria Math"/>
                  <w:sz w:val="28"/>
                  <w:szCs w:val="28"/>
                </w:rPr>
                <m:t>П</m:t>
              </m:r>
            </m:den>
          </m:f>
          <m:r>
            <w:rPr>
              <w:rStyle w:val="FontStyle229"/>
              <w:rFonts w:ascii="Cambria Math" w:hAnsi="Cambria Math"/>
              <w:sz w:val="28"/>
              <w:szCs w:val="28"/>
            </w:rPr>
            <m:t>.</m:t>
          </m:r>
        </m:oMath>
      </m:oMathPara>
    </w:p>
    <w:p w14:paraId="7665C154" w14:textId="2BE83C80" w:rsidR="005251BA" w:rsidRDefault="005251BA" w:rsidP="00F14A04">
      <w:pPr>
        <w:pStyle w:val="Style8"/>
        <w:widowControl/>
        <w:spacing w:line="264" w:lineRule="auto"/>
        <w:ind w:firstLine="709"/>
        <w:rPr>
          <w:rStyle w:val="FontStyle229"/>
          <w:sz w:val="28"/>
          <w:szCs w:val="28"/>
        </w:rPr>
      </w:pPr>
      <w:r w:rsidRPr="005251BA">
        <w:rPr>
          <w:rStyle w:val="FontStyle229"/>
          <w:sz w:val="28"/>
          <w:szCs w:val="28"/>
        </w:rPr>
        <w:t>Основными показателями экономической эффективности использования всех производственных средств служат норма прибыли и материалоемкость продукции.</w:t>
      </w:r>
    </w:p>
    <w:p w14:paraId="64628F62" w14:textId="11BB4248" w:rsidR="005251BA" w:rsidRDefault="005251BA" w:rsidP="00F14A04">
      <w:pPr>
        <w:pStyle w:val="Style8"/>
        <w:widowControl/>
        <w:spacing w:line="264" w:lineRule="auto"/>
        <w:ind w:firstLine="709"/>
        <w:rPr>
          <w:rStyle w:val="FontStyle229"/>
          <w:sz w:val="28"/>
          <w:szCs w:val="28"/>
        </w:rPr>
      </w:pPr>
      <w:r w:rsidRPr="005251BA">
        <w:rPr>
          <w:rStyle w:val="FontStyle235"/>
          <w:i w:val="0"/>
          <w:iCs w:val="0"/>
          <w:sz w:val="28"/>
          <w:szCs w:val="28"/>
        </w:rPr>
        <w:t>Норма прибыли</w:t>
      </w:r>
      <w:r w:rsidRPr="005251BA">
        <w:rPr>
          <w:rStyle w:val="FontStyle235"/>
          <w:sz w:val="28"/>
          <w:szCs w:val="28"/>
        </w:rPr>
        <w:t xml:space="preserve"> </w:t>
      </w:r>
      <w:r w:rsidRPr="005251BA">
        <w:rPr>
          <w:rStyle w:val="FontStyle229"/>
          <w:sz w:val="28"/>
          <w:szCs w:val="28"/>
        </w:rPr>
        <w:t>— отношение прибыли к среднегодовой стоимости производственных основных и оборотных фондов, %:</w:t>
      </w:r>
    </w:p>
    <w:p w14:paraId="3423A0DB" w14:textId="61793F88" w:rsidR="005251BA" w:rsidRPr="005251BA" w:rsidRDefault="005251BA" w:rsidP="00F14A04">
      <w:pPr>
        <w:pStyle w:val="Style8"/>
        <w:widowControl/>
        <w:spacing w:line="264" w:lineRule="auto"/>
        <w:ind w:firstLine="709"/>
        <w:rPr>
          <w:rStyle w:val="FontStyle229"/>
          <w:sz w:val="28"/>
          <w:szCs w:val="28"/>
        </w:rPr>
      </w:pPr>
      <m:oMathPara>
        <m:oMath>
          <m:r>
            <w:rPr>
              <w:rStyle w:val="FontStyle229"/>
              <w:rFonts w:ascii="Cambria Math" w:hAnsi="Cambria Math"/>
              <w:sz w:val="28"/>
              <w:szCs w:val="28"/>
            </w:rPr>
            <m:t>Н=</m:t>
          </m:r>
          <m:f>
            <m:fPr>
              <m:ctrlPr>
                <w:rPr>
                  <w:rStyle w:val="FontStyle229"/>
                  <w:rFonts w:ascii="Cambria Math" w:hAnsi="Cambria Math"/>
                  <w:i/>
                  <w:sz w:val="28"/>
                  <w:szCs w:val="28"/>
                </w:rPr>
              </m:ctrlPr>
            </m:fPr>
            <m:num>
              <m:r>
                <w:rPr>
                  <w:rStyle w:val="FontStyle229"/>
                  <w:rFonts w:ascii="Cambria Math" w:hAnsi="Cambria Math"/>
                  <w:sz w:val="28"/>
                  <w:szCs w:val="28"/>
                </w:rPr>
                <m:t>П</m:t>
              </m:r>
            </m:num>
            <m:den>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m:t>
                  </m:r>
                </m:sub>
              </m:sSub>
              <m:r>
                <w:rPr>
                  <w:rStyle w:val="FontStyle229"/>
                  <w:rFonts w:ascii="Cambria Math" w:hAnsi="Cambria Math"/>
                  <w:sz w:val="28"/>
                  <w:szCs w:val="28"/>
                </w:rPr>
                <m:t>+</m:t>
              </m:r>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об</m:t>
                  </m:r>
                </m:sub>
              </m:sSub>
            </m:den>
          </m:f>
          <m:r>
            <w:rPr>
              <w:rStyle w:val="FontStyle229"/>
              <w:rFonts w:ascii="Cambria Math" w:hAnsi="Cambria Math"/>
              <w:sz w:val="28"/>
              <w:szCs w:val="28"/>
            </w:rPr>
            <m:t>×100.</m:t>
          </m:r>
        </m:oMath>
      </m:oMathPara>
    </w:p>
    <w:p w14:paraId="179C20A9" w14:textId="1CFABDBA" w:rsidR="005251BA" w:rsidRDefault="005251BA" w:rsidP="00F14A04">
      <w:pPr>
        <w:pStyle w:val="Style8"/>
        <w:widowControl/>
        <w:spacing w:line="264" w:lineRule="auto"/>
        <w:ind w:firstLine="709"/>
        <w:rPr>
          <w:rStyle w:val="FontStyle229"/>
          <w:sz w:val="28"/>
          <w:szCs w:val="28"/>
        </w:rPr>
      </w:pPr>
      <w:r w:rsidRPr="005251BA">
        <w:rPr>
          <w:rStyle w:val="FontStyle235"/>
          <w:i w:val="0"/>
          <w:iCs w:val="0"/>
          <w:sz w:val="28"/>
          <w:szCs w:val="28"/>
        </w:rPr>
        <w:t xml:space="preserve">Материалоемкость продукции </w:t>
      </w:r>
      <w:r w:rsidRPr="005251BA">
        <w:rPr>
          <w:rStyle w:val="FontStyle229"/>
          <w:i/>
          <w:iCs/>
          <w:sz w:val="28"/>
          <w:szCs w:val="28"/>
        </w:rPr>
        <w:t>—</w:t>
      </w:r>
      <w:r w:rsidRPr="005251BA">
        <w:rPr>
          <w:rStyle w:val="FontStyle229"/>
          <w:sz w:val="28"/>
          <w:szCs w:val="28"/>
        </w:rPr>
        <w:t xml:space="preserve"> это материальные затраты на производство единицы продукции в стоимостном или натуральном выражении. Она равна отношению затрат материальных ресурсов</w:t>
      </w:r>
      <w:r>
        <w:rPr>
          <w:rStyle w:val="FontStyle229"/>
          <w:sz w:val="28"/>
          <w:szCs w:val="28"/>
        </w:rPr>
        <w:t xml:space="preserve"> (МЗ)</w:t>
      </w:r>
      <w:r w:rsidRPr="005251BA">
        <w:rPr>
          <w:rStyle w:val="FontStyle229"/>
          <w:sz w:val="28"/>
          <w:szCs w:val="28"/>
        </w:rPr>
        <w:t xml:space="preserve"> к объему произведенной продукции</w:t>
      </w:r>
      <w:r>
        <w:rPr>
          <w:rStyle w:val="FontStyle229"/>
          <w:sz w:val="28"/>
          <w:szCs w:val="28"/>
        </w:rPr>
        <w:t xml:space="preserve"> (ВП)</w:t>
      </w:r>
      <w:r w:rsidRPr="005251BA">
        <w:rPr>
          <w:rStyle w:val="FontStyle229"/>
          <w:sz w:val="28"/>
          <w:szCs w:val="28"/>
        </w:rPr>
        <w:t>:</w:t>
      </w:r>
    </w:p>
    <w:p w14:paraId="0765B878" w14:textId="03873600" w:rsidR="005251BA" w:rsidRPr="005251BA" w:rsidRDefault="00BE3FFC" w:rsidP="00F14A04">
      <w:pPr>
        <w:pStyle w:val="Style8"/>
        <w:widowControl/>
        <w:spacing w:line="264" w:lineRule="auto"/>
        <w:ind w:firstLine="709"/>
        <w:rPr>
          <w:rStyle w:val="FontStyle229"/>
          <w:sz w:val="28"/>
          <w:szCs w:val="28"/>
        </w:rPr>
      </w:pPr>
      <m:oMathPara>
        <m:oMath>
          <m:sSub>
            <m:sSubPr>
              <m:ctrlPr>
                <w:rPr>
                  <w:rStyle w:val="FontStyle229"/>
                  <w:rFonts w:ascii="Cambria Math" w:hAnsi="Cambria Math"/>
                  <w:i/>
                  <w:sz w:val="28"/>
                  <w:szCs w:val="28"/>
                </w:rPr>
              </m:ctrlPr>
            </m:sSubPr>
            <m:e>
              <m:r>
                <w:rPr>
                  <w:rStyle w:val="FontStyle229"/>
                  <w:rFonts w:ascii="Cambria Math" w:hAnsi="Cambria Math"/>
                  <w:sz w:val="28"/>
                  <w:szCs w:val="28"/>
                </w:rPr>
                <m:t>М</m:t>
              </m:r>
            </m:e>
            <m:sub>
              <m:r>
                <w:rPr>
                  <w:rStyle w:val="FontStyle229"/>
                  <w:rFonts w:ascii="Cambria Math" w:hAnsi="Cambria Math"/>
                  <w:sz w:val="28"/>
                  <w:szCs w:val="28"/>
                </w:rPr>
                <m:t>п</m:t>
              </m:r>
            </m:sub>
          </m:sSub>
          <m:r>
            <w:rPr>
              <w:rStyle w:val="FontStyle229"/>
              <w:rFonts w:ascii="Cambria Math" w:hAnsi="Cambria Math"/>
              <w:sz w:val="28"/>
              <w:szCs w:val="28"/>
            </w:rPr>
            <m:t>=</m:t>
          </m:r>
          <m:f>
            <m:fPr>
              <m:ctrlPr>
                <w:rPr>
                  <w:rStyle w:val="FontStyle229"/>
                  <w:rFonts w:ascii="Cambria Math" w:hAnsi="Cambria Math"/>
                  <w:i/>
                  <w:sz w:val="28"/>
                  <w:szCs w:val="28"/>
                </w:rPr>
              </m:ctrlPr>
            </m:fPr>
            <m:num>
              <m:r>
                <w:rPr>
                  <w:rStyle w:val="FontStyle229"/>
                  <w:rFonts w:ascii="Cambria Math" w:hAnsi="Cambria Math"/>
                  <w:sz w:val="28"/>
                  <w:szCs w:val="28"/>
                </w:rPr>
                <m:t>МЗ</m:t>
              </m:r>
            </m:num>
            <m:den>
              <m:r>
                <w:rPr>
                  <w:rStyle w:val="FontStyle229"/>
                  <w:rFonts w:ascii="Cambria Math" w:hAnsi="Cambria Math"/>
                  <w:sz w:val="28"/>
                  <w:szCs w:val="28"/>
                </w:rPr>
                <m:t>ВП</m:t>
              </m:r>
            </m:den>
          </m:f>
          <m:r>
            <w:rPr>
              <w:rStyle w:val="FontStyle229"/>
              <w:rFonts w:ascii="Cambria Math" w:hAnsi="Cambria Math"/>
              <w:sz w:val="28"/>
              <w:szCs w:val="28"/>
            </w:rPr>
            <m:t>.</m:t>
          </m:r>
        </m:oMath>
      </m:oMathPara>
    </w:p>
    <w:p w14:paraId="0698BE8F" w14:textId="1905133F" w:rsidR="005251BA" w:rsidRPr="005251BA" w:rsidRDefault="005251BA" w:rsidP="00F14A04">
      <w:pPr>
        <w:pStyle w:val="a6"/>
        <w:spacing w:before="0" w:beforeAutospacing="0" w:after="0" w:line="264" w:lineRule="auto"/>
        <w:ind w:firstLine="709"/>
        <w:jc w:val="both"/>
        <w:rPr>
          <w:b/>
          <w:bCs/>
          <w:sz w:val="28"/>
          <w:szCs w:val="28"/>
        </w:rPr>
      </w:pPr>
      <w:r w:rsidRPr="005251BA">
        <w:rPr>
          <w:rStyle w:val="FontStyle235"/>
          <w:i w:val="0"/>
          <w:iCs w:val="0"/>
          <w:sz w:val="28"/>
          <w:szCs w:val="28"/>
        </w:rPr>
        <w:t>Производственная мощность</w:t>
      </w:r>
      <w:r w:rsidRPr="005251BA">
        <w:rPr>
          <w:rStyle w:val="FontStyle235"/>
          <w:sz w:val="28"/>
          <w:szCs w:val="28"/>
        </w:rPr>
        <w:t xml:space="preserve"> </w:t>
      </w:r>
      <w:r w:rsidRPr="005251BA">
        <w:rPr>
          <w:rStyle w:val="FontStyle229"/>
          <w:sz w:val="28"/>
          <w:szCs w:val="28"/>
        </w:rPr>
        <w:t xml:space="preserve">отражает максимально возможный выпуск продукции (за год, сутки, смену) или объем переработки сырья в номенклатуре и ассортименте, предусмотренных планом, при полном использовании в соответствии с установленным режимом работы производственного оборудования и производственных </w:t>
      </w:r>
      <w:r w:rsidRPr="00B16140">
        <w:rPr>
          <w:rStyle w:val="FontStyle229"/>
          <w:sz w:val="28"/>
          <w:szCs w:val="28"/>
        </w:rPr>
        <w:t>площадей [</w:t>
      </w:r>
      <w:r w:rsidR="00B16140" w:rsidRPr="00B16140">
        <w:rPr>
          <w:rStyle w:val="FontStyle229"/>
          <w:sz w:val="28"/>
          <w:szCs w:val="28"/>
        </w:rPr>
        <w:t>5</w:t>
      </w:r>
      <w:r w:rsidRPr="00B16140">
        <w:rPr>
          <w:rStyle w:val="FontStyle229"/>
          <w:sz w:val="28"/>
          <w:szCs w:val="28"/>
        </w:rPr>
        <w:t>, с. 102-103].</w:t>
      </w:r>
    </w:p>
    <w:p w14:paraId="49E09EE2" w14:textId="6855AC32" w:rsidR="00CA60B4" w:rsidRPr="00CA60B4" w:rsidRDefault="00CA60B4" w:rsidP="00F14A04">
      <w:pPr>
        <w:pStyle w:val="3"/>
        <w:spacing w:line="264" w:lineRule="auto"/>
        <w:ind w:firstLine="709"/>
        <w:rPr>
          <w:rFonts w:ascii="Times New Roman" w:hAnsi="Times New Roman" w:cs="Times New Roman"/>
          <w:b/>
          <w:bCs/>
          <w:color w:val="auto"/>
          <w:sz w:val="28"/>
          <w:szCs w:val="28"/>
        </w:rPr>
      </w:pPr>
      <w:bookmarkStart w:id="27" w:name="_Toc110961922"/>
      <w:bookmarkStart w:id="28" w:name="_Toc110964594"/>
      <w:bookmarkStart w:id="29" w:name="_Toc111581328"/>
      <w:bookmarkStart w:id="30" w:name="_Toc112681128"/>
      <w:bookmarkStart w:id="31" w:name="_Toc195465678"/>
      <w:bookmarkStart w:id="32" w:name="_Toc198241345"/>
      <w:bookmarkStart w:id="33" w:name="_Toc213340875"/>
      <w:r w:rsidRPr="005056A2">
        <w:rPr>
          <w:rFonts w:ascii="Times New Roman" w:hAnsi="Times New Roman" w:cs="Times New Roman"/>
          <w:b/>
          <w:bCs/>
          <w:color w:val="auto"/>
          <w:sz w:val="28"/>
          <w:szCs w:val="28"/>
        </w:rPr>
        <w:t>Методические материалы по теме 2</w:t>
      </w:r>
      <w:bookmarkEnd w:id="27"/>
      <w:bookmarkEnd w:id="28"/>
      <w:bookmarkEnd w:id="29"/>
      <w:bookmarkEnd w:id="30"/>
      <w:bookmarkEnd w:id="31"/>
      <w:bookmarkEnd w:id="32"/>
      <w:bookmarkEnd w:id="33"/>
    </w:p>
    <w:p w14:paraId="6E841B91" w14:textId="77777777" w:rsidR="00CA60B4" w:rsidRDefault="00CA60B4" w:rsidP="00F14A04">
      <w:pPr>
        <w:spacing w:line="264" w:lineRule="auto"/>
        <w:ind w:firstLine="708"/>
        <w:jc w:val="both"/>
        <w:rPr>
          <w:sz w:val="28"/>
          <w:szCs w:val="28"/>
        </w:rPr>
      </w:pPr>
      <w:r w:rsidRPr="00D955ED">
        <w:rPr>
          <w:sz w:val="28"/>
          <w:szCs w:val="28"/>
        </w:rPr>
        <w:t xml:space="preserve">В ходе работы по теме студенту следует использовать лекционный материал; материалы, рассмотренные на практическом занятии; рекомендованную литературу; все материалы в соответствующем разделе дисциплины в ЭИОС КГТУ. </w:t>
      </w:r>
    </w:p>
    <w:p w14:paraId="4DFC4389" w14:textId="635FC8D8" w:rsidR="00A55E19" w:rsidRPr="00CA60B4" w:rsidRDefault="00CA60B4" w:rsidP="00F14A04">
      <w:pPr>
        <w:spacing w:line="264" w:lineRule="auto"/>
        <w:ind w:firstLine="708"/>
        <w:jc w:val="both"/>
        <w:rPr>
          <w:b/>
          <w:bCs/>
          <w:sz w:val="28"/>
          <w:szCs w:val="28"/>
        </w:rPr>
      </w:pPr>
      <w:r w:rsidRPr="00C42C07">
        <w:rPr>
          <w:i/>
          <w:iCs/>
          <w:sz w:val="28"/>
          <w:szCs w:val="28"/>
        </w:rPr>
        <w:t xml:space="preserve">Ссылки на рекомендуемые источники по теме </w:t>
      </w:r>
      <w:proofErr w:type="gramStart"/>
      <w:r w:rsidRPr="00C42C07">
        <w:rPr>
          <w:i/>
          <w:iCs/>
          <w:sz w:val="28"/>
          <w:szCs w:val="28"/>
        </w:rPr>
        <w:t>2</w:t>
      </w:r>
      <w:r w:rsidR="00C42C07">
        <w:rPr>
          <w:i/>
          <w:iCs/>
          <w:sz w:val="28"/>
          <w:szCs w:val="28"/>
        </w:rPr>
        <w:t xml:space="preserve">: </w:t>
      </w:r>
      <w:r>
        <w:rPr>
          <w:sz w:val="28"/>
          <w:szCs w:val="28"/>
        </w:rPr>
        <w:t xml:space="preserve"> </w:t>
      </w:r>
      <w:r w:rsidR="00A55E19" w:rsidRPr="00CA60B4">
        <w:rPr>
          <w:sz w:val="28"/>
          <w:szCs w:val="28"/>
        </w:rPr>
        <w:t>[</w:t>
      </w:r>
      <w:proofErr w:type="gramEnd"/>
      <w:r w:rsidR="00B16140">
        <w:rPr>
          <w:sz w:val="28"/>
          <w:szCs w:val="28"/>
        </w:rPr>
        <w:t>2, с. 22</w:t>
      </w:r>
      <w:r w:rsidR="00A55E19" w:rsidRPr="00CA60B4">
        <w:rPr>
          <w:sz w:val="28"/>
          <w:szCs w:val="28"/>
        </w:rPr>
        <w:t>]</w:t>
      </w:r>
      <w:r w:rsidR="00B16140">
        <w:rPr>
          <w:sz w:val="28"/>
          <w:szCs w:val="28"/>
        </w:rPr>
        <w:t xml:space="preserve">; </w:t>
      </w:r>
      <w:r w:rsidR="00B16140" w:rsidRPr="00B16140">
        <w:rPr>
          <w:sz w:val="28"/>
          <w:szCs w:val="28"/>
        </w:rPr>
        <w:t>[</w:t>
      </w:r>
      <w:r w:rsidR="00B16140">
        <w:rPr>
          <w:sz w:val="28"/>
          <w:szCs w:val="28"/>
        </w:rPr>
        <w:t>5, с. 87-91, 92-93, 98-99, 102-103</w:t>
      </w:r>
      <w:r w:rsidR="00B16140" w:rsidRPr="00B16140">
        <w:rPr>
          <w:sz w:val="28"/>
          <w:szCs w:val="28"/>
        </w:rPr>
        <w:t>]</w:t>
      </w:r>
      <w:r>
        <w:rPr>
          <w:sz w:val="28"/>
          <w:szCs w:val="28"/>
        </w:rPr>
        <w:t>.</w:t>
      </w:r>
    </w:p>
    <w:p w14:paraId="61B7BD67" w14:textId="77777777" w:rsidR="00A55E19" w:rsidRPr="00A55E19" w:rsidRDefault="00A55E19" w:rsidP="00F14A04">
      <w:pPr>
        <w:pStyle w:val="western"/>
        <w:spacing w:before="0" w:beforeAutospacing="0" w:after="0" w:line="264" w:lineRule="auto"/>
        <w:jc w:val="both"/>
        <w:rPr>
          <w:rFonts w:ascii="Times New Roman" w:hAnsi="Times New Roman" w:cs="Times New Roman"/>
          <w:sz w:val="28"/>
          <w:szCs w:val="28"/>
        </w:rPr>
      </w:pPr>
    </w:p>
    <w:p w14:paraId="60EA0211" w14:textId="08D77756" w:rsidR="00A55E19" w:rsidRPr="009F1223" w:rsidRDefault="00A55E19" w:rsidP="007B743E">
      <w:pPr>
        <w:pStyle w:val="2"/>
        <w:rPr>
          <w:bCs/>
        </w:rPr>
      </w:pPr>
      <w:bookmarkStart w:id="34" w:name="_Toc85107707"/>
      <w:bookmarkStart w:id="35" w:name="_Toc110964595"/>
      <w:bookmarkStart w:id="36" w:name="_Toc111581329"/>
      <w:bookmarkStart w:id="37" w:name="_Toc198241346"/>
      <w:bookmarkStart w:id="38" w:name="_Toc213340876"/>
      <w:r w:rsidRPr="009F1223">
        <w:rPr>
          <w:bCs/>
        </w:rPr>
        <w:t xml:space="preserve">Тема 3. </w:t>
      </w:r>
      <w:bookmarkEnd w:id="34"/>
      <w:bookmarkEnd w:id="35"/>
      <w:bookmarkEnd w:id="36"/>
      <w:r w:rsidR="009F1223" w:rsidRPr="009F1223">
        <w:rPr>
          <w:rFonts w:eastAsia="Calibri"/>
        </w:rPr>
        <w:t>Оборотные средства сельскохозяйственных предприятий</w:t>
      </w:r>
      <w:bookmarkEnd w:id="37"/>
      <w:bookmarkEnd w:id="38"/>
    </w:p>
    <w:p w14:paraId="47830581" w14:textId="77777777" w:rsidR="0069615A" w:rsidRPr="00C06234" w:rsidRDefault="0069615A" w:rsidP="00F14A04">
      <w:pPr>
        <w:pStyle w:val="a9"/>
        <w:spacing w:line="264" w:lineRule="auto"/>
        <w:ind w:right="278" w:firstLine="709"/>
        <w:rPr>
          <w:bCs/>
          <w:sz w:val="28"/>
          <w:szCs w:val="28"/>
        </w:rPr>
      </w:pPr>
      <w:r w:rsidRPr="00C624E0">
        <w:rPr>
          <w:b/>
          <w:sz w:val="28"/>
          <w:szCs w:val="28"/>
        </w:rPr>
        <w:t xml:space="preserve">Форма проведения занятия </w:t>
      </w:r>
      <w:r w:rsidRPr="00725A77">
        <w:rPr>
          <w:bCs/>
          <w:sz w:val="28"/>
          <w:szCs w:val="28"/>
        </w:rPr>
        <w:t>–</w:t>
      </w:r>
      <w:r w:rsidRPr="00C624E0">
        <w:rPr>
          <w:b/>
          <w:sz w:val="28"/>
          <w:szCs w:val="28"/>
        </w:rPr>
        <w:t xml:space="preserve"> </w:t>
      </w:r>
      <w:r w:rsidRPr="00C06234">
        <w:rPr>
          <w:bCs/>
          <w:sz w:val="28"/>
          <w:szCs w:val="28"/>
        </w:rPr>
        <w:t>лекция.</w:t>
      </w:r>
    </w:p>
    <w:p w14:paraId="0877137D" w14:textId="5ACBC69C" w:rsidR="0069615A" w:rsidRDefault="0069615A" w:rsidP="00F14A04">
      <w:pPr>
        <w:pStyle w:val="a9"/>
        <w:spacing w:line="264" w:lineRule="auto"/>
        <w:ind w:right="278" w:firstLine="709"/>
        <w:rPr>
          <w:b/>
          <w:sz w:val="28"/>
          <w:szCs w:val="28"/>
        </w:rPr>
      </w:pPr>
      <w:r w:rsidRPr="00CC75B0">
        <w:rPr>
          <w:b/>
          <w:sz w:val="28"/>
          <w:szCs w:val="28"/>
        </w:rPr>
        <w:t>Вопросы для обсуждения:</w:t>
      </w:r>
    </w:p>
    <w:p w14:paraId="568F4309" w14:textId="7C17F37B" w:rsidR="0069615A" w:rsidRPr="0069615A" w:rsidRDefault="0069615A" w:rsidP="00F14A04">
      <w:pPr>
        <w:pStyle w:val="a9"/>
        <w:spacing w:line="264" w:lineRule="auto"/>
        <w:ind w:right="278" w:firstLine="709"/>
        <w:rPr>
          <w:bCs/>
          <w:sz w:val="28"/>
          <w:szCs w:val="28"/>
        </w:rPr>
      </w:pPr>
      <w:r>
        <w:rPr>
          <w:b/>
          <w:sz w:val="28"/>
          <w:szCs w:val="28"/>
        </w:rPr>
        <w:t xml:space="preserve">Вопрос 1. </w:t>
      </w:r>
      <w:r>
        <w:rPr>
          <w:bCs/>
          <w:sz w:val="28"/>
          <w:szCs w:val="28"/>
        </w:rPr>
        <w:t>Экономическая сущность, состав и структура оборотных средств.</w:t>
      </w:r>
    </w:p>
    <w:p w14:paraId="238A346D" w14:textId="337A30DC" w:rsidR="00797C55" w:rsidRPr="0069615A" w:rsidRDefault="0069615A" w:rsidP="00F14A04">
      <w:pPr>
        <w:pStyle w:val="a9"/>
        <w:spacing w:line="264" w:lineRule="auto"/>
        <w:ind w:right="278" w:firstLine="709"/>
        <w:rPr>
          <w:bCs/>
          <w:sz w:val="28"/>
          <w:szCs w:val="28"/>
        </w:rPr>
      </w:pPr>
      <w:r>
        <w:rPr>
          <w:b/>
          <w:sz w:val="28"/>
          <w:szCs w:val="28"/>
        </w:rPr>
        <w:t xml:space="preserve">Вопрос 2. </w:t>
      </w:r>
      <w:r w:rsidRPr="0069615A">
        <w:rPr>
          <w:bCs/>
          <w:sz w:val="28"/>
          <w:szCs w:val="28"/>
        </w:rPr>
        <w:t>Эффективность использования оборотных средств и пути ее повышения.</w:t>
      </w:r>
    </w:p>
    <w:p w14:paraId="161D5E01" w14:textId="77777777" w:rsidR="00725A77" w:rsidRDefault="00725A77">
      <w:pPr>
        <w:rPr>
          <w:b/>
          <w:bCs/>
          <w:sz w:val="28"/>
          <w:szCs w:val="28"/>
        </w:rPr>
      </w:pPr>
      <w:r>
        <w:rPr>
          <w:b/>
          <w:bCs/>
          <w:sz w:val="28"/>
          <w:szCs w:val="28"/>
        </w:rPr>
        <w:br w:type="page"/>
      </w:r>
    </w:p>
    <w:p w14:paraId="7C4EA1AB" w14:textId="2780DFFB" w:rsidR="00A55E19" w:rsidRPr="00CA60B4" w:rsidRDefault="00A55E19" w:rsidP="00F14A04">
      <w:pPr>
        <w:pStyle w:val="a6"/>
        <w:spacing w:before="0" w:beforeAutospacing="0" w:after="0" w:line="264" w:lineRule="auto"/>
        <w:ind w:firstLine="709"/>
        <w:jc w:val="both"/>
        <w:rPr>
          <w:b/>
          <w:bCs/>
          <w:sz w:val="28"/>
          <w:szCs w:val="28"/>
        </w:rPr>
      </w:pPr>
      <w:r w:rsidRPr="00B766F0">
        <w:rPr>
          <w:b/>
          <w:bCs/>
          <w:sz w:val="28"/>
          <w:szCs w:val="28"/>
        </w:rPr>
        <w:lastRenderedPageBreak/>
        <w:t>Методические указания</w:t>
      </w:r>
    </w:p>
    <w:p w14:paraId="5036A6E6" w14:textId="5F527ACB" w:rsidR="00384B12" w:rsidRPr="0069615A" w:rsidRDefault="00384B12" w:rsidP="00F14A04">
      <w:pPr>
        <w:pStyle w:val="a6"/>
        <w:spacing w:before="0" w:beforeAutospacing="0" w:after="0" w:line="264" w:lineRule="auto"/>
        <w:ind w:firstLine="709"/>
        <w:jc w:val="both"/>
      </w:pPr>
      <w:r>
        <w:rPr>
          <w:sz w:val="28"/>
          <w:szCs w:val="28"/>
        </w:rPr>
        <w:t xml:space="preserve">Цель темы – изучить </w:t>
      </w:r>
      <w:r w:rsidR="0069615A">
        <w:rPr>
          <w:sz w:val="28"/>
          <w:szCs w:val="28"/>
        </w:rPr>
        <w:t>экономические сущности, з</w:t>
      </w:r>
      <w:r w:rsidR="0069615A" w:rsidRPr="0069615A">
        <w:rPr>
          <w:sz w:val="28"/>
          <w:szCs w:val="28"/>
        </w:rPr>
        <w:t>начени</w:t>
      </w:r>
      <w:r w:rsidR="0069615A">
        <w:rPr>
          <w:sz w:val="28"/>
          <w:szCs w:val="28"/>
        </w:rPr>
        <w:t>е</w:t>
      </w:r>
      <w:r w:rsidR="0069615A" w:rsidRPr="0069615A">
        <w:rPr>
          <w:sz w:val="28"/>
          <w:szCs w:val="28"/>
        </w:rPr>
        <w:t xml:space="preserve"> и состав показателе</w:t>
      </w:r>
      <w:r w:rsidR="0069615A">
        <w:rPr>
          <w:sz w:val="28"/>
          <w:szCs w:val="28"/>
        </w:rPr>
        <w:t>й</w:t>
      </w:r>
      <w:r w:rsidR="0069615A" w:rsidRPr="0069615A">
        <w:rPr>
          <w:sz w:val="28"/>
          <w:szCs w:val="28"/>
        </w:rPr>
        <w:t xml:space="preserve"> эффективности использования оборотных средств</w:t>
      </w:r>
      <w:r w:rsidR="0069615A">
        <w:rPr>
          <w:sz w:val="28"/>
          <w:szCs w:val="28"/>
        </w:rPr>
        <w:t xml:space="preserve"> сельскохозяйственного предприятия.</w:t>
      </w:r>
    </w:p>
    <w:p w14:paraId="43D6ADAB" w14:textId="3B292797" w:rsidR="00384B12" w:rsidRDefault="00384B12" w:rsidP="00F14A04">
      <w:pPr>
        <w:pStyle w:val="a6"/>
        <w:spacing w:before="0" w:beforeAutospacing="0" w:after="0" w:line="264" w:lineRule="auto"/>
        <w:ind w:firstLine="709"/>
        <w:jc w:val="both"/>
        <w:rPr>
          <w:sz w:val="28"/>
          <w:szCs w:val="28"/>
        </w:rPr>
      </w:pPr>
      <w:r>
        <w:rPr>
          <w:sz w:val="28"/>
          <w:szCs w:val="28"/>
        </w:rPr>
        <w:t xml:space="preserve">В рамках изучения темы необходимо </w:t>
      </w:r>
      <w:r w:rsidR="0069615A" w:rsidRPr="0069615A">
        <w:rPr>
          <w:sz w:val="28"/>
          <w:szCs w:val="28"/>
        </w:rPr>
        <w:t>понять экономическую сущность, значение, состав, структуру и отличия оборотных средств от основных. Ознакомиться с понятиями: оборотные фонды, фонды обращения и оборотные средства, определить их роль в производстве продукции; рассмотреть показатели экономическо</w:t>
      </w:r>
      <w:r w:rsidR="0069615A">
        <w:rPr>
          <w:sz w:val="28"/>
          <w:szCs w:val="28"/>
        </w:rPr>
        <w:t>й</w:t>
      </w:r>
      <w:r w:rsidR="0069615A" w:rsidRPr="0069615A">
        <w:rPr>
          <w:sz w:val="28"/>
          <w:szCs w:val="28"/>
        </w:rPr>
        <w:t xml:space="preserve"> эффективности использования оборотных средств; изучить способы повышения экономическо</w:t>
      </w:r>
      <w:r w:rsidR="0069615A">
        <w:rPr>
          <w:sz w:val="28"/>
          <w:szCs w:val="28"/>
        </w:rPr>
        <w:t>й</w:t>
      </w:r>
      <w:r w:rsidR="0069615A" w:rsidRPr="0069615A">
        <w:rPr>
          <w:sz w:val="28"/>
          <w:szCs w:val="28"/>
        </w:rPr>
        <w:t xml:space="preserve"> эффективности оборотных средств, экономии и бережливости, снижения материалоемкости продукции</w:t>
      </w:r>
      <w:r>
        <w:rPr>
          <w:sz w:val="28"/>
          <w:szCs w:val="28"/>
        </w:rPr>
        <w:t>.</w:t>
      </w:r>
    </w:p>
    <w:p w14:paraId="6D12CFA1" w14:textId="77777777" w:rsidR="002F40A5" w:rsidRDefault="002F40A5" w:rsidP="00F14A04">
      <w:pPr>
        <w:pStyle w:val="a9"/>
        <w:spacing w:line="264" w:lineRule="auto"/>
        <w:ind w:right="278" w:firstLine="709"/>
        <w:rPr>
          <w:b/>
          <w:sz w:val="28"/>
          <w:szCs w:val="28"/>
        </w:rPr>
      </w:pPr>
    </w:p>
    <w:p w14:paraId="15C8424F" w14:textId="7AC83128" w:rsidR="0069615A" w:rsidRPr="002F40A5" w:rsidRDefault="0069615A" w:rsidP="00F14A04">
      <w:pPr>
        <w:pStyle w:val="a9"/>
        <w:spacing w:line="264" w:lineRule="auto"/>
        <w:ind w:right="278" w:firstLine="709"/>
        <w:rPr>
          <w:b/>
          <w:sz w:val="28"/>
          <w:szCs w:val="28"/>
        </w:rPr>
      </w:pPr>
      <w:r>
        <w:rPr>
          <w:b/>
          <w:sz w:val="28"/>
          <w:szCs w:val="28"/>
        </w:rPr>
        <w:t xml:space="preserve">Вопрос 1. </w:t>
      </w:r>
      <w:r w:rsidRPr="002F40A5">
        <w:rPr>
          <w:b/>
          <w:sz w:val="28"/>
          <w:szCs w:val="28"/>
        </w:rPr>
        <w:t>Экономическая сущность, состав и структура оборотных средств.</w:t>
      </w:r>
    </w:p>
    <w:p w14:paraId="20D7D9AD" w14:textId="29CB8C35" w:rsidR="0069615A" w:rsidRPr="0069615A" w:rsidRDefault="0069615A" w:rsidP="00F14A04">
      <w:pPr>
        <w:spacing w:line="264" w:lineRule="auto"/>
        <w:ind w:firstLine="709"/>
        <w:jc w:val="both"/>
      </w:pPr>
      <w:r w:rsidRPr="0069615A">
        <w:rPr>
          <w:sz w:val="28"/>
          <w:szCs w:val="28"/>
        </w:rPr>
        <w:t>Оборотные средства производства участвуют в одном производственном цикле, меняют свою натуральную форму и полностью переносят свою стоимость на произведенны</w:t>
      </w:r>
      <w:r>
        <w:rPr>
          <w:sz w:val="28"/>
          <w:szCs w:val="28"/>
        </w:rPr>
        <w:t>й</w:t>
      </w:r>
      <w:r w:rsidRPr="0069615A">
        <w:rPr>
          <w:sz w:val="28"/>
          <w:szCs w:val="28"/>
        </w:rPr>
        <w:t xml:space="preserve"> продукт. </w:t>
      </w:r>
    </w:p>
    <w:p w14:paraId="13C68A28" w14:textId="77777777" w:rsidR="0069615A" w:rsidRPr="0069615A" w:rsidRDefault="0069615A" w:rsidP="00F14A04">
      <w:pPr>
        <w:spacing w:line="264" w:lineRule="auto"/>
        <w:ind w:firstLine="709"/>
        <w:jc w:val="both"/>
      </w:pPr>
      <w:r w:rsidRPr="0069615A">
        <w:rPr>
          <w:sz w:val="28"/>
          <w:szCs w:val="28"/>
        </w:rPr>
        <w:t xml:space="preserve">Оборотные средства подразделяются на оборотные производственные фонды и фонды обращения. </w:t>
      </w:r>
    </w:p>
    <w:p w14:paraId="42AEDEDF" w14:textId="32E5C40C" w:rsidR="0069615A" w:rsidRPr="0069615A" w:rsidRDefault="0069615A" w:rsidP="00F14A04">
      <w:pPr>
        <w:spacing w:line="264" w:lineRule="auto"/>
        <w:ind w:firstLine="709"/>
        <w:jc w:val="both"/>
      </w:pPr>
      <w:r w:rsidRPr="0069615A">
        <w:rPr>
          <w:sz w:val="28"/>
          <w:szCs w:val="28"/>
        </w:rPr>
        <w:t>Оборотные производственные фонды в стоимостном выражении подра</w:t>
      </w:r>
      <w:r>
        <w:rPr>
          <w:sz w:val="28"/>
          <w:szCs w:val="28"/>
        </w:rPr>
        <w:t>з</w:t>
      </w:r>
      <w:r w:rsidRPr="0069615A">
        <w:rPr>
          <w:sz w:val="28"/>
          <w:szCs w:val="28"/>
        </w:rPr>
        <w:t xml:space="preserve">деляются на следующие группы: </w:t>
      </w:r>
    </w:p>
    <w:p w14:paraId="49A8EFA5" w14:textId="77777777" w:rsidR="0069615A" w:rsidRPr="0069615A" w:rsidRDefault="0069615A" w:rsidP="00F14A04">
      <w:pPr>
        <w:spacing w:line="264" w:lineRule="auto"/>
        <w:ind w:firstLine="709"/>
        <w:jc w:val="both"/>
      </w:pPr>
      <w:r w:rsidRPr="0069615A">
        <w:rPr>
          <w:sz w:val="28"/>
          <w:szCs w:val="28"/>
        </w:rPr>
        <w:t xml:space="preserve">1. Производственные запасы (топливо, сырье, семена, корма, удобрения, основные и вспомогательные материалы, запасные части для текущего ремонта основных фондов и др.). </w:t>
      </w:r>
    </w:p>
    <w:p w14:paraId="70FE7696" w14:textId="169CEE2D" w:rsidR="0069615A" w:rsidRPr="0069615A" w:rsidRDefault="0069615A" w:rsidP="00F14A04">
      <w:pPr>
        <w:spacing w:line="264" w:lineRule="auto"/>
        <w:ind w:firstLine="709"/>
        <w:jc w:val="both"/>
      </w:pPr>
      <w:r w:rsidRPr="0069615A">
        <w:rPr>
          <w:sz w:val="28"/>
          <w:szCs w:val="28"/>
        </w:rPr>
        <w:t xml:space="preserve">2. Незавершенное производство – сырье и материалы, находящиеся в обработке, полуфабрикаты собственного производства, расходы под урожай будущего года. </w:t>
      </w:r>
    </w:p>
    <w:p w14:paraId="6D185D0A" w14:textId="1EFA09C9" w:rsidR="0069615A" w:rsidRPr="0069615A" w:rsidRDefault="0069615A" w:rsidP="00F14A04">
      <w:pPr>
        <w:spacing w:line="264" w:lineRule="auto"/>
        <w:ind w:firstLine="709"/>
        <w:jc w:val="both"/>
      </w:pPr>
      <w:r w:rsidRPr="0069615A">
        <w:rPr>
          <w:sz w:val="28"/>
          <w:szCs w:val="28"/>
        </w:rPr>
        <w:t xml:space="preserve">3. Расходы будущих периодов – затраты на подготовку и освоение выпуска новых видов продукции, разработку и внедрение изобретений и рационализаторских предложений и т. д., отдача от которых ожидается в будущем. </w:t>
      </w:r>
    </w:p>
    <w:p w14:paraId="5AB62EE9" w14:textId="77777777" w:rsidR="0069615A" w:rsidRPr="0069615A" w:rsidRDefault="0069615A" w:rsidP="00F14A04">
      <w:pPr>
        <w:spacing w:line="264" w:lineRule="auto"/>
        <w:ind w:firstLine="709"/>
        <w:jc w:val="both"/>
      </w:pPr>
      <w:r w:rsidRPr="0069615A">
        <w:rPr>
          <w:sz w:val="28"/>
          <w:szCs w:val="28"/>
        </w:rPr>
        <w:t xml:space="preserve">Фонды обращения подразделяются соответственно на группы: </w:t>
      </w:r>
    </w:p>
    <w:p w14:paraId="1A32783D" w14:textId="774BCF3F" w:rsidR="0069615A" w:rsidRPr="0069615A" w:rsidRDefault="0069615A" w:rsidP="00F14A04">
      <w:pPr>
        <w:spacing w:line="264" w:lineRule="auto"/>
        <w:ind w:firstLine="709"/>
        <w:jc w:val="both"/>
      </w:pPr>
      <w:r w:rsidRPr="0069615A">
        <w:rPr>
          <w:sz w:val="28"/>
          <w:szCs w:val="28"/>
        </w:rPr>
        <w:t xml:space="preserve">1. Товары на складе – продукция, находящаяся на складе, предназначенная для реализации. </w:t>
      </w:r>
    </w:p>
    <w:p w14:paraId="1D3B7C9A" w14:textId="56B841BE" w:rsidR="0069615A" w:rsidRPr="0069615A" w:rsidRDefault="0069615A" w:rsidP="00F14A04">
      <w:pPr>
        <w:spacing w:line="264" w:lineRule="auto"/>
        <w:ind w:firstLine="709"/>
        <w:jc w:val="both"/>
      </w:pPr>
      <w:r w:rsidRPr="0069615A">
        <w:rPr>
          <w:sz w:val="28"/>
          <w:szCs w:val="28"/>
        </w:rPr>
        <w:t xml:space="preserve">2. Товары в пути – продукция отгруженная, но не оплаченная потребителями. </w:t>
      </w:r>
    </w:p>
    <w:p w14:paraId="0E27DB84" w14:textId="77777777" w:rsidR="0069615A" w:rsidRPr="0069615A" w:rsidRDefault="0069615A" w:rsidP="00F14A04">
      <w:pPr>
        <w:spacing w:line="264" w:lineRule="auto"/>
        <w:ind w:firstLine="709"/>
        <w:jc w:val="both"/>
      </w:pPr>
      <w:r w:rsidRPr="0069615A">
        <w:rPr>
          <w:sz w:val="28"/>
          <w:szCs w:val="28"/>
        </w:rPr>
        <w:t xml:space="preserve">3. Дебиторская задолженность. </w:t>
      </w:r>
    </w:p>
    <w:p w14:paraId="6D61DD80" w14:textId="2A9388A5" w:rsidR="0069615A" w:rsidRPr="0069615A" w:rsidRDefault="0069615A" w:rsidP="00F14A04">
      <w:pPr>
        <w:spacing w:line="264" w:lineRule="auto"/>
        <w:ind w:firstLine="709"/>
        <w:jc w:val="both"/>
      </w:pPr>
      <w:r w:rsidRPr="0069615A">
        <w:rPr>
          <w:sz w:val="28"/>
          <w:szCs w:val="28"/>
        </w:rPr>
        <w:t>4. Денежные средства, предназначенные для выдачи заработно</w:t>
      </w:r>
      <w:r>
        <w:rPr>
          <w:sz w:val="28"/>
          <w:szCs w:val="28"/>
        </w:rPr>
        <w:t>й</w:t>
      </w:r>
      <w:r w:rsidRPr="0069615A">
        <w:rPr>
          <w:sz w:val="28"/>
          <w:szCs w:val="28"/>
        </w:rPr>
        <w:t xml:space="preserve"> платы, приобретения оборотных средств</w:t>
      </w:r>
      <w:r w:rsidRPr="00B16140">
        <w:rPr>
          <w:sz w:val="28"/>
          <w:szCs w:val="28"/>
        </w:rPr>
        <w:t xml:space="preserve"> [</w:t>
      </w:r>
      <w:r w:rsidR="00B16140" w:rsidRPr="00B16140">
        <w:rPr>
          <w:sz w:val="28"/>
          <w:szCs w:val="28"/>
        </w:rPr>
        <w:t>2</w:t>
      </w:r>
      <w:r w:rsidRPr="00B16140">
        <w:rPr>
          <w:sz w:val="28"/>
          <w:szCs w:val="28"/>
        </w:rPr>
        <w:t>, с. 27]</w:t>
      </w:r>
      <w:r w:rsidRPr="0069615A">
        <w:rPr>
          <w:sz w:val="28"/>
          <w:szCs w:val="28"/>
        </w:rPr>
        <w:t>.</w:t>
      </w:r>
    </w:p>
    <w:p w14:paraId="4B1EE1C5" w14:textId="77777777" w:rsidR="002F40A5" w:rsidRDefault="002F40A5" w:rsidP="00F14A04">
      <w:pPr>
        <w:pStyle w:val="a9"/>
        <w:spacing w:line="264" w:lineRule="auto"/>
        <w:ind w:right="278" w:firstLine="709"/>
        <w:rPr>
          <w:b/>
          <w:sz w:val="28"/>
          <w:szCs w:val="28"/>
        </w:rPr>
      </w:pPr>
    </w:p>
    <w:p w14:paraId="3EA4829A" w14:textId="3985551C" w:rsidR="0069615A" w:rsidRPr="002F40A5" w:rsidRDefault="0069615A" w:rsidP="00F14A04">
      <w:pPr>
        <w:pStyle w:val="a9"/>
        <w:spacing w:line="264" w:lineRule="auto"/>
        <w:ind w:right="278" w:firstLine="709"/>
        <w:rPr>
          <w:b/>
          <w:sz w:val="28"/>
          <w:szCs w:val="28"/>
        </w:rPr>
      </w:pPr>
      <w:r>
        <w:rPr>
          <w:b/>
          <w:sz w:val="28"/>
          <w:szCs w:val="28"/>
        </w:rPr>
        <w:t xml:space="preserve">Вопрос 2. </w:t>
      </w:r>
      <w:r w:rsidRPr="002F40A5">
        <w:rPr>
          <w:b/>
          <w:sz w:val="28"/>
          <w:szCs w:val="28"/>
        </w:rPr>
        <w:t>Эффективность использования оборотных средств и пути ее повышения.</w:t>
      </w:r>
    </w:p>
    <w:p w14:paraId="0C0C994A" w14:textId="59ADA3C2" w:rsidR="0069615A" w:rsidRDefault="0069615A" w:rsidP="00F14A04">
      <w:pPr>
        <w:pStyle w:val="Style48"/>
        <w:widowControl/>
        <w:spacing w:line="264" w:lineRule="auto"/>
        <w:ind w:firstLine="709"/>
        <w:rPr>
          <w:rStyle w:val="FontStyle229"/>
          <w:sz w:val="28"/>
          <w:szCs w:val="28"/>
        </w:rPr>
      </w:pPr>
      <w:r w:rsidRPr="0069615A">
        <w:rPr>
          <w:rStyle w:val="FontStyle229"/>
          <w:sz w:val="28"/>
          <w:szCs w:val="28"/>
        </w:rPr>
        <w:lastRenderedPageBreak/>
        <w:t>Для характеристики степени эффективности использования оборотных средств применяют систему показателей: коэффициент оборачиваемости оборотных средств, коэффициент загрузки средств в обороте, продолжительность одного оборота, материалоемкость.</w:t>
      </w:r>
    </w:p>
    <w:p w14:paraId="77083C64" w14:textId="0F6737A9" w:rsidR="0069615A" w:rsidRDefault="0069615A" w:rsidP="00F14A04">
      <w:pPr>
        <w:pStyle w:val="Style48"/>
        <w:widowControl/>
        <w:spacing w:line="264" w:lineRule="auto"/>
        <w:ind w:firstLine="709"/>
        <w:rPr>
          <w:rStyle w:val="FontStyle242"/>
          <w:b w:val="0"/>
          <w:bCs w:val="0"/>
          <w:sz w:val="28"/>
          <w:szCs w:val="28"/>
        </w:rPr>
      </w:pPr>
      <w:r w:rsidRPr="0069615A">
        <w:rPr>
          <w:rStyle w:val="FontStyle235"/>
          <w:i w:val="0"/>
          <w:iCs w:val="0"/>
          <w:sz w:val="28"/>
          <w:szCs w:val="28"/>
        </w:rPr>
        <w:t>Коэффициент оборачиваемости оборотных средств</w:t>
      </w:r>
      <w:r w:rsidRPr="0069615A">
        <w:rPr>
          <w:rStyle w:val="FontStyle235"/>
          <w:sz w:val="28"/>
          <w:szCs w:val="28"/>
        </w:rPr>
        <w:t xml:space="preserve"> </w:t>
      </w:r>
      <w:r w:rsidRPr="0069615A">
        <w:rPr>
          <w:rStyle w:val="FontStyle229"/>
          <w:sz w:val="28"/>
          <w:szCs w:val="28"/>
        </w:rPr>
        <w:t>представляет собой отношение денежной выручки от реализации продукции (В) к среднему остатку оборотных средств за год (</w:t>
      </w:r>
      <w:proofErr w:type="spellStart"/>
      <w:r w:rsidRPr="0069615A">
        <w:rPr>
          <w:rStyle w:val="FontStyle242"/>
          <w:b w:val="0"/>
          <w:bCs w:val="0"/>
          <w:sz w:val="28"/>
          <w:szCs w:val="28"/>
        </w:rPr>
        <w:t>ФО</w:t>
      </w:r>
      <w:r w:rsidRPr="0069615A">
        <w:rPr>
          <w:rStyle w:val="FontStyle242"/>
          <w:b w:val="0"/>
          <w:bCs w:val="0"/>
          <w:sz w:val="28"/>
          <w:szCs w:val="28"/>
          <w:vertAlign w:val="subscript"/>
        </w:rPr>
        <w:t>об.ср</w:t>
      </w:r>
      <w:proofErr w:type="spellEnd"/>
      <w:r w:rsidRPr="0069615A">
        <w:rPr>
          <w:rStyle w:val="FontStyle242"/>
          <w:b w:val="0"/>
          <w:bCs w:val="0"/>
          <w:sz w:val="28"/>
          <w:szCs w:val="28"/>
        </w:rPr>
        <w:t>):</w:t>
      </w:r>
    </w:p>
    <w:p w14:paraId="1201CD1B" w14:textId="05B43653" w:rsidR="0069615A" w:rsidRPr="0069615A" w:rsidRDefault="00BE3FFC" w:rsidP="00F14A04">
      <w:pPr>
        <w:pStyle w:val="Style48"/>
        <w:widowControl/>
        <w:spacing w:line="264" w:lineRule="auto"/>
        <w:ind w:firstLine="709"/>
        <w:rPr>
          <w:rStyle w:val="FontStyle229"/>
          <w:sz w:val="28"/>
          <w:szCs w:val="28"/>
        </w:rPr>
      </w:pPr>
      <m:oMathPara>
        <m:oMath>
          <m:sSub>
            <m:sSubPr>
              <m:ctrlPr>
                <w:rPr>
                  <w:rStyle w:val="FontStyle242"/>
                  <w:rFonts w:ascii="Cambria Math" w:hAnsi="Cambria Math"/>
                  <w:b w:val="0"/>
                  <w:bCs w:val="0"/>
                  <w:i/>
                  <w:sz w:val="28"/>
                  <w:szCs w:val="28"/>
                </w:rPr>
              </m:ctrlPr>
            </m:sSubPr>
            <m:e>
              <m:r>
                <w:rPr>
                  <w:rStyle w:val="FontStyle242"/>
                  <w:rFonts w:ascii="Cambria Math" w:hAnsi="Cambria Math"/>
                  <w:sz w:val="28"/>
                  <w:szCs w:val="28"/>
                </w:rPr>
                <m:t>К</m:t>
              </m:r>
            </m:e>
            <m:sub>
              <m:r>
                <w:rPr>
                  <w:rStyle w:val="FontStyle242"/>
                  <w:rFonts w:ascii="Cambria Math" w:hAnsi="Cambria Math"/>
                  <w:sz w:val="28"/>
                  <w:szCs w:val="28"/>
                </w:rPr>
                <m:t>об</m:t>
              </m:r>
            </m:sub>
          </m:sSub>
          <m:r>
            <w:rPr>
              <w:rStyle w:val="FontStyle242"/>
              <w:rFonts w:ascii="Cambria Math" w:hAnsi="Cambria Math"/>
              <w:sz w:val="28"/>
              <w:szCs w:val="28"/>
            </w:rPr>
            <m:t>=</m:t>
          </m:r>
          <m:f>
            <m:fPr>
              <m:ctrlPr>
                <w:rPr>
                  <w:rStyle w:val="FontStyle242"/>
                  <w:rFonts w:ascii="Cambria Math" w:hAnsi="Cambria Math"/>
                  <w:b w:val="0"/>
                  <w:bCs w:val="0"/>
                  <w:i/>
                  <w:sz w:val="28"/>
                  <w:szCs w:val="28"/>
                </w:rPr>
              </m:ctrlPr>
            </m:fPr>
            <m:num>
              <m:r>
                <w:rPr>
                  <w:rStyle w:val="FontStyle242"/>
                  <w:rFonts w:ascii="Cambria Math" w:hAnsi="Cambria Math"/>
                  <w:sz w:val="28"/>
                  <w:szCs w:val="28"/>
                </w:rPr>
                <m:t>В</m:t>
              </m:r>
            </m:num>
            <m:den>
              <m:sSub>
                <m:sSubPr>
                  <m:ctrlPr>
                    <w:rPr>
                      <w:rStyle w:val="FontStyle242"/>
                      <w:rFonts w:ascii="Cambria Math" w:hAnsi="Cambria Math"/>
                      <w:b w:val="0"/>
                      <w:bCs w:val="0"/>
                      <w:i/>
                      <w:sz w:val="28"/>
                      <w:szCs w:val="28"/>
                    </w:rPr>
                  </m:ctrlPr>
                </m:sSubPr>
                <m:e>
                  <m:r>
                    <w:rPr>
                      <w:rStyle w:val="FontStyle242"/>
                      <w:rFonts w:ascii="Cambria Math" w:hAnsi="Cambria Math"/>
                      <w:sz w:val="28"/>
                      <w:szCs w:val="28"/>
                    </w:rPr>
                    <m:t>ФО</m:t>
                  </m:r>
                </m:e>
                <m:sub>
                  <m:r>
                    <w:rPr>
                      <w:rStyle w:val="FontStyle242"/>
                      <w:rFonts w:ascii="Cambria Math" w:hAnsi="Cambria Math"/>
                      <w:sz w:val="28"/>
                      <w:szCs w:val="28"/>
                    </w:rPr>
                    <m:t>об. ср.</m:t>
                  </m:r>
                </m:sub>
              </m:sSub>
            </m:den>
          </m:f>
          <m:r>
            <w:rPr>
              <w:rStyle w:val="FontStyle242"/>
              <w:rFonts w:ascii="Cambria Math" w:hAnsi="Cambria Math"/>
              <w:sz w:val="28"/>
              <w:szCs w:val="28"/>
            </w:rPr>
            <m:t>.</m:t>
          </m:r>
        </m:oMath>
      </m:oMathPara>
    </w:p>
    <w:p w14:paraId="4C71803E" w14:textId="1D897D57" w:rsidR="0069615A" w:rsidRDefault="0069615A" w:rsidP="00F14A04">
      <w:pPr>
        <w:pStyle w:val="Style48"/>
        <w:widowControl/>
        <w:spacing w:line="264" w:lineRule="auto"/>
        <w:ind w:firstLine="709"/>
        <w:rPr>
          <w:rStyle w:val="FontStyle229"/>
          <w:sz w:val="28"/>
          <w:szCs w:val="28"/>
        </w:rPr>
      </w:pPr>
      <w:r w:rsidRPr="0069615A">
        <w:rPr>
          <w:rStyle w:val="FontStyle235"/>
          <w:i w:val="0"/>
          <w:iCs w:val="0"/>
          <w:sz w:val="28"/>
          <w:szCs w:val="28"/>
        </w:rPr>
        <w:t>Коэффициент загрузки средств в обороте</w:t>
      </w:r>
      <w:r w:rsidRPr="0069615A">
        <w:rPr>
          <w:rStyle w:val="FontStyle235"/>
          <w:sz w:val="28"/>
          <w:szCs w:val="28"/>
        </w:rPr>
        <w:t xml:space="preserve"> </w:t>
      </w:r>
      <w:r w:rsidRPr="0069615A">
        <w:rPr>
          <w:rStyle w:val="FontStyle229"/>
          <w:sz w:val="28"/>
          <w:szCs w:val="28"/>
        </w:rPr>
        <w:t>— показатель, обратный коэффициенту оборачиваемости:</w:t>
      </w:r>
    </w:p>
    <w:p w14:paraId="3951B299" w14:textId="6D94B1BE" w:rsidR="0069615A" w:rsidRPr="0069615A" w:rsidRDefault="00BE3FFC" w:rsidP="00F14A04">
      <w:pPr>
        <w:pStyle w:val="Style48"/>
        <w:widowControl/>
        <w:spacing w:line="264" w:lineRule="auto"/>
        <w:ind w:firstLine="709"/>
        <w:rPr>
          <w:rStyle w:val="FontStyle229"/>
          <w:sz w:val="28"/>
          <w:szCs w:val="28"/>
        </w:rPr>
      </w:pPr>
      <m:oMathPara>
        <m:oMath>
          <m:sSub>
            <m:sSubPr>
              <m:ctrlPr>
                <w:rPr>
                  <w:rStyle w:val="FontStyle229"/>
                  <w:rFonts w:ascii="Cambria Math" w:hAnsi="Cambria Math"/>
                  <w:i/>
                  <w:sz w:val="28"/>
                  <w:szCs w:val="28"/>
                </w:rPr>
              </m:ctrlPr>
            </m:sSubPr>
            <m:e>
              <m:r>
                <w:rPr>
                  <w:rStyle w:val="FontStyle229"/>
                  <w:rFonts w:ascii="Cambria Math" w:hAnsi="Cambria Math"/>
                  <w:sz w:val="28"/>
                  <w:szCs w:val="28"/>
                </w:rPr>
                <m:t>К</m:t>
              </m:r>
            </m:e>
            <m:sub>
              <m:r>
                <w:rPr>
                  <w:rStyle w:val="FontStyle229"/>
                  <w:rFonts w:ascii="Cambria Math" w:hAnsi="Cambria Math"/>
                  <w:sz w:val="28"/>
                  <w:szCs w:val="28"/>
                </w:rPr>
                <m:t>з</m:t>
              </m:r>
            </m:sub>
          </m:sSub>
          <m:r>
            <w:rPr>
              <w:rStyle w:val="FontStyle229"/>
              <w:rFonts w:ascii="Cambria Math" w:hAnsi="Cambria Math"/>
              <w:sz w:val="28"/>
              <w:szCs w:val="28"/>
            </w:rPr>
            <m:t>=</m:t>
          </m:r>
          <m:f>
            <m:fPr>
              <m:ctrlPr>
                <w:rPr>
                  <w:rStyle w:val="FontStyle229"/>
                  <w:rFonts w:ascii="Cambria Math" w:hAnsi="Cambria Math"/>
                  <w:i/>
                  <w:sz w:val="28"/>
                  <w:szCs w:val="28"/>
                </w:rPr>
              </m:ctrlPr>
            </m:fPr>
            <m:num>
              <m:sSub>
                <m:sSubPr>
                  <m:ctrlPr>
                    <w:rPr>
                      <w:rStyle w:val="FontStyle229"/>
                      <w:rFonts w:ascii="Cambria Math" w:hAnsi="Cambria Math"/>
                      <w:i/>
                      <w:sz w:val="28"/>
                      <w:szCs w:val="28"/>
                    </w:rPr>
                  </m:ctrlPr>
                </m:sSubPr>
                <m:e>
                  <m:r>
                    <w:rPr>
                      <w:rStyle w:val="FontStyle229"/>
                      <w:rFonts w:ascii="Cambria Math" w:hAnsi="Cambria Math"/>
                      <w:sz w:val="28"/>
                      <w:szCs w:val="28"/>
                    </w:rPr>
                    <m:t>Ф</m:t>
                  </m:r>
                </m:e>
                <m:sub>
                  <m:r>
                    <w:rPr>
                      <w:rStyle w:val="FontStyle229"/>
                      <w:rFonts w:ascii="Cambria Math" w:hAnsi="Cambria Math"/>
                      <w:sz w:val="28"/>
                      <w:szCs w:val="28"/>
                    </w:rPr>
                    <m:t>об. ср.</m:t>
                  </m:r>
                </m:sub>
              </m:sSub>
            </m:num>
            <m:den>
              <m:r>
                <w:rPr>
                  <w:rStyle w:val="FontStyle229"/>
                  <w:rFonts w:ascii="Cambria Math" w:hAnsi="Cambria Math"/>
                  <w:sz w:val="28"/>
                  <w:szCs w:val="28"/>
                </w:rPr>
                <m:t>В</m:t>
              </m:r>
            </m:den>
          </m:f>
          <m:r>
            <w:rPr>
              <w:rStyle w:val="FontStyle229"/>
              <w:rFonts w:ascii="Cambria Math" w:hAnsi="Cambria Math"/>
              <w:sz w:val="28"/>
              <w:szCs w:val="28"/>
            </w:rPr>
            <m:t>.</m:t>
          </m:r>
        </m:oMath>
      </m:oMathPara>
    </w:p>
    <w:p w14:paraId="716F570C" w14:textId="05D18D32" w:rsidR="0069615A" w:rsidRDefault="0069615A" w:rsidP="00F14A04">
      <w:pPr>
        <w:pStyle w:val="Style48"/>
        <w:widowControl/>
        <w:spacing w:line="264" w:lineRule="auto"/>
        <w:ind w:firstLine="709"/>
        <w:rPr>
          <w:rStyle w:val="FontStyle229"/>
          <w:sz w:val="28"/>
          <w:szCs w:val="28"/>
        </w:rPr>
      </w:pPr>
      <w:r w:rsidRPr="0069615A">
        <w:rPr>
          <w:rStyle w:val="FontStyle235"/>
          <w:i w:val="0"/>
          <w:iCs w:val="0"/>
          <w:sz w:val="28"/>
          <w:szCs w:val="28"/>
        </w:rPr>
        <w:t xml:space="preserve">Продолжительность одного оборота </w:t>
      </w:r>
      <w:r w:rsidRPr="0069615A">
        <w:rPr>
          <w:rStyle w:val="FontStyle229"/>
          <w:sz w:val="28"/>
          <w:szCs w:val="28"/>
        </w:rPr>
        <w:t>показывает, за какой срок предприятию возвращаются его оборотные средства в виде выруч</w:t>
      </w:r>
      <w:r w:rsidRPr="0069615A">
        <w:rPr>
          <w:rStyle w:val="FontStyle229"/>
          <w:sz w:val="28"/>
          <w:szCs w:val="28"/>
        </w:rPr>
        <w:softHyphen/>
        <w:t>ки от реализации продукции</w:t>
      </w:r>
      <w:r>
        <w:rPr>
          <w:rStyle w:val="FontStyle229"/>
          <w:sz w:val="28"/>
          <w:szCs w:val="28"/>
        </w:rPr>
        <w:t>:</w:t>
      </w:r>
    </w:p>
    <w:p w14:paraId="576B55BA" w14:textId="7C73AA93" w:rsidR="0069615A" w:rsidRPr="0069615A" w:rsidRDefault="0069615A" w:rsidP="00F14A04">
      <w:pPr>
        <w:pStyle w:val="Style48"/>
        <w:widowControl/>
        <w:spacing w:line="264" w:lineRule="auto"/>
        <w:ind w:firstLine="709"/>
        <w:rPr>
          <w:rStyle w:val="FontStyle229"/>
          <w:sz w:val="28"/>
          <w:szCs w:val="28"/>
        </w:rPr>
      </w:pPr>
      <m:oMathPara>
        <m:oMath>
          <m:r>
            <w:rPr>
              <w:rStyle w:val="FontStyle229"/>
              <w:rFonts w:ascii="Cambria Math" w:hAnsi="Cambria Math"/>
              <w:sz w:val="28"/>
              <w:szCs w:val="28"/>
            </w:rPr>
            <m:t>Т=</m:t>
          </m:r>
          <m:f>
            <m:fPr>
              <m:ctrlPr>
                <w:rPr>
                  <w:rStyle w:val="FontStyle229"/>
                  <w:rFonts w:ascii="Cambria Math" w:hAnsi="Cambria Math"/>
                  <w:i/>
                  <w:sz w:val="28"/>
                  <w:szCs w:val="28"/>
                </w:rPr>
              </m:ctrlPr>
            </m:fPr>
            <m:num>
              <m:r>
                <w:rPr>
                  <w:rStyle w:val="FontStyle229"/>
                  <w:rFonts w:ascii="Cambria Math" w:hAnsi="Cambria Math"/>
                  <w:sz w:val="28"/>
                  <w:szCs w:val="28"/>
                </w:rPr>
                <m:t>365</m:t>
              </m:r>
            </m:num>
            <m:den>
              <m:sSub>
                <m:sSubPr>
                  <m:ctrlPr>
                    <w:rPr>
                      <w:rStyle w:val="FontStyle229"/>
                      <w:rFonts w:ascii="Cambria Math" w:hAnsi="Cambria Math"/>
                      <w:i/>
                      <w:sz w:val="28"/>
                      <w:szCs w:val="28"/>
                    </w:rPr>
                  </m:ctrlPr>
                </m:sSubPr>
                <m:e>
                  <m:r>
                    <w:rPr>
                      <w:rStyle w:val="FontStyle229"/>
                      <w:rFonts w:ascii="Cambria Math" w:hAnsi="Cambria Math"/>
                      <w:sz w:val="28"/>
                      <w:szCs w:val="28"/>
                    </w:rPr>
                    <m:t>К</m:t>
                  </m:r>
                </m:e>
                <m:sub>
                  <m:r>
                    <w:rPr>
                      <w:rStyle w:val="FontStyle229"/>
                      <w:rFonts w:ascii="Cambria Math" w:hAnsi="Cambria Math"/>
                      <w:sz w:val="28"/>
                      <w:szCs w:val="28"/>
                    </w:rPr>
                    <m:t>об</m:t>
                  </m:r>
                </m:sub>
              </m:sSub>
            </m:den>
          </m:f>
          <m:r>
            <w:rPr>
              <w:rStyle w:val="FontStyle229"/>
              <w:rFonts w:ascii="Cambria Math" w:hAnsi="Cambria Math"/>
              <w:sz w:val="28"/>
              <w:szCs w:val="28"/>
            </w:rPr>
            <m:t>.</m:t>
          </m:r>
        </m:oMath>
      </m:oMathPara>
    </w:p>
    <w:p w14:paraId="29321732" w14:textId="77777777" w:rsidR="0069615A" w:rsidRPr="0069615A" w:rsidRDefault="0069615A" w:rsidP="00F14A04">
      <w:pPr>
        <w:pStyle w:val="Style48"/>
        <w:widowControl/>
        <w:spacing w:line="264" w:lineRule="auto"/>
        <w:ind w:firstLine="709"/>
        <w:rPr>
          <w:rStyle w:val="FontStyle229"/>
          <w:sz w:val="28"/>
          <w:szCs w:val="28"/>
        </w:rPr>
      </w:pPr>
      <w:r w:rsidRPr="0069615A">
        <w:rPr>
          <w:rStyle w:val="FontStyle229"/>
          <w:sz w:val="28"/>
          <w:szCs w:val="28"/>
        </w:rPr>
        <w:t>В качестве дополнительных показателей, характеризующих эффективность применения отдельных элементов оборотных средств на сельскохозяйственных предприятиях, используют расход семян на 1 га посева или на единицу собранного урожая, затраты кормов на единицу произведенной продукции, сумму израсходованных запасных частей, топлива и смазочных матери</w:t>
      </w:r>
      <w:r w:rsidRPr="0069615A">
        <w:rPr>
          <w:rStyle w:val="FontStyle229"/>
          <w:sz w:val="28"/>
          <w:szCs w:val="28"/>
        </w:rPr>
        <w:softHyphen/>
        <w:t xml:space="preserve">алов на единицу механизированных работ, расход топлива на 1 </w:t>
      </w:r>
      <w:proofErr w:type="spellStart"/>
      <w:r w:rsidRPr="0069615A">
        <w:rPr>
          <w:rStyle w:val="FontStyle229"/>
          <w:sz w:val="28"/>
          <w:szCs w:val="28"/>
        </w:rPr>
        <w:t>усл</w:t>
      </w:r>
      <w:proofErr w:type="spellEnd"/>
      <w:r w:rsidRPr="0069615A">
        <w:rPr>
          <w:rStyle w:val="FontStyle229"/>
          <w:sz w:val="28"/>
          <w:szCs w:val="28"/>
        </w:rPr>
        <w:t xml:space="preserve">. </w:t>
      </w:r>
      <w:proofErr w:type="spellStart"/>
      <w:r w:rsidRPr="0069615A">
        <w:rPr>
          <w:rStyle w:val="FontStyle229"/>
          <w:sz w:val="28"/>
          <w:szCs w:val="28"/>
        </w:rPr>
        <w:t>эт</w:t>
      </w:r>
      <w:proofErr w:type="spellEnd"/>
      <w:r w:rsidRPr="0069615A">
        <w:rPr>
          <w:rStyle w:val="FontStyle229"/>
          <w:sz w:val="28"/>
          <w:szCs w:val="28"/>
        </w:rPr>
        <w:t>. га и др.</w:t>
      </w:r>
    </w:p>
    <w:p w14:paraId="01B092A3" w14:textId="65FDE971" w:rsidR="0069615A" w:rsidRPr="0069615A" w:rsidRDefault="0069615A" w:rsidP="00F14A04">
      <w:pPr>
        <w:pStyle w:val="Style48"/>
        <w:widowControl/>
        <w:spacing w:line="264" w:lineRule="auto"/>
        <w:ind w:firstLine="709"/>
        <w:rPr>
          <w:rStyle w:val="FontStyle229"/>
          <w:sz w:val="28"/>
          <w:szCs w:val="28"/>
        </w:rPr>
      </w:pPr>
      <w:r w:rsidRPr="0069615A">
        <w:rPr>
          <w:rStyle w:val="FontStyle229"/>
          <w:sz w:val="28"/>
          <w:szCs w:val="28"/>
        </w:rPr>
        <w:t>Повышение экономической эффективности использования оборотных средств способствует снижению себестоимости продукции и росту рентабельности сельскохозяйственного производства.</w:t>
      </w:r>
    </w:p>
    <w:p w14:paraId="34E08C85" w14:textId="268B80F1" w:rsidR="0069615A" w:rsidRPr="00D27F6E" w:rsidRDefault="0069615A" w:rsidP="00F14A04">
      <w:pPr>
        <w:pStyle w:val="Style48"/>
        <w:widowControl/>
        <w:spacing w:line="264" w:lineRule="auto"/>
        <w:ind w:firstLine="709"/>
        <w:rPr>
          <w:rFonts w:ascii="Times New Roman" w:hAnsi="Times New Roman"/>
          <w:sz w:val="28"/>
          <w:szCs w:val="28"/>
        </w:rPr>
      </w:pPr>
      <w:r w:rsidRPr="0069615A">
        <w:rPr>
          <w:rStyle w:val="FontStyle229"/>
          <w:sz w:val="28"/>
          <w:szCs w:val="28"/>
        </w:rPr>
        <w:t>Эффективность использования оборотных средств зависит от многих факторов. Это и внешние факторы, не зависящие от инте</w:t>
      </w:r>
      <w:r w:rsidRPr="0069615A">
        <w:rPr>
          <w:rStyle w:val="FontStyle229"/>
          <w:sz w:val="28"/>
          <w:szCs w:val="28"/>
        </w:rPr>
        <w:softHyphen/>
        <w:t xml:space="preserve">ресов и деятельности сельскохозяйственного предприятия, и внутренние, на которые предприятие может и должно активно </w:t>
      </w:r>
      <w:r w:rsidRPr="00B16140">
        <w:rPr>
          <w:rStyle w:val="FontStyle229"/>
          <w:sz w:val="28"/>
          <w:szCs w:val="28"/>
        </w:rPr>
        <w:t>воздействовать [</w:t>
      </w:r>
      <w:r w:rsidR="00B16140" w:rsidRPr="00B16140">
        <w:rPr>
          <w:rStyle w:val="FontStyle229"/>
          <w:sz w:val="28"/>
          <w:szCs w:val="28"/>
        </w:rPr>
        <w:t>5</w:t>
      </w:r>
      <w:r w:rsidRPr="00B16140">
        <w:rPr>
          <w:rStyle w:val="FontStyle229"/>
          <w:sz w:val="28"/>
          <w:szCs w:val="28"/>
        </w:rPr>
        <w:t>, с. 114-117].</w:t>
      </w:r>
    </w:p>
    <w:p w14:paraId="6D7BF592" w14:textId="36365903" w:rsidR="0041294D" w:rsidRPr="0041294D" w:rsidRDefault="0041294D" w:rsidP="00F14A04">
      <w:pPr>
        <w:pStyle w:val="3"/>
        <w:spacing w:line="264" w:lineRule="auto"/>
        <w:ind w:firstLine="709"/>
        <w:rPr>
          <w:rFonts w:ascii="Times New Roman" w:hAnsi="Times New Roman" w:cs="Times New Roman"/>
          <w:b/>
          <w:bCs/>
          <w:color w:val="auto"/>
          <w:sz w:val="28"/>
          <w:szCs w:val="28"/>
        </w:rPr>
      </w:pPr>
      <w:bookmarkStart w:id="39" w:name="_Toc110961924"/>
      <w:bookmarkStart w:id="40" w:name="_Toc110964596"/>
      <w:bookmarkStart w:id="41" w:name="_Toc111581330"/>
      <w:bookmarkStart w:id="42" w:name="_Toc112681130"/>
      <w:bookmarkStart w:id="43" w:name="_Toc195465680"/>
      <w:bookmarkStart w:id="44" w:name="_Toc198241347"/>
      <w:bookmarkStart w:id="45" w:name="_Toc213340877"/>
      <w:r w:rsidRPr="0041294D">
        <w:rPr>
          <w:rFonts w:ascii="Times New Roman" w:hAnsi="Times New Roman" w:cs="Times New Roman"/>
          <w:b/>
          <w:bCs/>
          <w:color w:val="auto"/>
          <w:sz w:val="28"/>
          <w:szCs w:val="28"/>
        </w:rPr>
        <w:t>Методические материалы по теме 3</w:t>
      </w:r>
      <w:bookmarkEnd w:id="39"/>
      <w:bookmarkEnd w:id="40"/>
      <w:bookmarkEnd w:id="41"/>
      <w:bookmarkEnd w:id="42"/>
      <w:bookmarkEnd w:id="43"/>
      <w:bookmarkEnd w:id="44"/>
      <w:bookmarkEnd w:id="45"/>
    </w:p>
    <w:p w14:paraId="4788D774" w14:textId="77777777" w:rsidR="0041294D" w:rsidRPr="00D955ED" w:rsidRDefault="0041294D" w:rsidP="00F14A04">
      <w:pPr>
        <w:spacing w:line="264" w:lineRule="auto"/>
        <w:ind w:firstLine="708"/>
        <w:jc w:val="both"/>
        <w:rPr>
          <w:sz w:val="28"/>
          <w:szCs w:val="28"/>
        </w:rPr>
      </w:pPr>
      <w:r w:rsidRPr="00D955ED">
        <w:rPr>
          <w:sz w:val="28"/>
          <w:szCs w:val="28"/>
        </w:rPr>
        <w:t xml:space="preserve">В ходе работы по теме студенту следует использовать лекционный материал; материалы, рассмотренные на практическом занятии; рекомендованную литературу; все материалы в соответствующем разделе дисциплины в ЭИОС КГТУ. </w:t>
      </w:r>
    </w:p>
    <w:p w14:paraId="06CBC898" w14:textId="32F70935" w:rsidR="00A55E19" w:rsidRPr="002F40A5" w:rsidRDefault="0041294D" w:rsidP="002F40A5">
      <w:pPr>
        <w:pStyle w:val="3"/>
        <w:spacing w:line="264" w:lineRule="auto"/>
        <w:ind w:firstLine="709"/>
        <w:rPr>
          <w:rFonts w:ascii="Times New Roman" w:hAnsi="Times New Roman" w:cs="Times New Roman"/>
          <w:b/>
          <w:bCs/>
          <w:sz w:val="28"/>
          <w:szCs w:val="28"/>
        </w:rPr>
      </w:pPr>
      <w:bookmarkStart w:id="46" w:name="_Toc110961925"/>
      <w:bookmarkStart w:id="47" w:name="_Toc110964597"/>
      <w:bookmarkStart w:id="48" w:name="_Toc111581331"/>
      <w:bookmarkStart w:id="49" w:name="_Toc112681131"/>
      <w:bookmarkStart w:id="50" w:name="_Toc195465681"/>
      <w:bookmarkStart w:id="51" w:name="_Toc198241348"/>
      <w:bookmarkStart w:id="52" w:name="_Toc213340878"/>
      <w:r w:rsidRPr="002F40A5">
        <w:rPr>
          <w:rFonts w:ascii="Times New Roman" w:hAnsi="Times New Roman" w:cs="Times New Roman"/>
          <w:i/>
          <w:iCs/>
          <w:color w:val="auto"/>
          <w:sz w:val="28"/>
          <w:szCs w:val="28"/>
        </w:rPr>
        <w:t>Ссылки на рекомендуемые источники по теме 3</w:t>
      </w:r>
      <w:bookmarkEnd w:id="46"/>
      <w:bookmarkEnd w:id="47"/>
      <w:bookmarkEnd w:id="48"/>
      <w:bookmarkEnd w:id="49"/>
      <w:bookmarkEnd w:id="50"/>
      <w:bookmarkEnd w:id="51"/>
      <w:r w:rsidR="002F40A5">
        <w:rPr>
          <w:rFonts w:ascii="Times New Roman" w:hAnsi="Times New Roman" w:cs="Times New Roman"/>
          <w:i/>
          <w:iCs/>
          <w:color w:val="auto"/>
          <w:sz w:val="28"/>
          <w:szCs w:val="28"/>
        </w:rPr>
        <w:t>:</w:t>
      </w:r>
      <w:r w:rsidR="00A55E19" w:rsidRPr="00A55E19">
        <w:rPr>
          <w:sz w:val="28"/>
          <w:szCs w:val="28"/>
        </w:rPr>
        <w:t xml:space="preserve"> </w:t>
      </w:r>
      <w:r w:rsidR="00A55E19" w:rsidRPr="002F40A5">
        <w:rPr>
          <w:rFonts w:ascii="Times New Roman" w:hAnsi="Times New Roman" w:cs="Times New Roman"/>
          <w:sz w:val="28"/>
          <w:szCs w:val="28"/>
        </w:rPr>
        <w:t>[</w:t>
      </w:r>
      <w:r w:rsidR="00B16140" w:rsidRPr="002F40A5">
        <w:rPr>
          <w:rFonts w:ascii="Times New Roman" w:hAnsi="Times New Roman" w:cs="Times New Roman"/>
          <w:sz w:val="28"/>
          <w:szCs w:val="28"/>
        </w:rPr>
        <w:t>2, с. 27</w:t>
      </w:r>
      <w:r w:rsidR="00A55E19" w:rsidRPr="002F40A5">
        <w:rPr>
          <w:rFonts w:ascii="Times New Roman" w:hAnsi="Times New Roman" w:cs="Times New Roman"/>
          <w:sz w:val="28"/>
          <w:szCs w:val="28"/>
        </w:rPr>
        <w:t>]</w:t>
      </w:r>
      <w:r w:rsidR="00B16140" w:rsidRPr="002F40A5">
        <w:rPr>
          <w:rFonts w:ascii="Times New Roman" w:hAnsi="Times New Roman" w:cs="Times New Roman"/>
          <w:sz w:val="28"/>
          <w:szCs w:val="28"/>
        </w:rPr>
        <w:t>; [5, с. 114-117]</w:t>
      </w:r>
      <w:r w:rsidRPr="002F40A5">
        <w:rPr>
          <w:rFonts w:ascii="Times New Roman" w:hAnsi="Times New Roman" w:cs="Times New Roman"/>
          <w:sz w:val="28"/>
          <w:szCs w:val="28"/>
        </w:rPr>
        <w:t>.</w:t>
      </w:r>
      <w:bookmarkEnd w:id="52"/>
    </w:p>
    <w:p w14:paraId="3C1C3716" w14:textId="77777777" w:rsidR="00A55E19" w:rsidRPr="00A55E19" w:rsidRDefault="00A55E19" w:rsidP="00F14A04">
      <w:pPr>
        <w:pStyle w:val="a6"/>
        <w:spacing w:before="0" w:beforeAutospacing="0" w:after="0" w:line="264" w:lineRule="auto"/>
        <w:jc w:val="both"/>
        <w:rPr>
          <w:sz w:val="28"/>
          <w:szCs w:val="28"/>
        </w:rPr>
      </w:pPr>
    </w:p>
    <w:p w14:paraId="626FB9D6" w14:textId="77777777" w:rsidR="002F40A5" w:rsidRDefault="002F40A5">
      <w:pPr>
        <w:rPr>
          <w:b/>
          <w:bCs/>
          <w:color w:val="000000"/>
          <w:sz w:val="28"/>
          <w:szCs w:val="28"/>
        </w:rPr>
      </w:pPr>
      <w:bookmarkStart w:id="53" w:name="_Toc85107708"/>
      <w:bookmarkStart w:id="54" w:name="_Toc110964598"/>
      <w:bookmarkStart w:id="55" w:name="_Toc111581332"/>
      <w:bookmarkStart w:id="56" w:name="_Toc198241349"/>
      <w:r>
        <w:rPr>
          <w:b/>
          <w:bCs/>
          <w:color w:val="000000"/>
          <w:sz w:val="28"/>
          <w:szCs w:val="28"/>
        </w:rPr>
        <w:br w:type="page"/>
      </w:r>
    </w:p>
    <w:p w14:paraId="217A1D3D" w14:textId="2C01F70F" w:rsidR="00A55E19" w:rsidRPr="009F1223" w:rsidRDefault="00A55E19" w:rsidP="007B743E">
      <w:pPr>
        <w:pStyle w:val="2"/>
        <w:rPr>
          <w:bCs/>
        </w:rPr>
      </w:pPr>
      <w:bookmarkStart w:id="57" w:name="_Toc213340879"/>
      <w:r w:rsidRPr="009F1223">
        <w:rPr>
          <w:bCs/>
          <w:color w:val="000000"/>
        </w:rPr>
        <w:lastRenderedPageBreak/>
        <w:t xml:space="preserve">Тема 4. </w:t>
      </w:r>
      <w:bookmarkEnd w:id="53"/>
      <w:bookmarkEnd w:id="54"/>
      <w:bookmarkEnd w:id="55"/>
      <w:r w:rsidR="009F1223" w:rsidRPr="009F1223">
        <w:rPr>
          <w:rFonts w:eastAsia="Calibri"/>
        </w:rPr>
        <w:t>Трудовые ресурсы сельскохозяйственных предприятий</w:t>
      </w:r>
      <w:bookmarkEnd w:id="56"/>
      <w:bookmarkEnd w:id="57"/>
    </w:p>
    <w:p w14:paraId="3F5BA997" w14:textId="77777777" w:rsidR="00D27F6E" w:rsidRPr="00C06234" w:rsidRDefault="00D27F6E" w:rsidP="00F14A04">
      <w:pPr>
        <w:pStyle w:val="a9"/>
        <w:spacing w:line="264" w:lineRule="auto"/>
        <w:ind w:right="278" w:firstLine="709"/>
        <w:rPr>
          <w:bCs/>
          <w:sz w:val="28"/>
          <w:szCs w:val="28"/>
        </w:rPr>
      </w:pPr>
      <w:r w:rsidRPr="00C624E0">
        <w:rPr>
          <w:b/>
          <w:sz w:val="28"/>
          <w:szCs w:val="28"/>
        </w:rPr>
        <w:t xml:space="preserve">Форма проведения занятия </w:t>
      </w:r>
      <w:r w:rsidRPr="00AE518A">
        <w:rPr>
          <w:bCs/>
          <w:sz w:val="28"/>
          <w:szCs w:val="28"/>
        </w:rPr>
        <w:t>–</w:t>
      </w:r>
      <w:r w:rsidRPr="00C624E0">
        <w:rPr>
          <w:b/>
          <w:sz w:val="28"/>
          <w:szCs w:val="28"/>
        </w:rPr>
        <w:t xml:space="preserve"> </w:t>
      </w:r>
      <w:r w:rsidRPr="00C06234">
        <w:rPr>
          <w:bCs/>
          <w:sz w:val="28"/>
          <w:szCs w:val="28"/>
        </w:rPr>
        <w:t>лекция.</w:t>
      </w:r>
    </w:p>
    <w:p w14:paraId="3A85E816" w14:textId="77777777" w:rsidR="00D27F6E" w:rsidRDefault="00D27F6E" w:rsidP="00F14A04">
      <w:pPr>
        <w:pStyle w:val="a9"/>
        <w:spacing w:line="264" w:lineRule="auto"/>
        <w:ind w:right="278" w:firstLine="709"/>
        <w:rPr>
          <w:b/>
          <w:sz w:val="28"/>
          <w:szCs w:val="28"/>
        </w:rPr>
      </w:pPr>
      <w:r w:rsidRPr="00CC75B0">
        <w:rPr>
          <w:b/>
          <w:sz w:val="28"/>
          <w:szCs w:val="28"/>
        </w:rPr>
        <w:t>Вопросы для обсуждения:</w:t>
      </w:r>
    </w:p>
    <w:p w14:paraId="75471A43" w14:textId="45195432" w:rsidR="00D27F6E" w:rsidRDefault="00D27F6E" w:rsidP="00F14A04">
      <w:pPr>
        <w:spacing w:line="264" w:lineRule="auto"/>
        <w:ind w:firstLine="709"/>
        <w:jc w:val="both"/>
        <w:rPr>
          <w:rFonts w:eastAsia="Calibri"/>
          <w:sz w:val="28"/>
          <w:szCs w:val="28"/>
        </w:rPr>
      </w:pPr>
      <w:r w:rsidRPr="00D27F6E">
        <w:rPr>
          <w:rFonts w:eastAsia="Calibri"/>
          <w:b/>
          <w:bCs/>
          <w:sz w:val="28"/>
          <w:szCs w:val="28"/>
        </w:rPr>
        <w:t>Вопрос 1.</w:t>
      </w:r>
      <w:r>
        <w:rPr>
          <w:rFonts w:eastAsia="Calibri"/>
          <w:sz w:val="28"/>
          <w:szCs w:val="28"/>
        </w:rPr>
        <w:t xml:space="preserve"> Понятие труда и состав трудовых ресурсов.</w:t>
      </w:r>
    </w:p>
    <w:p w14:paraId="3405B461" w14:textId="7816570E" w:rsidR="00D27F6E" w:rsidRDefault="00D27F6E" w:rsidP="00F14A04">
      <w:pPr>
        <w:spacing w:line="264" w:lineRule="auto"/>
        <w:ind w:firstLine="709"/>
        <w:jc w:val="both"/>
        <w:rPr>
          <w:rFonts w:eastAsia="Calibri"/>
          <w:sz w:val="28"/>
          <w:szCs w:val="28"/>
        </w:rPr>
      </w:pPr>
      <w:r w:rsidRPr="00D27F6E">
        <w:rPr>
          <w:rFonts w:eastAsia="Calibri"/>
          <w:b/>
          <w:bCs/>
          <w:sz w:val="28"/>
          <w:szCs w:val="28"/>
        </w:rPr>
        <w:t>Вопрос 2.</w:t>
      </w:r>
      <w:r>
        <w:rPr>
          <w:rFonts w:eastAsia="Calibri"/>
          <w:sz w:val="28"/>
          <w:szCs w:val="28"/>
        </w:rPr>
        <w:t xml:space="preserve"> Рынок труда в сельском хозяйстве.</w:t>
      </w:r>
    </w:p>
    <w:p w14:paraId="0C16B770" w14:textId="4E600327" w:rsidR="00D27F6E" w:rsidRDefault="00D27F6E" w:rsidP="00F14A04">
      <w:pPr>
        <w:spacing w:line="264" w:lineRule="auto"/>
        <w:ind w:firstLine="709"/>
        <w:jc w:val="both"/>
        <w:rPr>
          <w:rFonts w:eastAsia="Calibri"/>
          <w:sz w:val="28"/>
          <w:szCs w:val="28"/>
        </w:rPr>
      </w:pPr>
      <w:r w:rsidRPr="00D27F6E">
        <w:rPr>
          <w:rFonts w:eastAsia="Calibri"/>
          <w:b/>
          <w:bCs/>
          <w:sz w:val="28"/>
          <w:szCs w:val="28"/>
        </w:rPr>
        <w:t>Вопрос 3.</w:t>
      </w:r>
      <w:r>
        <w:rPr>
          <w:rFonts w:eastAsia="Calibri"/>
          <w:sz w:val="28"/>
          <w:szCs w:val="28"/>
        </w:rPr>
        <w:t xml:space="preserve"> Использование трудовых ресурсов в сельском хозяйстве в рыночных условиях.</w:t>
      </w:r>
    </w:p>
    <w:p w14:paraId="43ACBA5C" w14:textId="1C05078C" w:rsidR="00A55E19" w:rsidRPr="00D27F6E" w:rsidRDefault="00D27F6E" w:rsidP="00F14A04">
      <w:pPr>
        <w:spacing w:line="264" w:lineRule="auto"/>
        <w:ind w:firstLine="709"/>
        <w:jc w:val="both"/>
        <w:rPr>
          <w:rFonts w:eastAsia="Calibri"/>
          <w:sz w:val="28"/>
          <w:szCs w:val="28"/>
        </w:rPr>
      </w:pPr>
      <w:r w:rsidRPr="00D27F6E">
        <w:rPr>
          <w:rFonts w:eastAsia="Calibri"/>
          <w:b/>
          <w:bCs/>
          <w:sz w:val="28"/>
          <w:szCs w:val="28"/>
        </w:rPr>
        <w:t xml:space="preserve">Вопрос </w:t>
      </w:r>
      <w:r w:rsidR="00442EFA">
        <w:rPr>
          <w:rFonts w:eastAsia="Calibri"/>
          <w:b/>
          <w:bCs/>
          <w:sz w:val="28"/>
          <w:szCs w:val="28"/>
        </w:rPr>
        <w:t>4</w:t>
      </w:r>
      <w:r w:rsidRPr="00D27F6E">
        <w:rPr>
          <w:rFonts w:eastAsia="Calibri"/>
          <w:b/>
          <w:bCs/>
          <w:sz w:val="28"/>
          <w:szCs w:val="28"/>
        </w:rPr>
        <w:t>.</w:t>
      </w:r>
      <w:r w:rsidRPr="00D27F6E">
        <w:rPr>
          <w:rFonts w:eastAsia="Calibri"/>
          <w:sz w:val="28"/>
          <w:szCs w:val="28"/>
        </w:rPr>
        <w:t xml:space="preserve"> </w:t>
      </w:r>
      <w:r w:rsidRPr="00D27F6E">
        <w:rPr>
          <w:rStyle w:val="FontStyle210"/>
          <w:sz w:val="28"/>
          <w:szCs w:val="28"/>
        </w:rPr>
        <w:t>Эффективность использования трудовых ресурсов и факторы роста производительности труда</w:t>
      </w:r>
      <w:r>
        <w:rPr>
          <w:rStyle w:val="FontStyle210"/>
          <w:sz w:val="28"/>
          <w:szCs w:val="28"/>
        </w:rPr>
        <w:t>.</w:t>
      </w:r>
    </w:p>
    <w:p w14:paraId="2C98F466" w14:textId="77777777" w:rsidR="00AE518A" w:rsidRDefault="00AE518A" w:rsidP="00F14A04">
      <w:pPr>
        <w:pStyle w:val="western"/>
        <w:spacing w:before="0" w:beforeAutospacing="0" w:after="0" w:line="264" w:lineRule="auto"/>
        <w:ind w:firstLine="709"/>
        <w:jc w:val="both"/>
        <w:rPr>
          <w:rFonts w:ascii="Times New Roman" w:hAnsi="Times New Roman" w:cs="Times New Roman"/>
          <w:b/>
          <w:bCs/>
          <w:sz w:val="28"/>
          <w:szCs w:val="28"/>
        </w:rPr>
      </w:pPr>
    </w:p>
    <w:p w14:paraId="54763E07" w14:textId="6A612A19" w:rsidR="00A55E19" w:rsidRPr="0041294D" w:rsidRDefault="00A55E19" w:rsidP="00F14A04">
      <w:pPr>
        <w:pStyle w:val="western"/>
        <w:spacing w:before="0" w:beforeAutospacing="0" w:after="0" w:line="264" w:lineRule="auto"/>
        <w:ind w:firstLine="709"/>
        <w:jc w:val="both"/>
        <w:rPr>
          <w:rFonts w:ascii="Times New Roman" w:hAnsi="Times New Roman" w:cs="Times New Roman"/>
          <w:b/>
          <w:bCs/>
          <w:sz w:val="28"/>
          <w:szCs w:val="28"/>
        </w:rPr>
      </w:pPr>
      <w:r w:rsidRPr="00706133">
        <w:rPr>
          <w:rFonts w:ascii="Times New Roman" w:hAnsi="Times New Roman" w:cs="Times New Roman"/>
          <w:b/>
          <w:bCs/>
          <w:sz w:val="28"/>
          <w:szCs w:val="28"/>
        </w:rPr>
        <w:t>Методические указания</w:t>
      </w:r>
    </w:p>
    <w:p w14:paraId="7C460C78" w14:textId="6DF15CC0" w:rsidR="00C70133" w:rsidRPr="00D27F6E" w:rsidRDefault="00C70133" w:rsidP="00F14A04">
      <w:pPr>
        <w:pStyle w:val="a6"/>
        <w:spacing w:before="0" w:beforeAutospacing="0" w:after="0" w:line="264" w:lineRule="auto"/>
        <w:ind w:firstLine="709"/>
        <w:jc w:val="both"/>
      </w:pPr>
      <w:r>
        <w:rPr>
          <w:sz w:val="28"/>
          <w:szCs w:val="28"/>
        </w:rPr>
        <w:t xml:space="preserve">Цель темы – </w:t>
      </w:r>
      <w:r w:rsidR="00D27F6E">
        <w:rPr>
          <w:sz w:val="28"/>
          <w:szCs w:val="28"/>
        </w:rPr>
        <w:t>и</w:t>
      </w:r>
      <w:r w:rsidR="00D27F6E" w:rsidRPr="00D27F6E">
        <w:rPr>
          <w:sz w:val="28"/>
          <w:szCs w:val="28"/>
        </w:rPr>
        <w:t>зучение сущности, состава и структуры трудовых ресурсов, показателе</w:t>
      </w:r>
      <w:r w:rsidR="00D27F6E">
        <w:rPr>
          <w:sz w:val="28"/>
          <w:szCs w:val="28"/>
        </w:rPr>
        <w:t>й</w:t>
      </w:r>
      <w:r w:rsidR="00D27F6E" w:rsidRPr="00D27F6E">
        <w:rPr>
          <w:sz w:val="28"/>
          <w:szCs w:val="28"/>
        </w:rPr>
        <w:t xml:space="preserve"> уровня производительности труда, знакомство с рынком трудовых ресурсов сельском хозя</w:t>
      </w:r>
      <w:r w:rsidR="00D27F6E">
        <w:rPr>
          <w:sz w:val="28"/>
          <w:szCs w:val="28"/>
        </w:rPr>
        <w:t>й</w:t>
      </w:r>
      <w:r w:rsidR="00D27F6E" w:rsidRPr="00D27F6E">
        <w:rPr>
          <w:sz w:val="28"/>
          <w:szCs w:val="28"/>
        </w:rPr>
        <w:t>стве</w:t>
      </w:r>
      <w:r w:rsidR="008E638C" w:rsidRPr="008E638C">
        <w:rPr>
          <w:sz w:val="28"/>
          <w:szCs w:val="28"/>
        </w:rPr>
        <w:t>.</w:t>
      </w:r>
    </w:p>
    <w:p w14:paraId="57366DE1" w14:textId="5F80280F" w:rsidR="00A55E19" w:rsidRDefault="008E638C" w:rsidP="00F14A04">
      <w:pPr>
        <w:pStyle w:val="a6"/>
        <w:spacing w:before="0" w:beforeAutospacing="0" w:after="0" w:line="264" w:lineRule="auto"/>
        <w:ind w:firstLine="709"/>
        <w:jc w:val="both"/>
        <w:rPr>
          <w:sz w:val="28"/>
          <w:szCs w:val="28"/>
        </w:rPr>
      </w:pPr>
      <w:r>
        <w:rPr>
          <w:sz w:val="28"/>
          <w:szCs w:val="28"/>
        </w:rPr>
        <w:t xml:space="preserve">В рамках темы </w:t>
      </w:r>
      <w:r w:rsidR="00D27F6E" w:rsidRPr="00D27F6E">
        <w:rPr>
          <w:sz w:val="28"/>
          <w:szCs w:val="28"/>
        </w:rPr>
        <w:t>рассмотреть аспекты рынка труда и трудовых ресурсов в сельском хозя</w:t>
      </w:r>
      <w:r w:rsidR="00D27F6E">
        <w:rPr>
          <w:sz w:val="28"/>
          <w:szCs w:val="28"/>
        </w:rPr>
        <w:t>й</w:t>
      </w:r>
      <w:r w:rsidR="00D27F6E" w:rsidRPr="00D27F6E">
        <w:rPr>
          <w:sz w:val="28"/>
          <w:szCs w:val="28"/>
        </w:rPr>
        <w:t>стве, а также производительность труда, методические подходы к ее определению и современные направления повышения производительности труда в аграрном секторе экономики</w:t>
      </w:r>
      <w:r w:rsidR="00A55E19" w:rsidRPr="00A55E19">
        <w:rPr>
          <w:sz w:val="28"/>
          <w:szCs w:val="28"/>
        </w:rPr>
        <w:t>.</w:t>
      </w:r>
    </w:p>
    <w:p w14:paraId="1B114F00" w14:textId="77777777" w:rsidR="00AE518A" w:rsidRDefault="00AE518A" w:rsidP="00F14A04">
      <w:pPr>
        <w:spacing w:line="264" w:lineRule="auto"/>
        <w:ind w:firstLine="709"/>
        <w:jc w:val="both"/>
        <w:rPr>
          <w:rFonts w:eastAsia="Calibri"/>
          <w:b/>
          <w:bCs/>
          <w:sz w:val="28"/>
          <w:szCs w:val="28"/>
        </w:rPr>
      </w:pPr>
    </w:p>
    <w:p w14:paraId="78E30FDB" w14:textId="02E4B571" w:rsidR="00D27F6E" w:rsidRDefault="00D27F6E" w:rsidP="00F14A04">
      <w:pPr>
        <w:spacing w:line="264" w:lineRule="auto"/>
        <w:ind w:firstLine="709"/>
        <w:jc w:val="both"/>
        <w:rPr>
          <w:rFonts w:eastAsia="Calibri"/>
          <w:sz w:val="28"/>
          <w:szCs w:val="28"/>
        </w:rPr>
      </w:pPr>
      <w:r w:rsidRPr="00D27F6E">
        <w:rPr>
          <w:rFonts w:eastAsia="Calibri"/>
          <w:b/>
          <w:bCs/>
          <w:sz w:val="28"/>
          <w:szCs w:val="28"/>
        </w:rPr>
        <w:t>Вопрос 1.</w:t>
      </w:r>
      <w:r>
        <w:rPr>
          <w:rFonts w:eastAsia="Calibri"/>
          <w:sz w:val="28"/>
          <w:szCs w:val="28"/>
        </w:rPr>
        <w:t xml:space="preserve"> </w:t>
      </w:r>
      <w:r w:rsidRPr="00AE518A">
        <w:rPr>
          <w:rFonts w:eastAsia="Calibri"/>
          <w:b/>
          <w:bCs/>
          <w:sz w:val="28"/>
          <w:szCs w:val="28"/>
        </w:rPr>
        <w:t>Понятие труда и состав трудовых ресурсов</w:t>
      </w:r>
      <w:r>
        <w:rPr>
          <w:rFonts w:eastAsia="Calibri"/>
          <w:sz w:val="28"/>
          <w:szCs w:val="28"/>
        </w:rPr>
        <w:t>.</w:t>
      </w:r>
    </w:p>
    <w:p w14:paraId="3025E0A6" w14:textId="08B6C19D" w:rsidR="00D27F6E" w:rsidRPr="00D27F6E" w:rsidRDefault="00D27F6E" w:rsidP="00F14A04">
      <w:pPr>
        <w:spacing w:line="264" w:lineRule="auto"/>
        <w:ind w:firstLine="709"/>
        <w:jc w:val="both"/>
      </w:pPr>
      <w:r w:rsidRPr="00D27F6E">
        <w:rPr>
          <w:sz w:val="28"/>
          <w:szCs w:val="28"/>
        </w:rPr>
        <w:t>Трудовые ресурсы – совокупность люде</w:t>
      </w:r>
      <w:r>
        <w:rPr>
          <w:sz w:val="28"/>
          <w:szCs w:val="28"/>
        </w:rPr>
        <w:t>й</w:t>
      </w:r>
      <w:r w:rsidRPr="00D27F6E">
        <w:rPr>
          <w:sz w:val="28"/>
          <w:szCs w:val="28"/>
        </w:rPr>
        <w:t>, владеющих способностью трудиться. В состав трудовых ресурсов включаются работники, занятые в о</w:t>
      </w:r>
      <w:r>
        <w:rPr>
          <w:sz w:val="28"/>
          <w:szCs w:val="28"/>
        </w:rPr>
        <w:t>б</w:t>
      </w:r>
      <w:r w:rsidRPr="00D27F6E">
        <w:rPr>
          <w:sz w:val="28"/>
          <w:szCs w:val="28"/>
        </w:rPr>
        <w:t>щественном производстве, и часть населения, которая не принимает участия в процессе труда, но при соответствующих условиях может быть привлечена для производства сельскохозя</w:t>
      </w:r>
      <w:r>
        <w:rPr>
          <w:sz w:val="28"/>
          <w:szCs w:val="28"/>
        </w:rPr>
        <w:t>й</w:t>
      </w:r>
      <w:r w:rsidRPr="00D27F6E">
        <w:rPr>
          <w:sz w:val="28"/>
          <w:szCs w:val="28"/>
        </w:rPr>
        <w:t>ственно</w:t>
      </w:r>
      <w:r>
        <w:rPr>
          <w:sz w:val="28"/>
          <w:szCs w:val="28"/>
        </w:rPr>
        <w:t>й</w:t>
      </w:r>
      <w:r w:rsidRPr="00D27F6E">
        <w:rPr>
          <w:sz w:val="28"/>
          <w:szCs w:val="28"/>
        </w:rPr>
        <w:t xml:space="preserve"> продукции. </w:t>
      </w:r>
    </w:p>
    <w:p w14:paraId="3C1D0D05" w14:textId="1649BB20" w:rsidR="00D27F6E" w:rsidRDefault="00D27F6E" w:rsidP="00F14A04">
      <w:pPr>
        <w:spacing w:line="264" w:lineRule="auto"/>
        <w:ind w:firstLine="709"/>
        <w:jc w:val="both"/>
        <w:rPr>
          <w:sz w:val="28"/>
          <w:szCs w:val="28"/>
        </w:rPr>
      </w:pPr>
      <w:r w:rsidRPr="00D27F6E">
        <w:rPr>
          <w:sz w:val="28"/>
          <w:szCs w:val="28"/>
        </w:rPr>
        <w:t xml:space="preserve">Трудовые ресурсы сельского производства – это совокупность физических и духовных способностей, которые присущи человеку и могут быть использованы в производственном процессе, а также та часть населения, которая временно не принимает активного участия в сельскохозяйственном производстве. </w:t>
      </w:r>
    </w:p>
    <w:p w14:paraId="7767F7C8" w14:textId="77777777" w:rsidR="00D27F6E" w:rsidRDefault="00D27F6E" w:rsidP="00F14A04">
      <w:pPr>
        <w:spacing w:line="264" w:lineRule="auto"/>
        <w:ind w:firstLine="709"/>
        <w:jc w:val="both"/>
        <w:rPr>
          <w:sz w:val="28"/>
          <w:szCs w:val="28"/>
        </w:rPr>
      </w:pPr>
      <w:r w:rsidRPr="00D27F6E">
        <w:rPr>
          <w:sz w:val="28"/>
          <w:szCs w:val="28"/>
        </w:rPr>
        <w:t xml:space="preserve">Процесс труда включает в себя элементы: </w:t>
      </w:r>
    </w:p>
    <w:p w14:paraId="23038E5C" w14:textId="77777777" w:rsidR="00D27F6E" w:rsidRDefault="00D27F6E" w:rsidP="00F14A04">
      <w:pPr>
        <w:spacing w:line="264" w:lineRule="auto"/>
        <w:ind w:firstLine="709"/>
        <w:jc w:val="both"/>
        <w:rPr>
          <w:sz w:val="28"/>
          <w:szCs w:val="28"/>
        </w:rPr>
      </w:pPr>
      <w:r w:rsidRPr="00D27F6E">
        <w:rPr>
          <w:sz w:val="28"/>
          <w:szCs w:val="28"/>
        </w:rPr>
        <w:t xml:space="preserve">– собственно труд, как целесообразная деятельность человека; </w:t>
      </w:r>
    </w:p>
    <w:p w14:paraId="774EB43E" w14:textId="77777777" w:rsidR="00D27F6E" w:rsidRDefault="00D27F6E" w:rsidP="00F14A04">
      <w:pPr>
        <w:spacing w:line="264" w:lineRule="auto"/>
        <w:ind w:firstLine="709"/>
        <w:jc w:val="both"/>
        <w:rPr>
          <w:sz w:val="28"/>
          <w:szCs w:val="28"/>
        </w:rPr>
      </w:pPr>
      <w:r w:rsidRPr="00D27F6E">
        <w:rPr>
          <w:sz w:val="28"/>
          <w:szCs w:val="28"/>
        </w:rPr>
        <w:t xml:space="preserve">– предмет труда; </w:t>
      </w:r>
    </w:p>
    <w:p w14:paraId="530CDCD7" w14:textId="77777777" w:rsidR="00D27F6E" w:rsidRDefault="00D27F6E" w:rsidP="00F14A04">
      <w:pPr>
        <w:spacing w:line="264" w:lineRule="auto"/>
        <w:ind w:firstLine="709"/>
        <w:jc w:val="both"/>
        <w:rPr>
          <w:sz w:val="28"/>
          <w:szCs w:val="28"/>
        </w:rPr>
      </w:pPr>
      <w:r w:rsidRPr="00D27F6E">
        <w:rPr>
          <w:sz w:val="28"/>
          <w:szCs w:val="28"/>
        </w:rPr>
        <w:t xml:space="preserve">– средство труда; </w:t>
      </w:r>
    </w:p>
    <w:p w14:paraId="259C86E7" w14:textId="2F80FB2C" w:rsidR="00D27F6E" w:rsidRPr="00D27F6E" w:rsidRDefault="00D27F6E" w:rsidP="00F14A04">
      <w:pPr>
        <w:spacing w:line="264" w:lineRule="auto"/>
        <w:ind w:firstLine="709"/>
        <w:jc w:val="both"/>
        <w:rPr>
          <w:sz w:val="28"/>
          <w:szCs w:val="28"/>
        </w:rPr>
      </w:pPr>
      <w:r w:rsidRPr="00D27F6E">
        <w:rPr>
          <w:sz w:val="28"/>
          <w:szCs w:val="28"/>
        </w:rPr>
        <w:t>– результат труда.</w:t>
      </w:r>
    </w:p>
    <w:p w14:paraId="39780328" w14:textId="2B82EB91" w:rsidR="00D27F6E" w:rsidRPr="00D27F6E" w:rsidRDefault="00D27F6E" w:rsidP="00F14A04">
      <w:pPr>
        <w:spacing w:line="264" w:lineRule="auto"/>
        <w:ind w:firstLine="709"/>
        <w:jc w:val="both"/>
        <w:rPr>
          <w:sz w:val="28"/>
          <w:szCs w:val="28"/>
        </w:rPr>
      </w:pPr>
      <w:r w:rsidRPr="00D27F6E">
        <w:rPr>
          <w:sz w:val="28"/>
          <w:szCs w:val="28"/>
        </w:rPr>
        <w:t xml:space="preserve">Трудовые ресурсы сельского предприятия составляют постоянные, сезонные и временные работники. Постоянные работники – это люди, которые приняты на работу без указанного срока. Сезонные работники – это люди, которые приняты на работу не более, чем на 6 месяцев. Временные работники – это люди, принятые на работу не более, чем на 2 </w:t>
      </w:r>
      <w:r w:rsidRPr="00B16140">
        <w:rPr>
          <w:sz w:val="28"/>
          <w:szCs w:val="28"/>
        </w:rPr>
        <w:t>месяца [</w:t>
      </w:r>
      <w:r w:rsidR="00B16140" w:rsidRPr="00B16140">
        <w:rPr>
          <w:sz w:val="28"/>
          <w:szCs w:val="28"/>
        </w:rPr>
        <w:t>4</w:t>
      </w:r>
      <w:r w:rsidRPr="00B16140">
        <w:rPr>
          <w:sz w:val="28"/>
          <w:szCs w:val="28"/>
        </w:rPr>
        <w:t>, с. 79-80].</w:t>
      </w:r>
    </w:p>
    <w:p w14:paraId="4A521DD5" w14:textId="77777777" w:rsidR="00AE518A" w:rsidRDefault="00AE518A">
      <w:pPr>
        <w:rPr>
          <w:rFonts w:eastAsia="Calibri"/>
          <w:b/>
          <w:bCs/>
          <w:sz w:val="28"/>
          <w:szCs w:val="28"/>
        </w:rPr>
      </w:pPr>
      <w:r>
        <w:rPr>
          <w:rFonts w:eastAsia="Calibri"/>
          <w:b/>
          <w:bCs/>
          <w:sz w:val="28"/>
          <w:szCs w:val="28"/>
        </w:rPr>
        <w:br w:type="page"/>
      </w:r>
    </w:p>
    <w:p w14:paraId="39E44B95" w14:textId="02106728" w:rsidR="00D27F6E" w:rsidRDefault="00D27F6E" w:rsidP="00F14A04">
      <w:pPr>
        <w:spacing w:line="264" w:lineRule="auto"/>
        <w:ind w:firstLine="709"/>
        <w:jc w:val="both"/>
        <w:rPr>
          <w:rFonts w:eastAsia="Calibri"/>
          <w:sz w:val="28"/>
          <w:szCs w:val="28"/>
        </w:rPr>
      </w:pPr>
      <w:r w:rsidRPr="00D27F6E">
        <w:rPr>
          <w:rFonts w:eastAsia="Calibri"/>
          <w:b/>
          <w:bCs/>
          <w:sz w:val="28"/>
          <w:szCs w:val="28"/>
        </w:rPr>
        <w:lastRenderedPageBreak/>
        <w:t>Вопрос 2.</w:t>
      </w:r>
      <w:r>
        <w:rPr>
          <w:rFonts w:eastAsia="Calibri"/>
          <w:sz w:val="28"/>
          <w:szCs w:val="28"/>
        </w:rPr>
        <w:t xml:space="preserve"> </w:t>
      </w:r>
      <w:r w:rsidRPr="00AE518A">
        <w:rPr>
          <w:rFonts w:eastAsia="Calibri"/>
          <w:b/>
          <w:bCs/>
          <w:sz w:val="28"/>
          <w:szCs w:val="28"/>
        </w:rPr>
        <w:t>Рынок труда в сельском хозяйстве</w:t>
      </w:r>
      <w:r>
        <w:rPr>
          <w:rFonts w:eastAsia="Calibri"/>
          <w:sz w:val="28"/>
          <w:szCs w:val="28"/>
        </w:rPr>
        <w:t>.</w:t>
      </w:r>
    </w:p>
    <w:p w14:paraId="62E13EB5" w14:textId="77777777" w:rsidR="00D27F6E" w:rsidRDefault="00D27F6E" w:rsidP="00F14A04">
      <w:pPr>
        <w:spacing w:line="264" w:lineRule="auto"/>
        <w:ind w:firstLine="709"/>
        <w:jc w:val="both"/>
        <w:rPr>
          <w:sz w:val="28"/>
          <w:szCs w:val="28"/>
        </w:rPr>
      </w:pPr>
      <w:r w:rsidRPr="00D27F6E">
        <w:rPr>
          <w:sz w:val="28"/>
          <w:szCs w:val="28"/>
        </w:rPr>
        <w:t xml:space="preserve">Рынок труда в условиях рыночных отношений функционирует наравне с рынком средств производства потребительских товаров, инвестиционным, финансово-кредитным, сельскохозяйственной продукции. Но это возможно в стране при условии развития и функционирования рыночной экономики. Причем, наличие рынка труда возможно при определенных условиях: </w:t>
      </w:r>
    </w:p>
    <w:p w14:paraId="17755970" w14:textId="77777777" w:rsidR="00D27F6E" w:rsidRDefault="00D27F6E" w:rsidP="00F14A04">
      <w:pPr>
        <w:spacing w:line="264" w:lineRule="auto"/>
        <w:ind w:firstLine="709"/>
        <w:jc w:val="both"/>
        <w:rPr>
          <w:sz w:val="28"/>
          <w:szCs w:val="28"/>
        </w:rPr>
      </w:pPr>
      <w:r w:rsidRPr="00D27F6E">
        <w:rPr>
          <w:sz w:val="28"/>
          <w:szCs w:val="28"/>
        </w:rPr>
        <w:t xml:space="preserve">а) присутствие на рынке труда большого количества совершенно независимых субъектов (это идеальный вариант), когда одна сторона характеризует спрос, а другая – предложение; </w:t>
      </w:r>
    </w:p>
    <w:p w14:paraId="49BE4D4B" w14:textId="77777777" w:rsidR="00D27F6E" w:rsidRDefault="00D27F6E" w:rsidP="00F14A04">
      <w:pPr>
        <w:spacing w:line="264" w:lineRule="auto"/>
        <w:ind w:firstLine="709"/>
        <w:jc w:val="both"/>
        <w:rPr>
          <w:sz w:val="28"/>
          <w:szCs w:val="28"/>
        </w:rPr>
      </w:pPr>
      <w:r w:rsidRPr="00D27F6E">
        <w:rPr>
          <w:sz w:val="28"/>
          <w:szCs w:val="28"/>
        </w:rPr>
        <w:t xml:space="preserve">б) причины, побудившие субъект (субъекты спроса и субъекты предложения) появиться на рынке труда; </w:t>
      </w:r>
    </w:p>
    <w:p w14:paraId="5D3BFC26" w14:textId="77777777" w:rsidR="00D27F6E" w:rsidRDefault="00D27F6E" w:rsidP="00F14A04">
      <w:pPr>
        <w:spacing w:line="264" w:lineRule="auto"/>
        <w:ind w:firstLine="709"/>
        <w:jc w:val="both"/>
        <w:rPr>
          <w:sz w:val="28"/>
          <w:szCs w:val="28"/>
        </w:rPr>
      </w:pPr>
      <w:r w:rsidRPr="00D27F6E">
        <w:rPr>
          <w:sz w:val="28"/>
          <w:szCs w:val="28"/>
        </w:rPr>
        <w:t xml:space="preserve">в) экономические возможности выбора для субъектов на рынках труда; </w:t>
      </w:r>
    </w:p>
    <w:p w14:paraId="32C5A552" w14:textId="77777777" w:rsidR="00D27F6E" w:rsidRDefault="00D27F6E" w:rsidP="00F14A04">
      <w:pPr>
        <w:spacing w:line="264" w:lineRule="auto"/>
        <w:ind w:firstLine="709"/>
        <w:jc w:val="both"/>
        <w:rPr>
          <w:sz w:val="28"/>
          <w:szCs w:val="28"/>
        </w:rPr>
      </w:pPr>
      <w:r w:rsidRPr="00D27F6E">
        <w:rPr>
          <w:sz w:val="28"/>
          <w:szCs w:val="28"/>
        </w:rPr>
        <w:t xml:space="preserve">г) общее состояние конкуренции в соответствующей среде государства; </w:t>
      </w:r>
    </w:p>
    <w:p w14:paraId="10F9BBDB" w14:textId="4CA2B957" w:rsidR="00D27F6E" w:rsidRPr="00D27F6E" w:rsidRDefault="00D27F6E" w:rsidP="00F14A04">
      <w:pPr>
        <w:spacing w:line="264" w:lineRule="auto"/>
        <w:ind w:firstLine="709"/>
        <w:jc w:val="both"/>
        <w:rPr>
          <w:sz w:val="28"/>
          <w:szCs w:val="28"/>
        </w:rPr>
      </w:pPr>
      <w:r w:rsidRPr="00D27F6E">
        <w:rPr>
          <w:sz w:val="28"/>
          <w:szCs w:val="28"/>
        </w:rPr>
        <w:t>д) отвечает ли равновесная цена общественной цене рабочей силы</w:t>
      </w:r>
      <w:r>
        <w:rPr>
          <w:sz w:val="28"/>
          <w:szCs w:val="28"/>
        </w:rPr>
        <w:t xml:space="preserve"> </w:t>
      </w:r>
      <w:r w:rsidRPr="00D27F6E">
        <w:rPr>
          <w:sz w:val="28"/>
          <w:szCs w:val="28"/>
        </w:rPr>
        <w:t>[</w:t>
      </w:r>
      <w:r w:rsidR="00B16140" w:rsidRPr="00B16140">
        <w:rPr>
          <w:sz w:val="28"/>
          <w:szCs w:val="28"/>
        </w:rPr>
        <w:t>4</w:t>
      </w:r>
      <w:r w:rsidRPr="00B16140">
        <w:rPr>
          <w:sz w:val="28"/>
          <w:szCs w:val="28"/>
        </w:rPr>
        <w:t>, с. 81].</w:t>
      </w:r>
      <w:r w:rsidRPr="00D27F6E">
        <w:rPr>
          <w:sz w:val="28"/>
          <w:szCs w:val="28"/>
        </w:rPr>
        <w:t xml:space="preserve"> </w:t>
      </w:r>
    </w:p>
    <w:p w14:paraId="16BFF4DB" w14:textId="3B3C713F" w:rsidR="00D27F6E" w:rsidRPr="00D27F6E" w:rsidRDefault="00D27F6E" w:rsidP="00F14A04">
      <w:pPr>
        <w:pStyle w:val="Style8"/>
        <w:widowControl/>
        <w:spacing w:line="264" w:lineRule="auto"/>
        <w:ind w:firstLine="709"/>
        <w:rPr>
          <w:rStyle w:val="FontStyle229"/>
          <w:sz w:val="28"/>
          <w:szCs w:val="28"/>
        </w:rPr>
      </w:pPr>
      <w:r w:rsidRPr="00D27F6E">
        <w:rPr>
          <w:rStyle w:val="FontStyle229"/>
          <w:sz w:val="28"/>
          <w:szCs w:val="28"/>
        </w:rPr>
        <w:t xml:space="preserve">Показатели, характеризующие обеспеченность сельского хозяйства и других отраслей АПК трудовыми ресурсами, </w:t>
      </w:r>
      <w:r w:rsidR="00AE518A" w:rsidRPr="00E71BEC">
        <w:rPr>
          <w:rFonts w:ascii="Times New Roman" w:hAnsi="Times New Roman"/>
          <w:bCs/>
          <w:sz w:val="28"/>
          <w:szCs w:val="28"/>
        </w:rPr>
        <w:t>–</w:t>
      </w:r>
      <w:r w:rsidRPr="00D27F6E">
        <w:rPr>
          <w:rStyle w:val="FontStyle229"/>
          <w:sz w:val="28"/>
          <w:szCs w:val="28"/>
        </w:rPr>
        <w:t xml:space="preserve"> </w:t>
      </w:r>
      <w:proofErr w:type="spellStart"/>
      <w:r w:rsidRPr="00D27F6E">
        <w:rPr>
          <w:rStyle w:val="FontStyle229"/>
          <w:sz w:val="28"/>
          <w:szCs w:val="28"/>
        </w:rPr>
        <w:t>трудообеспеченность</w:t>
      </w:r>
      <w:proofErr w:type="spellEnd"/>
      <w:r w:rsidRPr="00D27F6E">
        <w:rPr>
          <w:rStyle w:val="FontStyle229"/>
          <w:sz w:val="28"/>
          <w:szCs w:val="28"/>
        </w:rPr>
        <w:t xml:space="preserve"> и коэффициент обеспеченности.</w:t>
      </w:r>
    </w:p>
    <w:p w14:paraId="5D2144C2" w14:textId="10490EDC" w:rsidR="00D27F6E" w:rsidRDefault="00D27F6E" w:rsidP="00F14A04">
      <w:pPr>
        <w:pStyle w:val="Style8"/>
        <w:widowControl/>
        <w:spacing w:line="264" w:lineRule="auto"/>
        <w:ind w:firstLine="709"/>
        <w:rPr>
          <w:rStyle w:val="FontStyle229"/>
          <w:sz w:val="28"/>
          <w:szCs w:val="28"/>
        </w:rPr>
      </w:pPr>
      <w:proofErr w:type="spellStart"/>
      <w:r w:rsidRPr="00D27F6E">
        <w:rPr>
          <w:rStyle w:val="FontStyle235"/>
          <w:i w:val="0"/>
          <w:iCs w:val="0"/>
          <w:sz w:val="28"/>
          <w:szCs w:val="28"/>
        </w:rPr>
        <w:t>Трудообеспеченность</w:t>
      </w:r>
      <w:proofErr w:type="spellEnd"/>
      <w:r w:rsidRPr="00D27F6E">
        <w:rPr>
          <w:rStyle w:val="FontStyle235"/>
          <w:sz w:val="28"/>
          <w:szCs w:val="28"/>
        </w:rPr>
        <w:t xml:space="preserve"> </w:t>
      </w:r>
      <w:r w:rsidRPr="00D27F6E">
        <w:rPr>
          <w:rStyle w:val="FontStyle229"/>
          <w:sz w:val="28"/>
          <w:szCs w:val="28"/>
        </w:rPr>
        <w:t>хозя</w:t>
      </w:r>
      <w:r>
        <w:rPr>
          <w:rStyle w:val="FontStyle229"/>
          <w:sz w:val="28"/>
          <w:szCs w:val="28"/>
        </w:rPr>
        <w:t>й</w:t>
      </w:r>
      <w:r w:rsidRPr="00D27F6E">
        <w:rPr>
          <w:rStyle w:val="FontStyle229"/>
          <w:sz w:val="28"/>
          <w:szCs w:val="28"/>
        </w:rPr>
        <w:t>ства характеризуется числом работников</w:t>
      </w:r>
      <w:r>
        <w:rPr>
          <w:rStyle w:val="FontStyle229"/>
          <w:sz w:val="28"/>
          <w:szCs w:val="28"/>
        </w:rPr>
        <w:t xml:space="preserve"> (ТР)</w:t>
      </w:r>
      <w:r w:rsidRPr="00D27F6E">
        <w:rPr>
          <w:rStyle w:val="FontStyle229"/>
          <w:sz w:val="28"/>
          <w:szCs w:val="28"/>
        </w:rPr>
        <w:t>, приходящихся на 100 га земельной площади</w:t>
      </w:r>
      <w:r>
        <w:rPr>
          <w:rStyle w:val="FontStyle229"/>
          <w:sz w:val="28"/>
          <w:szCs w:val="28"/>
        </w:rPr>
        <w:t xml:space="preserve"> (</w:t>
      </w:r>
      <w:r>
        <w:rPr>
          <w:rStyle w:val="FontStyle229"/>
          <w:sz w:val="28"/>
          <w:szCs w:val="28"/>
          <w:lang w:val="en-US"/>
        </w:rPr>
        <w:t>S</w:t>
      </w:r>
      <w:r w:rsidRPr="00D27F6E">
        <w:rPr>
          <w:rStyle w:val="FontStyle229"/>
          <w:sz w:val="28"/>
          <w:szCs w:val="28"/>
        </w:rPr>
        <w:t>):</w:t>
      </w:r>
    </w:p>
    <w:p w14:paraId="6057B718" w14:textId="18D1472B" w:rsidR="00D27F6E" w:rsidRPr="00D27F6E" w:rsidRDefault="00BE3FFC" w:rsidP="00F14A04">
      <w:pPr>
        <w:pStyle w:val="Style8"/>
        <w:widowControl/>
        <w:spacing w:line="264" w:lineRule="auto"/>
        <w:ind w:firstLine="709"/>
        <w:rPr>
          <w:rStyle w:val="FontStyle229"/>
          <w:sz w:val="28"/>
          <w:szCs w:val="28"/>
        </w:rPr>
      </w:pPr>
      <m:oMathPara>
        <m:oMath>
          <m:sSub>
            <m:sSubPr>
              <m:ctrlPr>
                <w:rPr>
                  <w:rStyle w:val="FontStyle229"/>
                  <w:rFonts w:ascii="Cambria Math" w:hAnsi="Cambria Math"/>
                  <w:i/>
                  <w:sz w:val="28"/>
                  <w:szCs w:val="28"/>
                </w:rPr>
              </m:ctrlPr>
            </m:sSubPr>
            <m:e>
              <m:r>
                <w:rPr>
                  <w:rStyle w:val="FontStyle229"/>
                  <w:rFonts w:ascii="Cambria Math" w:hAnsi="Cambria Math"/>
                  <w:sz w:val="28"/>
                  <w:szCs w:val="28"/>
                </w:rPr>
                <m:t>Т</m:t>
              </m:r>
            </m:e>
            <m:sub>
              <m:r>
                <w:rPr>
                  <w:rStyle w:val="FontStyle229"/>
                  <w:rFonts w:ascii="Cambria Math" w:hAnsi="Cambria Math"/>
                  <w:sz w:val="28"/>
                  <w:szCs w:val="28"/>
                </w:rPr>
                <m:t>об</m:t>
              </m:r>
            </m:sub>
          </m:sSub>
          <m:r>
            <w:rPr>
              <w:rStyle w:val="FontStyle229"/>
              <w:rFonts w:ascii="Cambria Math" w:hAnsi="Cambria Math"/>
              <w:sz w:val="28"/>
              <w:szCs w:val="28"/>
            </w:rPr>
            <m:t>=</m:t>
          </m:r>
          <m:f>
            <m:fPr>
              <m:ctrlPr>
                <w:rPr>
                  <w:rStyle w:val="FontStyle229"/>
                  <w:rFonts w:ascii="Cambria Math" w:hAnsi="Cambria Math"/>
                  <w:i/>
                  <w:sz w:val="28"/>
                  <w:szCs w:val="28"/>
                </w:rPr>
              </m:ctrlPr>
            </m:fPr>
            <m:num>
              <m:r>
                <w:rPr>
                  <w:rStyle w:val="FontStyle229"/>
                  <w:rFonts w:ascii="Cambria Math" w:hAnsi="Cambria Math"/>
                  <w:sz w:val="28"/>
                  <w:szCs w:val="28"/>
                </w:rPr>
                <m:t>ТР</m:t>
              </m:r>
            </m:num>
            <m:den>
              <m:r>
                <w:rPr>
                  <w:rStyle w:val="FontStyle229"/>
                  <w:rFonts w:ascii="Cambria Math" w:hAnsi="Cambria Math"/>
                  <w:sz w:val="28"/>
                  <w:szCs w:val="28"/>
                  <w:lang w:val="en-US"/>
                </w:rPr>
                <m:t>S</m:t>
              </m:r>
            </m:den>
          </m:f>
          <m:r>
            <w:rPr>
              <w:rStyle w:val="FontStyle229"/>
              <w:rFonts w:ascii="Cambria Math" w:hAnsi="Cambria Math"/>
              <w:sz w:val="28"/>
              <w:szCs w:val="28"/>
            </w:rPr>
            <m:t>×100.</m:t>
          </m:r>
        </m:oMath>
      </m:oMathPara>
    </w:p>
    <w:p w14:paraId="2017EDC9" w14:textId="5DCBB88E" w:rsidR="00D27F6E" w:rsidRDefault="00D27F6E" w:rsidP="00F14A04">
      <w:pPr>
        <w:pStyle w:val="Style8"/>
        <w:widowControl/>
        <w:spacing w:line="264" w:lineRule="auto"/>
        <w:ind w:firstLine="709"/>
        <w:rPr>
          <w:rStyle w:val="FontStyle229"/>
          <w:sz w:val="28"/>
          <w:szCs w:val="28"/>
        </w:rPr>
      </w:pPr>
      <w:r w:rsidRPr="00D27F6E">
        <w:rPr>
          <w:rStyle w:val="FontStyle235"/>
          <w:i w:val="0"/>
          <w:iCs w:val="0"/>
          <w:sz w:val="28"/>
          <w:szCs w:val="28"/>
        </w:rPr>
        <w:t>Коэффициент обеспеченности трудовыми ресурсами</w:t>
      </w:r>
      <w:r w:rsidRPr="00D27F6E">
        <w:rPr>
          <w:rStyle w:val="FontStyle235"/>
          <w:sz w:val="28"/>
          <w:szCs w:val="28"/>
        </w:rPr>
        <w:t xml:space="preserve"> </w:t>
      </w:r>
      <w:r w:rsidRPr="00D27F6E">
        <w:rPr>
          <w:rStyle w:val="FontStyle229"/>
          <w:sz w:val="28"/>
          <w:szCs w:val="28"/>
        </w:rPr>
        <w:t>определяют отношением наличных трудовых ресурсов (</w:t>
      </w:r>
      <w:proofErr w:type="spellStart"/>
      <w:r w:rsidRPr="00D27F6E">
        <w:rPr>
          <w:rStyle w:val="FontStyle229"/>
          <w:sz w:val="28"/>
          <w:szCs w:val="28"/>
        </w:rPr>
        <w:t>ТР</w:t>
      </w:r>
      <w:r w:rsidRPr="00D27F6E">
        <w:rPr>
          <w:rStyle w:val="FontStyle229"/>
          <w:sz w:val="28"/>
          <w:szCs w:val="28"/>
          <w:vertAlign w:val="subscript"/>
        </w:rPr>
        <w:t>н</w:t>
      </w:r>
      <w:proofErr w:type="spellEnd"/>
      <w:r w:rsidRPr="00D27F6E">
        <w:rPr>
          <w:rStyle w:val="FontStyle229"/>
          <w:sz w:val="28"/>
          <w:szCs w:val="28"/>
        </w:rPr>
        <w:t>) к требующемуся их числу для выполнения плана производства (</w:t>
      </w:r>
      <w:proofErr w:type="spellStart"/>
      <w:r w:rsidRPr="00D27F6E">
        <w:rPr>
          <w:rStyle w:val="FontStyle229"/>
          <w:sz w:val="28"/>
          <w:szCs w:val="28"/>
        </w:rPr>
        <w:t>ТР</w:t>
      </w:r>
      <w:r w:rsidRPr="00D27F6E">
        <w:rPr>
          <w:rStyle w:val="FontStyle229"/>
          <w:sz w:val="28"/>
          <w:szCs w:val="28"/>
          <w:vertAlign w:val="subscript"/>
        </w:rPr>
        <w:t>пл</w:t>
      </w:r>
      <w:proofErr w:type="spellEnd"/>
      <w:r w:rsidRPr="00D27F6E">
        <w:rPr>
          <w:rStyle w:val="FontStyle229"/>
          <w:sz w:val="28"/>
          <w:szCs w:val="28"/>
        </w:rPr>
        <w:t>):</w:t>
      </w:r>
    </w:p>
    <w:p w14:paraId="6B7406FC" w14:textId="2FA408D3" w:rsidR="00D27F6E" w:rsidRPr="00D27F6E" w:rsidRDefault="00BE3FFC" w:rsidP="00F14A04">
      <w:pPr>
        <w:pStyle w:val="Style8"/>
        <w:widowControl/>
        <w:spacing w:line="264" w:lineRule="auto"/>
        <w:ind w:firstLine="709"/>
        <w:rPr>
          <w:rStyle w:val="FontStyle229"/>
          <w:sz w:val="28"/>
          <w:szCs w:val="28"/>
        </w:rPr>
      </w:pPr>
      <m:oMathPara>
        <m:oMath>
          <m:sSub>
            <m:sSubPr>
              <m:ctrlPr>
                <w:rPr>
                  <w:rStyle w:val="FontStyle229"/>
                  <w:rFonts w:ascii="Cambria Math" w:hAnsi="Cambria Math"/>
                  <w:i/>
                  <w:sz w:val="28"/>
                  <w:szCs w:val="28"/>
                </w:rPr>
              </m:ctrlPr>
            </m:sSubPr>
            <m:e>
              <m:r>
                <w:rPr>
                  <w:rStyle w:val="FontStyle229"/>
                  <w:rFonts w:ascii="Cambria Math" w:hAnsi="Cambria Math"/>
                  <w:sz w:val="28"/>
                  <w:szCs w:val="28"/>
                </w:rPr>
                <m:t>К</m:t>
              </m:r>
            </m:e>
            <m:sub>
              <m:r>
                <w:rPr>
                  <w:rStyle w:val="FontStyle229"/>
                  <w:rFonts w:ascii="Cambria Math" w:hAnsi="Cambria Math"/>
                  <w:sz w:val="28"/>
                  <w:szCs w:val="28"/>
                </w:rPr>
                <m:t>об</m:t>
              </m:r>
            </m:sub>
          </m:sSub>
          <m:r>
            <w:rPr>
              <w:rStyle w:val="FontStyle229"/>
              <w:rFonts w:ascii="Cambria Math" w:hAnsi="Cambria Math"/>
              <w:sz w:val="28"/>
              <w:szCs w:val="28"/>
            </w:rPr>
            <m:t>=</m:t>
          </m:r>
          <m:f>
            <m:fPr>
              <m:ctrlPr>
                <w:rPr>
                  <w:rStyle w:val="FontStyle229"/>
                  <w:rFonts w:ascii="Cambria Math" w:hAnsi="Cambria Math"/>
                  <w:i/>
                  <w:sz w:val="28"/>
                  <w:szCs w:val="28"/>
                </w:rPr>
              </m:ctrlPr>
            </m:fPr>
            <m:num>
              <m:sSub>
                <m:sSubPr>
                  <m:ctrlPr>
                    <w:rPr>
                      <w:rStyle w:val="FontStyle229"/>
                      <w:rFonts w:ascii="Cambria Math" w:hAnsi="Cambria Math"/>
                      <w:i/>
                      <w:sz w:val="28"/>
                      <w:szCs w:val="28"/>
                    </w:rPr>
                  </m:ctrlPr>
                </m:sSubPr>
                <m:e>
                  <m:r>
                    <w:rPr>
                      <w:rStyle w:val="FontStyle229"/>
                      <w:rFonts w:ascii="Cambria Math" w:hAnsi="Cambria Math"/>
                      <w:sz w:val="28"/>
                      <w:szCs w:val="28"/>
                    </w:rPr>
                    <m:t>ТР</m:t>
                  </m:r>
                </m:e>
                <m:sub>
                  <m:r>
                    <w:rPr>
                      <w:rStyle w:val="FontStyle229"/>
                      <w:rFonts w:ascii="Cambria Math" w:hAnsi="Cambria Math"/>
                      <w:sz w:val="28"/>
                      <w:szCs w:val="28"/>
                    </w:rPr>
                    <m:t>н</m:t>
                  </m:r>
                </m:sub>
              </m:sSub>
            </m:num>
            <m:den>
              <m:sSub>
                <m:sSubPr>
                  <m:ctrlPr>
                    <w:rPr>
                      <w:rStyle w:val="FontStyle229"/>
                      <w:rFonts w:ascii="Cambria Math" w:hAnsi="Cambria Math"/>
                      <w:i/>
                      <w:sz w:val="28"/>
                      <w:szCs w:val="28"/>
                    </w:rPr>
                  </m:ctrlPr>
                </m:sSubPr>
                <m:e>
                  <m:r>
                    <w:rPr>
                      <w:rStyle w:val="FontStyle229"/>
                      <w:rFonts w:ascii="Cambria Math" w:hAnsi="Cambria Math"/>
                      <w:sz w:val="28"/>
                      <w:szCs w:val="28"/>
                    </w:rPr>
                    <m:t>ТР</m:t>
                  </m:r>
                </m:e>
                <m:sub>
                  <m:r>
                    <w:rPr>
                      <w:rStyle w:val="FontStyle229"/>
                      <w:rFonts w:ascii="Cambria Math" w:hAnsi="Cambria Math"/>
                      <w:sz w:val="28"/>
                      <w:szCs w:val="28"/>
                    </w:rPr>
                    <m:t>пл</m:t>
                  </m:r>
                </m:sub>
              </m:sSub>
            </m:den>
          </m:f>
          <m:r>
            <w:rPr>
              <w:rStyle w:val="FontStyle229"/>
              <w:rFonts w:ascii="Cambria Math" w:hAnsi="Cambria Math"/>
              <w:sz w:val="28"/>
              <w:szCs w:val="28"/>
            </w:rPr>
            <m:t>.</m:t>
          </m:r>
        </m:oMath>
      </m:oMathPara>
    </w:p>
    <w:p w14:paraId="5F15234C" w14:textId="26E6307C" w:rsidR="00D27F6E" w:rsidRPr="00D27F6E" w:rsidRDefault="00D27F6E" w:rsidP="00F14A04">
      <w:pPr>
        <w:pStyle w:val="Style8"/>
        <w:widowControl/>
        <w:spacing w:line="264" w:lineRule="auto"/>
        <w:ind w:firstLine="709"/>
        <w:rPr>
          <w:rFonts w:ascii="Times New Roman" w:hAnsi="Times New Roman"/>
          <w:sz w:val="28"/>
          <w:szCs w:val="28"/>
        </w:rPr>
      </w:pPr>
      <w:r w:rsidRPr="00D27F6E">
        <w:rPr>
          <w:rStyle w:val="FontStyle229"/>
          <w:sz w:val="28"/>
          <w:szCs w:val="28"/>
        </w:rPr>
        <w:t xml:space="preserve">Судить об уровне обеспеченности предприятия сельского хозяйства трудовыми ресурсами можно и по площади сельскохозяйственных угодий в расчете на одного работника. Однако число работников в расчете на 100 га сельскохозяйственных угодий или площадь сельскохозяйственных угодий на одного работника недостаточно точно характеризуют обеспеченность трудовыми ресурсами, так как при этом не учитывается различие сельскохозяйственных предприятий в уровне интенсификации и специализации. Более объективно </w:t>
      </w:r>
      <w:r w:rsidRPr="00B16140">
        <w:rPr>
          <w:rStyle w:val="FontStyle229"/>
          <w:sz w:val="28"/>
          <w:szCs w:val="28"/>
        </w:rPr>
        <w:t>характеризует обеспеченность хозяйства трудовыми ресурсами коэффициент обеспеченности [</w:t>
      </w:r>
      <w:r w:rsidR="00B16140" w:rsidRPr="00B16140">
        <w:rPr>
          <w:rStyle w:val="FontStyle229"/>
          <w:sz w:val="28"/>
          <w:szCs w:val="28"/>
        </w:rPr>
        <w:t>5</w:t>
      </w:r>
      <w:r w:rsidRPr="00B16140">
        <w:rPr>
          <w:rStyle w:val="FontStyle229"/>
          <w:sz w:val="28"/>
          <w:szCs w:val="28"/>
        </w:rPr>
        <w:t>, с. 79]</w:t>
      </w:r>
      <w:r w:rsidR="00B16140" w:rsidRPr="00B16140">
        <w:rPr>
          <w:rStyle w:val="FontStyle229"/>
          <w:sz w:val="28"/>
          <w:szCs w:val="28"/>
        </w:rPr>
        <w:t>.</w:t>
      </w:r>
    </w:p>
    <w:p w14:paraId="0C3A056D" w14:textId="77777777" w:rsidR="00AE518A" w:rsidRDefault="00AE518A" w:rsidP="00F14A04">
      <w:pPr>
        <w:spacing w:line="264" w:lineRule="auto"/>
        <w:ind w:firstLine="709"/>
        <w:jc w:val="both"/>
        <w:rPr>
          <w:rFonts w:eastAsia="Calibri"/>
          <w:b/>
          <w:bCs/>
          <w:sz w:val="28"/>
          <w:szCs w:val="28"/>
        </w:rPr>
      </w:pPr>
    </w:p>
    <w:p w14:paraId="063452E6" w14:textId="42F35614" w:rsidR="00D27F6E" w:rsidRPr="00AE518A" w:rsidRDefault="00D27F6E" w:rsidP="00F14A04">
      <w:pPr>
        <w:spacing w:line="264" w:lineRule="auto"/>
        <w:ind w:firstLine="709"/>
        <w:jc w:val="both"/>
        <w:rPr>
          <w:rFonts w:eastAsia="Calibri"/>
          <w:b/>
          <w:bCs/>
          <w:sz w:val="28"/>
          <w:szCs w:val="28"/>
        </w:rPr>
      </w:pPr>
      <w:r w:rsidRPr="00D27F6E">
        <w:rPr>
          <w:rFonts w:eastAsia="Calibri"/>
          <w:b/>
          <w:bCs/>
          <w:sz w:val="28"/>
          <w:szCs w:val="28"/>
        </w:rPr>
        <w:t>Вопрос 3.</w:t>
      </w:r>
      <w:r>
        <w:rPr>
          <w:rFonts w:eastAsia="Calibri"/>
          <w:sz w:val="28"/>
          <w:szCs w:val="28"/>
        </w:rPr>
        <w:t xml:space="preserve"> </w:t>
      </w:r>
      <w:r w:rsidRPr="00AE518A">
        <w:rPr>
          <w:rFonts w:eastAsia="Calibri"/>
          <w:b/>
          <w:bCs/>
          <w:sz w:val="28"/>
          <w:szCs w:val="28"/>
        </w:rPr>
        <w:t>Использование трудовых ресурсов в сельском хозяйстве в рыночных условиях.</w:t>
      </w:r>
    </w:p>
    <w:p w14:paraId="6BEECDE3" w14:textId="0E5C6ECE" w:rsidR="003F0447" w:rsidRDefault="00D27F6E" w:rsidP="00F14A04">
      <w:pPr>
        <w:spacing w:line="264" w:lineRule="auto"/>
        <w:ind w:firstLine="709"/>
        <w:jc w:val="both"/>
        <w:rPr>
          <w:sz w:val="28"/>
          <w:szCs w:val="28"/>
        </w:rPr>
      </w:pPr>
      <w:r w:rsidRPr="00D27F6E">
        <w:rPr>
          <w:sz w:val="28"/>
          <w:szCs w:val="28"/>
        </w:rPr>
        <w:t xml:space="preserve">Поскольку эффективность сельскохозяйственного производства и конечные результаты труда находятся в прямой зависимости от уровня </w:t>
      </w:r>
      <w:r w:rsidRPr="00D27F6E">
        <w:rPr>
          <w:sz w:val="28"/>
          <w:szCs w:val="28"/>
        </w:rPr>
        <w:lastRenderedPageBreak/>
        <w:t xml:space="preserve">подготовки кадров, квалификации и степени использования трудовых ресурсов, возникает объективная необходимость поиска путей улучшения их использования. </w:t>
      </w:r>
      <w:r>
        <w:rPr>
          <w:sz w:val="28"/>
          <w:szCs w:val="28"/>
        </w:rPr>
        <w:t xml:space="preserve">Наиболее часто используют </w:t>
      </w:r>
      <w:r w:rsidR="003F0447" w:rsidRPr="003F0447">
        <w:rPr>
          <w:sz w:val="28"/>
          <w:szCs w:val="28"/>
        </w:rPr>
        <w:t>коэффициент использования трудовых ресурсов</w:t>
      </w:r>
      <w:r w:rsidR="003F0447">
        <w:rPr>
          <w:sz w:val="28"/>
          <w:szCs w:val="28"/>
        </w:rPr>
        <w:t xml:space="preserve">, </w:t>
      </w:r>
      <w:r w:rsidR="003F0447" w:rsidRPr="003F0447">
        <w:rPr>
          <w:sz w:val="28"/>
          <w:szCs w:val="28"/>
        </w:rPr>
        <w:t>коэффициент использования рабочего времени</w:t>
      </w:r>
      <w:r w:rsidR="003F0447">
        <w:rPr>
          <w:sz w:val="28"/>
          <w:szCs w:val="28"/>
        </w:rPr>
        <w:t>.</w:t>
      </w:r>
    </w:p>
    <w:p w14:paraId="0B139BB9" w14:textId="795612D4" w:rsidR="003F0447" w:rsidRPr="003F0447" w:rsidRDefault="003F0447" w:rsidP="00F14A04">
      <w:pPr>
        <w:spacing w:line="264" w:lineRule="auto"/>
        <w:ind w:firstLine="709"/>
        <w:jc w:val="both"/>
        <w:rPr>
          <w:sz w:val="28"/>
          <w:szCs w:val="28"/>
        </w:rPr>
      </w:pPr>
      <w:r w:rsidRPr="003F0447">
        <w:rPr>
          <w:sz w:val="28"/>
          <w:szCs w:val="28"/>
        </w:rPr>
        <w:t>Учитывая наличие в сельском хозяйстве сезонности труда используют также следующие показатели:</w:t>
      </w:r>
    </w:p>
    <w:p w14:paraId="26CF659E" w14:textId="77777777" w:rsidR="003F0447" w:rsidRPr="003F0447" w:rsidRDefault="003F0447" w:rsidP="005736AB">
      <w:pPr>
        <w:pStyle w:val="a3"/>
        <w:numPr>
          <w:ilvl w:val="0"/>
          <w:numId w:val="11"/>
        </w:numPr>
        <w:tabs>
          <w:tab w:val="left" w:pos="1134"/>
        </w:tabs>
        <w:spacing w:line="264" w:lineRule="auto"/>
        <w:ind w:left="0" w:firstLine="709"/>
        <w:jc w:val="both"/>
        <w:rPr>
          <w:sz w:val="28"/>
          <w:szCs w:val="28"/>
        </w:rPr>
      </w:pPr>
      <w:r w:rsidRPr="003F0447">
        <w:rPr>
          <w:sz w:val="28"/>
          <w:szCs w:val="28"/>
        </w:rPr>
        <w:t>Помесячное распределение затрат труда.</w:t>
      </w:r>
    </w:p>
    <w:p w14:paraId="5EE0645A" w14:textId="77777777" w:rsidR="003F0447" w:rsidRPr="003F0447" w:rsidRDefault="003F0447" w:rsidP="005736AB">
      <w:pPr>
        <w:pStyle w:val="a3"/>
        <w:numPr>
          <w:ilvl w:val="0"/>
          <w:numId w:val="11"/>
        </w:numPr>
        <w:tabs>
          <w:tab w:val="left" w:pos="1134"/>
        </w:tabs>
        <w:spacing w:line="264" w:lineRule="auto"/>
        <w:ind w:left="0" w:firstLine="709"/>
        <w:jc w:val="both"/>
        <w:rPr>
          <w:sz w:val="28"/>
          <w:szCs w:val="28"/>
        </w:rPr>
      </w:pPr>
      <w:r w:rsidRPr="003F0447">
        <w:rPr>
          <w:sz w:val="28"/>
          <w:szCs w:val="28"/>
        </w:rPr>
        <w:t>Коэффициент сезонного использования трудовых ресурсов</w:t>
      </w:r>
    </w:p>
    <w:p w14:paraId="6D46D763" w14:textId="77777777" w:rsidR="003F0447" w:rsidRPr="003F0447" w:rsidRDefault="003F0447" w:rsidP="005736AB">
      <w:pPr>
        <w:pStyle w:val="a3"/>
        <w:numPr>
          <w:ilvl w:val="0"/>
          <w:numId w:val="11"/>
        </w:numPr>
        <w:tabs>
          <w:tab w:val="left" w:pos="1134"/>
        </w:tabs>
        <w:spacing w:line="264" w:lineRule="auto"/>
        <w:ind w:left="0" w:firstLine="709"/>
        <w:jc w:val="both"/>
        <w:rPr>
          <w:sz w:val="28"/>
          <w:szCs w:val="28"/>
        </w:rPr>
      </w:pPr>
      <w:r w:rsidRPr="003F0447">
        <w:rPr>
          <w:sz w:val="28"/>
          <w:szCs w:val="28"/>
        </w:rPr>
        <w:t>Среднегодовая численность рабочих в растениеводстве</w:t>
      </w:r>
    </w:p>
    <w:p w14:paraId="1B2F1FB0" w14:textId="77777777" w:rsidR="003F0447" w:rsidRPr="003F0447" w:rsidRDefault="003F0447" w:rsidP="005736AB">
      <w:pPr>
        <w:pStyle w:val="a3"/>
        <w:numPr>
          <w:ilvl w:val="0"/>
          <w:numId w:val="11"/>
        </w:numPr>
        <w:tabs>
          <w:tab w:val="left" w:pos="1134"/>
        </w:tabs>
        <w:spacing w:line="264" w:lineRule="auto"/>
        <w:ind w:left="0" w:firstLine="709"/>
        <w:jc w:val="both"/>
        <w:rPr>
          <w:sz w:val="28"/>
          <w:szCs w:val="28"/>
        </w:rPr>
      </w:pPr>
      <w:r w:rsidRPr="003F0447">
        <w:rPr>
          <w:sz w:val="28"/>
          <w:szCs w:val="28"/>
        </w:rPr>
        <w:t>Количество человеко-часов в животноводстве</w:t>
      </w:r>
    </w:p>
    <w:p w14:paraId="1BAAF71A" w14:textId="69143EEC" w:rsidR="003F0447" w:rsidRPr="003F0447" w:rsidRDefault="003F0447" w:rsidP="005736AB">
      <w:pPr>
        <w:pStyle w:val="a3"/>
        <w:numPr>
          <w:ilvl w:val="0"/>
          <w:numId w:val="11"/>
        </w:numPr>
        <w:tabs>
          <w:tab w:val="left" w:pos="1134"/>
        </w:tabs>
        <w:spacing w:line="264" w:lineRule="auto"/>
        <w:ind w:left="0" w:firstLine="709"/>
        <w:jc w:val="both"/>
        <w:rPr>
          <w:sz w:val="28"/>
          <w:szCs w:val="28"/>
        </w:rPr>
      </w:pPr>
      <w:r w:rsidRPr="003F0447">
        <w:rPr>
          <w:sz w:val="28"/>
          <w:szCs w:val="28"/>
        </w:rPr>
        <w:t xml:space="preserve">Численность механизаторских кадров и </w:t>
      </w:r>
      <w:r w:rsidRPr="00B16140">
        <w:rPr>
          <w:sz w:val="28"/>
          <w:szCs w:val="28"/>
        </w:rPr>
        <w:t>другие</w:t>
      </w:r>
      <w:r w:rsidR="00684A13" w:rsidRPr="00B16140">
        <w:rPr>
          <w:sz w:val="28"/>
          <w:szCs w:val="28"/>
        </w:rPr>
        <w:t xml:space="preserve"> [</w:t>
      </w:r>
      <w:r w:rsidR="00B16140" w:rsidRPr="00B16140">
        <w:rPr>
          <w:sz w:val="28"/>
          <w:szCs w:val="28"/>
        </w:rPr>
        <w:t>4</w:t>
      </w:r>
      <w:r w:rsidR="00684A13" w:rsidRPr="00B16140">
        <w:rPr>
          <w:sz w:val="28"/>
          <w:szCs w:val="28"/>
        </w:rPr>
        <w:t>, с. 85]</w:t>
      </w:r>
      <w:r w:rsidRPr="00B16140">
        <w:rPr>
          <w:sz w:val="28"/>
          <w:szCs w:val="28"/>
        </w:rPr>
        <w:t>.</w:t>
      </w:r>
    </w:p>
    <w:p w14:paraId="4FA164DB" w14:textId="7DA6F86D" w:rsidR="00442EFA" w:rsidRPr="00442EFA" w:rsidRDefault="00442EFA" w:rsidP="00F14A04">
      <w:pPr>
        <w:spacing w:line="264" w:lineRule="auto"/>
        <w:ind w:firstLine="709"/>
        <w:jc w:val="both"/>
        <w:rPr>
          <w:sz w:val="28"/>
          <w:szCs w:val="28"/>
        </w:rPr>
      </w:pPr>
      <w:r w:rsidRPr="00442EFA">
        <w:rPr>
          <w:sz w:val="28"/>
          <w:szCs w:val="28"/>
        </w:rPr>
        <w:t>Таким образом, подсчитав потребности сельскохозяйственного предприятия, переходят к подсчету возможности ее удовлетворения и составлению баланса труда, который состоит из двух разделов. В первом – отражаются потребности в трудовых ресурсах, во втором – источники покрытия трудовых ресурсов. Сопоставляя данные этих двух разделов, можно легко установить степень обеспеченности сельскохозяйственного предприятия трудовыми ресурсами и наметить пути устранения возможных неувязок с их наличностью.</w:t>
      </w:r>
    </w:p>
    <w:p w14:paraId="3837E59D" w14:textId="77777777" w:rsidR="005736AB" w:rsidRDefault="005736AB" w:rsidP="00F14A04">
      <w:pPr>
        <w:spacing w:line="264" w:lineRule="auto"/>
        <w:ind w:firstLine="709"/>
        <w:jc w:val="both"/>
        <w:rPr>
          <w:rFonts w:eastAsia="Calibri"/>
          <w:b/>
          <w:bCs/>
          <w:sz w:val="28"/>
          <w:szCs w:val="28"/>
        </w:rPr>
      </w:pPr>
    </w:p>
    <w:p w14:paraId="528DC075" w14:textId="6EBF33EC" w:rsidR="00D27F6E" w:rsidRDefault="00D27F6E" w:rsidP="00F14A04">
      <w:pPr>
        <w:spacing w:line="264" w:lineRule="auto"/>
        <w:ind w:firstLine="709"/>
        <w:jc w:val="both"/>
        <w:rPr>
          <w:rStyle w:val="FontStyle210"/>
          <w:sz w:val="28"/>
          <w:szCs w:val="28"/>
        </w:rPr>
      </w:pPr>
      <w:r w:rsidRPr="00D27F6E">
        <w:rPr>
          <w:rFonts w:eastAsia="Calibri"/>
          <w:b/>
          <w:bCs/>
          <w:sz w:val="28"/>
          <w:szCs w:val="28"/>
        </w:rPr>
        <w:t xml:space="preserve">Вопрос </w:t>
      </w:r>
      <w:r w:rsidR="00442EFA">
        <w:rPr>
          <w:rFonts w:eastAsia="Calibri"/>
          <w:b/>
          <w:bCs/>
          <w:sz w:val="28"/>
          <w:szCs w:val="28"/>
        </w:rPr>
        <w:t>4</w:t>
      </w:r>
      <w:r w:rsidRPr="00D27F6E">
        <w:rPr>
          <w:rFonts w:eastAsia="Calibri"/>
          <w:b/>
          <w:bCs/>
          <w:sz w:val="28"/>
          <w:szCs w:val="28"/>
        </w:rPr>
        <w:t>.</w:t>
      </w:r>
      <w:r w:rsidRPr="00D27F6E">
        <w:rPr>
          <w:rFonts w:eastAsia="Calibri"/>
          <w:sz w:val="28"/>
          <w:szCs w:val="28"/>
        </w:rPr>
        <w:t xml:space="preserve"> </w:t>
      </w:r>
      <w:r w:rsidRPr="005736AB">
        <w:rPr>
          <w:rStyle w:val="FontStyle210"/>
          <w:b/>
          <w:bCs/>
          <w:sz w:val="28"/>
          <w:szCs w:val="28"/>
        </w:rPr>
        <w:t>Эффективность использования трудовых ресурсов и факторы роста производительности труда.</w:t>
      </w:r>
    </w:p>
    <w:p w14:paraId="395DCADB" w14:textId="77777777" w:rsidR="00442EFA" w:rsidRPr="00442EFA" w:rsidRDefault="00442EFA" w:rsidP="00F14A04">
      <w:pPr>
        <w:pStyle w:val="Style8"/>
        <w:widowControl/>
        <w:spacing w:line="264" w:lineRule="auto"/>
        <w:ind w:firstLine="709"/>
        <w:rPr>
          <w:rStyle w:val="FontStyle229"/>
          <w:sz w:val="28"/>
          <w:szCs w:val="28"/>
        </w:rPr>
      </w:pPr>
      <w:r w:rsidRPr="00442EFA">
        <w:rPr>
          <w:rStyle w:val="FontStyle229"/>
          <w:sz w:val="28"/>
          <w:szCs w:val="28"/>
        </w:rPr>
        <w:t>Эффективность использования трудовых ресурсов в первую очередь характеризуется производительностью труда.</w:t>
      </w:r>
    </w:p>
    <w:p w14:paraId="5E3BF771" w14:textId="1D463654" w:rsidR="00442EFA" w:rsidRPr="00442EFA" w:rsidRDefault="00442EFA" w:rsidP="00F14A04">
      <w:pPr>
        <w:pStyle w:val="Style8"/>
        <w:widowControl/>
        <w:spacing w:line="264" w:lineRule="auto"/>
        <w:ind w:firstLine="709"/>
        <w:rPr>
          <w:rStyle w:val="FontStyle229"/>
          <w:sz w:val="28"/>
          <w:szCs w:val="28"/>
        </w:rPr>
      </w:pPr>
      <w:r w:rsidRPr="00442EFA">
        <w:rPr>
          <w:rStyle w:val="FontStyle222"/>
          <w:b w:val="0"/>
          <w:bCs w:val="0"/>
          <w:sz w:val="28"/>
          <w:szCs w:val="28"/>
        </w:rPr>
        <w:t>Производительность труда</w:t>
      </w:r>
      <w:r w:rsidRPr="00442EFA">
        <w:rPr>
          <w:rStyle w:val="FontStyle222"/>
          <w:sz w:val="28"/>
          <w:szCs w:val="28"/>
        </w:rPr>
        <w:t xml:space="preserve"> </w:t>
      </w:r>
      <w:r w:rsidR="005736AB" w:rsidRPr="00E71BEC">
        <w:rPr>
          <w:rFonts w:ascii="Times New Roman" w:hAnsi="Times New Roman"/>
          <w:bCs/>
          <w:sz w:val="28"/>
          <w:szCs w:val="28"/>
        </w:rPr>
        <w:t>–</w:t>
      </w:r>
      <w:r w:rsidRPr="00442EFA">
        <w:rPr>
          <w:rStyle w:val="FontStyle229"/>
          <w:sz w:val="28"/>
          <w:szCs w:val="28"/>
        </w:rPr>
        <w:t xml:space="preserve"> способность конкретного труда производить в единицу рабочего времени определенное количе</w:t>
      </w:r>
      <w:r w:rsidRPr="00442EFA">
        <w:rPr>
          <w:rStyle w:val="FontStyle229"/>
          <w:sz w:val="28"/>
          <w:szCs w:val="28"/>
        </w:rPr>
        <w:softHyphen/>
        <w:t>ство продукции.</w:t>
      </w:r>
    </w:p>
    <w:p w14:paraId="3D90999F" w14:textId="54BA58F5" w:rsidR="00442EFA" w:rsidRPr="00442EFA" w:rsidRDefault="00442EFA" w:rsidP="00F14A04">
      <w:pPr>
        <w:pStyle w:val="Style8"/>
        <w:widowControl/>
        <w:spacing w:line="264" w:lineRule="auto"/>
        <w:ind w:firstLine="709"/>
        <w:rPr>
          <w:rStyle w:val="FontStyle229"/>
          <w:sz w:val="28"/>
          <w:szCs w:val="28"/>
        </w:rPr>
      </w:pPr>
      <w:r w:rsidRPr="00442EFA">
        <w:rPr>
          <w:rStyle w:val="FontStyle229"/>
          <w:sz w:val="28"/>
          <w:szCs w:val="28"/>
        </w:rPr>
        <w:t xml:space="preserve">Производительность труда в сельском хозяйстве характеризуется системой показателей. Основные показатели </w:t>
      </w:r>
      <w:r w:rsidR="005736AB" w:rsidRPr="00E71BEC">
        <w:rPr>
          <w:rFonts w:ascii="Times New Roman" w:hAnsi="Times New Roman"/>
          <w:bCs/>
          <w:sz w:val="28"/>
          <w:szCs w:val="28"/>
        </w:rPr>
        <w:t>–</w:t>
      </w:r>
      <w:r w:rsidRPr="00442EFA">
        <w:rPr>
          <w:rStyle w:val="FontStyle229"/>
          <w:sz w:val="28"/>
          <w:szCs w:val="28"/>
        </w:rPr>
        <w:t xml:space="preserve"> выработка и трудоемкость продукции.</w:t>
      </w:r>
    </w:p>
    <w:p w14:paraId="07B8556D" w14:textId="6AE1B92E" w:rsidR="00442EFA" w:rsidRPr="00442EFA" w:rsidRDefault="00442EFA" w:rsidP="00F14A04">
      <w:pPr>
        <w:pStyle w:val="Style8"/>
        <w:widowControl/>
        <w:spacing w:line="264" w:lineRule="auto"/>
        <w:ind w:firstLine="709"/>
        <w:rPr>
          <w:rStyle w:val="FontStyle229"/>
          <w:sz w:val="28"/>
          <w:szCs w:val="28"/>
        </w:rPr>
      </w:pPr>
      <w:r w:rsidRPr="00442EFA">
        <w:rPr>
          <w:rStyle w:val="FontStyle235"/>
          <w:i w:val="0"/>
          <w:iCs w:val="0"/>
          <w:sz w:val="28"/>
          <w:szCs w:val="28"/>
        </w:rPr>
        <w:t>Выработка</w:t>
      </w:r>
      <w:r w:rsidRPr="00442EFA">
        <w:rPr>
          <w:rStyle w:val="FontStyle235"/>
          <w:sz w:val="28"/>
          <w:szCs w:val="28"/>
        </w:rPr>
        <w:t xml:space="preserve"> </w:t>
      </w:r>
      <w:r w:rsidRPr="00442EFA">
        <w:rPr>
          <w:rStyle w:val="FontStyle229"/>
          <w:sz w:val="28"/>
          <w:szCs w:val="28"/>
        </w:rPr>
        <w:t>представляет собой объем продукции, произведенной в единицу рабочего времени либо приходящейся на одного работника в определенный период (час, смену, месяц, год). Объем произведенной продукции может измеряться в натуральном и сто</w:t>
      </w:r>
      <w:r w:rsidRPr="00442EFA">
        <w:rPr>
          <w:rStyle w:val="FontStyle229"/>
          <w:sz w:val="28"/>
          <w:szCs w:val="28"/>
        </w:rPr>
        <w:softHyphen/>
        <w:t>имостном выражении.</w:t>
      </w:r>
    </w:p>
    <w:p w14:paraId="45B1E008" w14:textId="77777777" w:rsidR="00442EFA" w:rsidRPr="00442EFA" w:rsidRDefault="00442EFA" w:rsidP="00F14A04">
      <w:pPr>
        <w:pStyle w:val="Style8"/>
        <w:widowControl/>
        <w:spacing w:line="264" w:lineRule="auto"/>
        <w:ind w:firstLine="709"/>
        <w:rPr>
          <w:rStyle w:val="FontStyle229"/>
          <w:sz w:val="28"/>
          <w:szCs w:val="28"/>
        </w:rPr>
      </w:pPr>
      <w:r w:rsidRPr="00442EFA">
        <w:rPr>
          <w:rStyle w:val="FontStyle229"/>
          <w:sz w:val="28"/>
          <w:szCs w:val="28"/>
        </w:rPr>
        <w:t>Выработка в сельском хозяйстве рассчитывается по следующим формулам:</w:t>
      </w:r>
    </w:p>
    <w:p w14:paraId="53EC7DE7" w14:textId="17B62513" w:rsidR="00442EFA" w:rsidRDefault="00442EFA" w:rsidP="00F14A04">
      <w:pPr>
        <w:pStyle w:val="Style8"/>
        <w:widowControl/>
        <w:numPr>
          <w:ilvl w:val="0"/>
          <w:numId w:val="11"/>
        </w:numPr>
        <w:tabs>
          <w:tab w:val="left" w:pos="1134"/>
        </w:tabs>
        <w:spacing w:line="264" w:lineRule="auto"/>
        <w:ind w:left="0" w:firstLine="709"/>
        <w:rPr>
          <w:rStyle w:val="FontStyle229"/>
          <w:sz w:val="28"/>
          <w:szCs w:val="28"/>
        </w:rPr>
      </w:pPr>
      <w:r w:rsidRPr="00442EFA">
        <w:rPr>
          <w:rStyle w:val="FontStyle229"/>
          <w:sz w:val="28"/>
          <w:szCs w:val="28"/>
        </w:rPr>
        <w:t xml:space="preserve">часовая (дневная) выработка </w:t>
      </w:r>
      <w:r w:rsidR="005736AB" w:rsidRPr="00E71BEC">
        <w:rPr>
          <w:rFonts w:ascii="Times New Roman" w:hAnsi="Times New Roman"/>
          <w:bCs/>
          <w:sz w:val="28"/>
          <w:szCs w:val="28"/>
        </w:rPr>
        <w:t>–</w:t>
      </w:r>
      <w:r w:rsidRPr="00442EFA">
        <w:rPr>
          <w:rStyle w:val="FontStyle229"/>
          <w:sz w:val="28"/>
          <w:szCs w:val="28"/>
        </w:rPr>
        <w:t xml:space="preserve"> объем валовой продукции в натуральном или денежном выражении в расчете на единицу рабочего времени, чел.-ч, чел.-дни:</w:t>
      </w:r>
    </w:p>
    <w:p w14:paraId="32A6EF72" w14:textId="0E61CE25" w:rsidR="00442EFA" w:rsidRPr="00442EFA" w:rsidRDefault="00442EFA" w:rsidP="00F14A04">
      <w:pPr>
        <w:pStyle w:val="Style8"/>
        <w:widowControl/>
        <w:tabs>
          <w:tab w:val="left" w:pos="1134"/>
        </w:tabs>
        <w:spacing w:line="264" w:lineRule="auto"/>
        <w:ind w:firstLine="0"/>
        <w:rPr>
          <w:rStyle w:val="FontStyle229"/>
          <w:sz w:val="28"/>
          <w:szCs w:val="28"/>
        </w:rPr>
      </w:pPr>
      <m:oMathPara>
        <m:oMath>
          <m:r>
            <w:rPr>
              <w:rStyle w:val="FontStyle229"/>
              <w:rFonts w:ascii="Cambria Math" w:hAnsi="Cambria Math"/>
              <w:sz w:val="28"/>
              <w:szCs w:val="28"/>
            </w:rPr>
            <m:t>ПТ=</m:t>
          </m:r>
          <m:f>
            <m:fPr>
              <m:ctrlPr>
                <w:rPr>
                  <w:rStyle w:val="FontStyle229"/>
                  <w:rFonts w:ascii="Cambria Math" w:hAnsi="Cambria Math"/>
                  <w:i/>
                  <w:sz w:val="28"/>
                  <w:szCs w:val="28"/>
                </w:rPr>
              </m:ctrlPr>
            </m:fPr>
            <m:num>
              <m:r>
                <w:rPr>
                  <w:rStyle w:val="FontStyle229"/>
                  <w:rFonts w:ascii="Cambria Math" w:hAnsi="Cambria Math"/>
                  <w:sz w:val="28"/>
                  <w:szCs w:val="28"/>
                </w:rPr>
                <m:t>ВП</m:t>
              </m:r>
            </m:num>
            <m:den>
              <m:r>
                <w:rPr>
                  <w:rStyle w:val="FontStyle229"/>
                  <w:rFonts w:ascii="Cambria Math" w:hAnsi="Cambria Math"/>
                  <w:sz w:val="28"/>
                  <w:szCs w:val="28"/>
                </w:rPr>
                <m:t>Т</m:t>
              </m:r>
            </m:den>
          </m:f>
          <m:r>
            <w:rPr>
              <w:rStyle w:val="FontStyle229"/>
              <w:rFonts w:ascii="Cambria Math" w:hAnsi="Cambria Math"/>
              <w:sz w:val="28"/>
              <w:szCs w:val="28"/>
            </w:rPr>
            <m:t>;</m:t>
          </m:r>
        </m:oMath>
      </m:oMathPara>
    </w:p>
    <w:p w14:paraId="493CAACD" w14:textId="0E4FB6D1" w:rsidR="00442EFA" w:rsidRDefault="00442EFA" w:rsidP="00F14A04">
      <w:pPr>
        <w:pStyle w:val="Style8"/>
        <w:widowControl/>
        <w:numPr>
          <w:ilvl w:val="0"/>
          <w:numId w:val="11"/>
        </w:numPr>
        <w:tabs>
          <w:tab w:val="left" w:pos="993"/>
        </w:tabs>
        <w:spacing w:line="264" w:lineRule="auto"/>
        <w:ind w:left="0" w:firstLine="709"/>
        <w:rPr>
          <w:rStyle w:val="FontStyle229"/>
          <w:sz w:val="28"/>
          <w:szCs w:val="28"/>
        </w:rPr>
      </w:pPr>
      <w:r w:rsidRPr="00442EFA">
        <w:rPr>
          <w:rStyle w:val="FontStyle229"/>
          <w:sz w:val="28"/>
          <w:szCs w:val="28"/>
        </w:rPr>
        <w:lastRenderedPageBreak/>
        <w:t>годовая выработка – объем валовой продукции в денежном выражении в расчете на одного среднегодового работника, руб.:</w:t>
      </w:r>
    </w:p>
    <w:p w14:paraId="377151C4" w14:textId="592E2267" w:rsidR="00442EFA" w:rsidRPr="00442EFA" w:rsidRDefault="00BE3FFC" w:rsidP="00F14A04">
      <w:pPr>
        <w:pStyle w:val="Style8"/>
        <w:widowControl/>
        <w:tabs>
          <w:tab w:val="left" w:pos="993"/>
        </w:tabs>
        <w:spacing w:line="264" w:lineRule="auto"/>
        <w:ind w:firstLine="0"/>
        <w:rPr>
          <w:rStyle w:val="FontStyle229"/>
          <w:sz w:val="28"/>
          <w:szCs w:val="28"/>
        </w:rPr>
      </w:pPr>
      <m:oMathPara>
        <m:oMath>
          <m:sSub>
            <m:sSubPr>
              <m:ctrlPr>
                <w:rPr>
                  <w:rStyle w:val="FontStyle229"/>
                  <w:rFonts w:ascii="Cambria Math" w:hAnsi="Cambria Math"/>
                  <w:i/>
                  <w:sz w:val="28"/>
                  <w:szCs w:val="28"/>
                </w:rPr>
              </m:ctrlPr>
            </m:sSubPr>
            <m:e>
              <m:r>
                <w:rPr>
                  <w:rStyle w:val="FontStyle229"/>
                  <w:rFonts w:ascii="Cambria Math" w:hAnsi="Cambria Math"/>
                  <w:sz w:val="28"/>
                  <w:szCs w:val="28"/>
                </w:rPr>
                <m:t>ПТ</m:t>
              </m:r>
            </m:e>
            <m:sub>
              <m:r>
                <w:rPr>
                  <w:rStyle w:val="FontStyle229"/>
                  <w:rFonts w:ascii="Cambria Math" w:hAnsi="Cambria Math"/>
                  <w:sz w:val="28"/>
                  <w:szCs w:val="28"/>
                </w:rPr>
                <m:t>г</m:t>
              </m:r>
            </m:sub>
          </m:sSub>
          <m:r>
            <w:rPr>
              <w:rStyle w:val="FontStyle229"/>
              <w:rFonts w:ascii="Cambria Math" w:hAnsi="Cambria Math"/>
              <w:sz w:val="28"/>
              <w:szCs w:val="28"/>
            </w:rPr>
            <m:t>=</m:t>
          </m:r>
          <m:f>
            <m:fPr>
              <m:ctrlPr>
                <w:rPr>
                  <w:rStyle w:val="FontStyle229"/>
                  <w:rFonts w:ascii="Cambria Math" w:hAnsi="Cambria Math"/>
                  <w:i/>
                  <w:sz w:val="28"/>
                  <w:szCs w:val="28"/>
                </w:rPr>
              </m:ctrlPr>
            </m:fPr>
            <m:num>
              <m:r>
                <w:rPr>
                  <w:rStyle w:val="FontStyle229"/>
                  <w:rFonts w:ascii="Cambria Math" w:hAnsi="Cambria Math"/>
                  <w:sz w:val="28"/>
                  <w:szCs w:val="28"/>
                </w:rPr>
                <m:t>ВП</m:t>
              </m:r>
            </m:num>
            <m:den>
              <m:r>
                <w:rPr>
                  <w:rStyle w:val="FontStyle229"/>
                  <w:rFonts w:ascii="Cambria Math" w:hAnsi="Cambria Math"/>
                  <w:sz w:val="28"/>
                  <w:szCs w:val="28"/>
                </w:rPr>
                <m:t>Р</m:t>
              </m:r>
            </m:den>
          </m:f>
          <m:r>
            <w:rPr>
              <w:rStyle w:val="FontStyle229"/>
              <w:rFonts w:ascii="Cambria Math" w:hAnsi="Cambria Math"/>
              <w:sz w:val="28"/>
              <w:szCs w:val="28"/>
            </w:rPr>
            <m:t>.</m:t>
          </m:r>
        </m:oMath>
      </m:oMathPara>
    </w:p>
    <w:p w14:paraId="115A9722" w14:textId="1C4BECB5" w:rsidR="00442EFA" w:rsidRPr="00442EFA" w:rsidRDefault="00442EFA" w:rsidP="00F14A04">
      <w:pPr>
        <w:pStyle w:val="Style8"/>
        <w:widowControl/>
        <w:spacing w:line="264" w:lineRule="auto"/>
        <w:ind w:firstLine="709"/>
        <w:rPr>
          <w:rStyle w:val="FontStyle229"/>
          <w:sz w:val="28"/>
          <w:szCs w:val="28"/>
        </w:rPr>
      </w:pPr>
      <w:r w:rsidRPr="00442EFA">
        <w:rPr>
          <w:rStyle w:val="FontStyle229"/>
          <w:sz w:val="28"/>
          <w:szCs w:val="28"/>
        </w:rPr>
        <w:t xml:space="preserve">При определении производительности труда часто используют обратный выработке показатель </w:t>
      </w:r>
      <w:r w:rsidR="005736AB" w:rsidRPr="00E71BEC">
        <w:rPr>
          <w:rFonts w:ascii="Times New Roman" w:hAnsi="Times New Roman"/>
          <w:bCs/>
          <w:sz w:val="28"/>
          <w:szCs w:val="28"/>
        </w:rPr>
        <w:t>–</w:t>
      </w:r>
      <w:r w:rsidRPr="00442EFA">
        <w:rPr>
          <w:rStyle w:val="FontStyle229"/>
          <w:sz w:val="28"/>
          <w:szCs w:val="28"/>
        </w:rPr>
        <w:t xml:space="preserve"> трудоемкость.</w:t>
      </w:r>
    </w:p>
    <w:p w14:paraId="5B64BF67" w14:textId="3D555DF9" w:rsidR="00442EFA" w:rsidRDefault="00442EFA" w:rsidP="00F14A04">
      <w:pPr>
        <w:pStyle w:val="Style8"/>
        <w:widowControl/>
        <w:spacing w:line="264" w:lineRule="auto"/>
        <w:ind w:firstLine="709"/>
        <w:rPr>
          <w:rStyle w:val="FontStyle229"/>
          <w:sz w:val="28"/>
          <w:szCs w:val="28"/>
        </w:rPr>
      </w:pPr>
      <w:r w:rsidRPr="00442EFA">
        <w:rPr>
          <w:rStyle w:val="FontStyle235"/>
          <w:i w:val="0"/>
          <w:iCs w:val="0"/>
          <w:sz w:val="28"/>
          <w:szCs w:val="28"/>
        </w:rPr>
        <w:t>Трудоемкость</w:t>
      </w:r>
      <w:r w:rsidRPr="00442EFA">
        <w:rPr>
          <w:rStyle w:val="FontStyle235"/>
          <w:sz w:val="28"/>
          <w:szCs w:val="28"/>
        </w:rPr>
        <w:t xml:space="preserve"> </w:t>
      </w:r>
      <w:r w:rsidR="005736AB" w:rsidRPr="00E71BEC">
        <w:rPr>
          <w:rFonts w:ascii="Times New Roman" w:hAnsi="Times New Roman"/>
          <w:bCs/>
          <w:sz w:val="28"/>
          <w:szCs w:val="28"/>
        </w:rPr>
        <w:t>–</w:t>
      </w:r>
      <w:r w:rsidRPr="00442EFA">
        <w:rPr>
          <w:rStyle w:val="FontStyle229"/>
          <w:sz w:val="28"/>
          <w:szCs w:val="28"/>
        </w:rPr>
        <w:t xml:space="preserve"> затраты рабочего времени на единицу продукции, чел.-ч:</w:t>
      </w:r>
    </w:p>
    <w:p w14:paraId="430FBA45" w14:textId="0F02F1BA" w:rsidR="00442EFA" w:rsidRPr="00442EFA" w:rsidRDefault="00BE3FFC" w:rsidP="00F14A04">
      <w:pPr>
        <w:pStyle w:val="Style8"/>
        <w:widowControl/>
        <w:spacing w:line="264" w:lineRule="auto"/>
        <w:ind w:firstLine="0"/>
        <w:rPr>
          <w:rFonts w:ascii="Times New Roman" w:hAnsi="Times New Roman"/>
          <w:sz w:val="28"/>
          <w:szCs w:val="28"/>
        </w:rPr>
      </w:pPr>
      <m:oMathPara>
        <m:oMath>
          <m:sSub>
            <m:sSubPr>
              <m:ctrlPr>
                <w:rPr>
                  <w:rStyle w:val="FontStyle229"/>
                  <w:rFonts w:ascii="Cambria Math" w:hAnsi="Cambria Math"/>
                  <w:i/>
                  <w:sz w:val="28"/>
                  <w:szCs w:val="28"/>
                </w:rPr>
              </m:ctrlPr>
            </m:sSubPr>
            <m:e>
              <m:r>
                <w:rPr>
                  <w:rStyle w:val="FontStyle229"/>
                  <w:rFonts w:ascii="Cambria Math" w:hAnsi="Cambria Math"/>
                  <w:sz w:val="28"/>
                  <w:szCs w:val="28"/>
                </w:rPr>
                <m:t>Т</m:t>
              </m:r>
            </m:e>
            <m:sub>
              <m:r>
                <w:rPr>
                  <w:rStyle w:val="FontStyle229"/>
                  <w:rFonts w:ascii="Cambria Math" w:hAnsi="Cambria Math"/>
                  <w:sz w:val="28"/>
                  <w:szCs w:val="28"/>
                </w:rPr>
                <m:t>ем</m:t>
              </m:r>
            </m:sub>
          </m:sSub>
          <m:r>
            <w:rPr>
              <w:rStyle w:val="FontStyle229"/>
              <w:rFonts w:ascii="Cambria Math" w:hAnsi="Cambria Math"/>
              <w:sz w:val="28"/>
              <w:szCs w:val="28"/>
            </w:rPr>
            <m:t>=</m:t>
          </m:r>
          <m:f>
            <m:fPr>
              <m:ctrlPr>
                <w:rPr>
                  <w:rStyle w:val="FontStyle229"/>
                  <w:rFonts w:ascii="Cambria Math" w:hAnsi="Cambria Math"/>
                  <w:i/>
                  <w:sz w:val="28"/>
                  <w:szCs w:val="28"/>
                </w:rPr>
              </m:ctrlPr>
            </m:fPr>
            <m:num>
              <m:r>
                <w:rPr>
                  <w:rStyle w:val="FontStyle229"/>
                  <w:rFonts w:ascii="Cambria Math" w:hAnsi="Cambria Math"/>
                  <w:sz w:val="28"/>
                  <w:szCs w:val="28"/>
                </w:rPr>
                <m:t>Т</m:t>
              </m:r>
            </m:num>
            <m:den>
              <m:r>
                <w:rPr>
                  <w:rStyle w:val="FontStyle229"/>
                  <w:rFonts w:ascii="Cambria Math" w:hAnsi="Cambria Math"/>
                  <w:sz w:val="28"/>
                  <w:szCs w:val="28"/>
                </w:rPr>
                <m:t>ВП</m:t>
              </m:r>
            </m:den>
          </m:f>
          <m:r>
            <w:rPr>
              <w:rStyle w:val="FontStyle229"/>
              <w:rFonts w:ascii="Cambria Math" w:hAnsi="Cambria Math"/>
              <w:sz w:val="28"/>
              <w:szCs w:val="28"/>
            </w:rPr>
            <m:t>.</m:t>
          </m:r>
        </m:oMath>
      </m:oMathPara>
    </w:p>
    <w:p w14:paraId="68B9E235" w14:textId="5D91A77D" w:rsidR="00442EFA" w:rsidRPr="00442EFA" w:rsidRDefault="00442EFA" w:rsidP="00F14A04">
      <w:pPr>
        <w:pStyle w:val="Style8"/>
        <w:widowControl/>
        <w:spacing w:line="264" w:lineRule="auto"/>
        <w:ind w:firstLine="709"/>
        <w:rPr>
          <w:rFonts w:ascii="Times New Roman" w:hAnsi="Times New Roman"/>
          <w:sz w:val="28"/>
          <w:szCs w:val="28"/>
        </w:rPr>
      </w:pPr>
      <w:r w:rsidRPr="00442EFA">
        <w:rPr>
          <w:rStyle w:val="FontStyle229"/>
          <w:sz w:val="28"/>
          <w:szCs w:val="28"/>
        </w:rPr>
        <w:t xml:space="preserve">Косвенные показатели производительности труда характеризуют </w:t>
      </w:r>
      <w:r w:rsidRPr="00442EFA">
        <w:rPr>
          <w:rStyle w:val="FontStyle235"/>
          <w:i w:val="0"/>
          <w:iCs w:val="0"/>
          <w:sz w:val="28"/>
          <w:szCs w:val="28"/>
        </w:rPr>
        <w:t>затраты труда на выполнение определенного объема работ.</w:t>
      </w:r>
      <w:r w:rsidRPr="00442EFA">
        <w:rPr>
          <w:rStyle w:val="FontStyle235"/>
          <w:sz w:val="28"/>
          <w:szCs w:val="28"/>
        </w:rPr>
        <w:t xml:space="preserve"> </w:t>
      </w:r>
      <w:r w:rsidRPr="00442EFA">
        <w:rPr>
          <w:rStyle w:val="FontStyle229"/>
          <w:sz w:val="28"/>
          <w:szCs w:val="28"/>
        </w:rPr>
        <w:t xml:space="preserve">К ним относятся: затраты труда на 1 га посевов, садов и ягодников, на голову животных по видам; нагрузка посевов или плодово-ягодных насаждений на одного работника; объем работ, выполненных в единицу времени; затраты труда на выполнение отдельных операций (вспашка, культивация, посев и т. д.). Косвенные показатели исчисляются на промежуточных стадиях производства продукции и позволяют анализировать изменения затрат труда в течение года, оперативно устранять выявленные недостатки и таким образом активно воздействовать на конечные результаты </w:t>
      </w:r>
      <w:r w:rsidRPr="00B16140">
        <w:rPr>
          <w:rStyle w:val="FontStyle229"/>
          <w:sz w:val="28"/>
          <w:szCs w:val="28"/>
        </w:rPr>
        <w:t>труда [</w:t>
      </w:r>
      <w:r w:rsidR="00B16140" w:rsidRPr="00B16140">
        <w:rPr>
          <w:rStyle w:val="FontStyle229"/>
          <w:sz w:val="28"/>
          <w:szCs w:val="28"/>
        </w:rPr>
        <w:t>5</w:t>
      </w:r>
      <w:r w:rsidRPr="00B16140">
        <w:rPr>
          <w:rStyle w:val="FontStyle229"/>
          <w:sz w:val="28"/>
          <w:szCs w:val="28"/>
        </w:rPr>
        <w:t>, с. 82-83].</w:t>
      </w:r>
    </w:p>
    <w:p w14:paraId="0B60AC75" w14:textId="19941694" w:rsidR="0041294D" w:rsidRPr="0041294D" w:rsidRDefault="0041294D" w:rsidP="00F14A04">
      <w:pPr>
        <w:pStyle w:val="3"/>
        <w:spacing w:line="264" w:lineRule="auto"/>
        <w:ind w:firstLine="709"/>
        <w:rPr>
          <w:rFonts w:ascii="Times New Roman" w:hAnsi="Times New Roman" w:cs="Times New Roman"/>
          <w:b/>
          <w:bCs/>
          <w:color w:val="auto"/>
          <w:sz w:val="28"/>
          <w:szCs w:val="28"/>
        </w:rPr>
      </w:pPr>
      <w:bookmarkStart w:id="58" w:name="_Toc110961927"/>
      <w:bookmarkStart w:id="59" w:name="_Toc110964599"/>
      <w:bookmarkStart w:id="60" w:name="_Toc111581333"/>
      <w:bookmarkStart w:id="61" w:name="_Toc112681133"/>
      <w:bookmarkStart w:id="62" w:name="_Toc195465683"/>
      <w:bookmarkStart w:id="63" w:name="_Toc198241350"/>
      <w:bookmarkStart w:id="64" w:name="_Toc213340880"/>
      <w:r w:rsidRPr="00E3212D">
        <w:rPr>
          <w:rFonts w:ascii="Times New Roman" w:hAnsi="Times New Roman" w:cs="Times New Roman"/>
          <w:b/>
          <w:bCs/>
          <w:color w:val="auto"/>
          <w:sz w:val="28"/>
          <w:szCs w:val="28"/>
        </w:rPr>
        <w:t>Методические материалы по теме 4</w:t>
      </w:r>
      <w:bookmarkEnd w:id="58"/>
      <w:bookmarkEnd w:id="59"/>
      <w:bookmarkEnd w:id="60"/>
      <w:bookmarkEnd w:id="61"/>
      <w:bookmarkEnd w:id="62"/>
      <w:bookmarkEnd w:id="63"/>
      <w:bookmarkEnd w:id="64"/>
    </w:p>
    <w:p w14:paraId="16C4CD69" w14:textId="77777777" w:rsidR="0041294D" w:rsidRPr="00D955ED" w:rsidRDefault="0041294D" w:rsidP="00F14A04">
      <w:pPr>
        <w:spacing w:line="264" w:lineRule="auto"/>
        <w:ind w:firstLine="709"/>
        <w:jc w:val="both"/>
        <w:rPr>
          <w:sz w:val="28"/>
          <w:szCs w:val="28"/>
        </w:rPr>
      </w:pPr>
      <w:r w:rsidRPr="00D955ED">
        <w:rPr>
          <w:sz w:val="28"/>
          <w:szCs w:val="28"/>
        </w:rPr>
        <w:t xml:space="preserve">В ходе работы по теме студенту следует использовать лекционный материал; материалы, рассмотренные на практическом занятии; рекомендованную литературу; все материалы в соответствующем разделе дисциплины в ЭИОС КГТУ. </w:t>
      </w:r>
    </w:p>
    <w:p w14:paraId="498AC964" w14:textId="434456FE" w:rsidR="00A55E19" w:rsidRPr="005736AB" w:rsidRDefault="0041294D" w:rsidP="005736AB">
      <w:pPr>
        <w:pStyle w:val="3"/>
        <w:spacing w:line="264" w:lineRule="auto"/>
        <w:ind w:firstLine="709"/>
        <w:rPr>
          <w:rFonts w:ascii="Times New Roman" w:hAnsi="Times New Roman" w:cs="Times New Roman"/>
          <w:sz w:val="28"/>
          <w:szCs w:val="28"/>
        </w:rPr>
      </w:pPr>
      <w:bookmarkStart w:id="65" w:name="_Toc110961928"/>
      <w:bookmarkStart w:id="66" w:name="_Toc110964600"/>
      <w:bookmarkStart w:id="67" w:name="_Toc111581334"/>
      <w:bookmarkStart w:id="68" w:name="_Toc112681134"/>
      <w:bookmarkStart w:id="69" w:name="_Toc195465684"/>
      <w:bookmarkStart w:id="70" w:name="_Toc198241351"/>
      <w:bookmarkStart w:id="71" w:name="_Toc213340881"/>
      <w:r w:rsidRPr="005736AB">
        <w:rPr>
          <w:rFonts w:ascii="Times New Roman" w:hAnsi="Times New Roman" w:cs="Times New Roman"/>
          <w:i/>
          <w:iCs/>
          <w:color w:val="auto"/>
          <w:sz w:val="28"/>
          <w:szCs w:val="28"/>
        </w:rPr>
        <w:t>Ссылки на рекомендуемые источники по теме 4</w:t>
      </w:r>
      <w:bookmarkEnd w:id="65"/>
      <w:bookmarkEnd w:id="66"/>
      <w:bookmarkEnd w:id="67"/>
      <w:bookmarkEnd w:id="68"/>
      <w:bookmarkEnd w:id="69"/>
      <w:bookmarkEnd w:id="70"/>
      <w:r w:rsidR="005736AB">
        <w:rPr>
          <w:rFonts w:ascii="Times New Roman" w:hAnsi="Times New Roman" w:cs="Times New Roman"/>
          <w:i/>
          <w:iCs/>
          <w:color w:val="auto"/>
          <w:sz w:val="28"/>
          <w:szCs w:val="28"/>
        </w:rPr>
        <w:t>:</w:t>
      </w:r>
      <w:r w:rsidR="00A55E19" w:rsidRPr="00A55E19">
        <w:rPr>
          <w:sz w:val="28"/>
          <w:szCs w:val="28"/>
        </w:rPr>
        <w:t xml:space="preserve"> </w:t>
      </w:r>
      <w:r w:rsidR="00A55E19" w:rsidRPr="005736AB">
        <w:rPr>
          <w:rFonts w:ascii="Times New Roman" w:hAnsi="Times New Roman" w:cs="Times New Roman"/>
          <w:sz w:val="28"/>
          <w:szCs w:val="28"/>
        </w:rPr>
        <w:t>[</w:t>
      </w:r>
      <w:r w:rsidR="00B16140" w:rsidRPr="005736AB">
        <w:rPr>
          <w:rFonts w:ascii="Times New Roman" w:hAnsi="Times New Roman" w:cs="Times New Roman"/>
          <w:sz w:val="28"/>
          <w:szCs w:val="28"/>
        </w:rPr>
        <w:t>4, с. 79-80, 81, 85</w:t>
      </w:r>
      <w:r w:rsidR="00A55E19" w:rsidRPr="005736AB">
        <w:rPr>
          <w:rFonts w:ascii="Times New Roman" w:hAnsi="Times New Roman" w:cs="Times New Roman"/>
          <w:sz w:val="28"/>
          <w:szCs w:val="28"/>
        </w:rPr>
        <w:t>]</w:t>
      </w:r>
      <w:r w:rsidR="00B16140" w:rsidRPr="005736AB">
        <w:rPr>
          <w:rFonts w:ascii="Times New Roman" w:hAnsi="Times New Roman" w:cs="Times New Roman"/>
          <w:sz w:val="28"/>
          <w:szCs w:val="28"/>
        </w:rPr>
        <w:t>; [5, с. 79, 82-83]</w:t>
      </w:r>
      <w:r w:rsidRPr="005736AB">
        <w:rPr>
          <w:rFonts w:ascii="Times New Roman" w:hAnsi="Times New Roman" w:cs="Times New Roman"/>
          <w:sz w:val="28"/>
          <w:szCs w:val="28"/>
        </w:rPr>
        <w:t>.</w:t>
      </w:r>
      <w:bookmarkEnd w:id="71"/>
    </w:p>
    <w:p w14:paraId="498BFA31" w14:textId="77777777" w:rsidR="0041294D" w:rsidRPr="00A55E19" w:rsidRDefault="0041294D" w:rsidP="00F14A04">
      <w:pPr>
        <w:pStyle w:val="a6"/>
        <w:spacing w:before="0" w:beforeAutospacing="0" w:after="0" w:line="264" w:lineRule="auto"/>
        <w:ind w:firstLine="709"/>
        <w:jc w:val="both"/>
        <w:rPr>
          <w:sz w:val="28"/>
          <w:szCs w:val="28"/>
        </w:rPr>
      </w:pPr>
    </w:p>
    <w:p w14:paraId="6C5CE8E0" w14:textId="4EDD79C6" w:rsidR="00A55E19" w:rsidRPr="009F1223" w:rsidRDefault="00A55E19" w:rsidP="007B743E">
      <w:pPr>
        <w:pStyle w:val="2"/>
        <w:rPr>
          <w:bCs/>
        </w:rPr>
      </w:pPr>
      <w:bookmarkStart w:id="72" w:name="_Toc85107709"/>
      <w:bookmarkStart w:id="73" w:name="_Toc110964601"/>
      <w:bookmarkStart w:id="74" w:name="_Toc111581335"/>
      <w:bookmarkStart w:id="75" w:name="_Toc198241352"/>
      <w:bookmarkStart w:id="76" w:name="_Toc213340882"/>
      <w:r w:rsidRPr="009F1223">
        <w:rPr>
          <w:bCs/>
        </w:rPr>
        <w:t xml:space="preserve">Тема 5. </w:t>
      </w:r>
      <w:bookmarkEnd w:id="72"/>
      <w:bookmarkEnd w:id="73"/>
      <w:bookmarkEnd w:id="74"/>
      <w:r w:rsidR="009F1223" w:rsidRPr="009F1223">
        <w:t>Земельные ресурсы предприятия</w:t>
      </w:r>
      <w:bookmarkEnd w:id="75"/>
      <w:bookmarkEnd w:id="76"/>
    </w:p>
    <w:p w14:paraId="12FCABC9" w14:textId="77777777" w:rsidR="00D27F6E" w:rsidRPr="00C06234" w:rsidRDefault="00D27F6E" w:rsidP="00F14A04">
      <w:pPr>
        <w:pStyle w:val="a9"/>
        <w:spacing w:line="264" w:lineRule="auto"/>
        <w:ind w:right="278" w:firstLine="709"/>
        <w:rPr>
          <w:bCs/>
          <w:sz w:val="28"/>
          <w:szCs w:val="28"/>
        </w:rPr>
      </w:pPr>
      <w:r w:rsidRPr="00C624E0">
        <w:rPr>
          <w:b/>
          <w:sz w:val="28"/>
          <w:szCs w:val="28"/>
        </w:rPr>
        <w:t xml:space="preserve">Форма проведения занятия </w:t>
      </w:r>
      <w:r w:rsidRPr="005736AB">
        <w:rPr>
          <w:bCs/>
          <w:sz w:val="28"/>
          <w:szCs w:val="28"/>
        </w:rPr>
        <w:t>–</w:t>
      </w:r>
      <w:r w:rsidRPr="00C624E0">
        <w:rPr>
          <w:b/>
          <w:sz w:val="28"/>
          <w:szCs w:val="28"/>
        </w:rPr>
        <w:t xml:space="preserve"> </w:t>
      </w:r>
      <w:r w:rsidRPr="00C06234">
        <w:rPr>
          <w:bCs/>
          <w:sz w:val="28"/>
          <w:szCs w:val="28"/>
        </w:rPr>
        <w:t>лекция.</w:t>
      </w:r>
    </w:p>
    <w:p w14:paraId="025704E8" w14:textId="018F091E" w:rsidR="00D27F6E" w:rsidRDefault="00D27F6E" w:rsidP="00F14A04">
      <w:pPr>
        <w:pStyle w:val="a9"/>
        <w:spacing w:line="264" w:lineRule="auto"/>
        <w:ind w:right="278" w:firstLine="709"/>
        <w:rPr>
          <w:b/>
          <w:sz w:val="28"/>
          <w:szCs w:val="28"/>
        </w:rPr>
      </w:pPr>
      <w:r w:rsidRPr="00CC75B0">
        <w:rPr>
          <w:b/>
          <w:sz w:val="28"/>
          <w:szCs w:val="28"/>
        </w:rPr>
        <w:t>Вопросы для обсуждения:</w:t>
      </w:r>
    </w:p>
    <w:p w14:paraId="675D811D" w14:textId="11D48DD8" w:rsidR="00442EFA" w:rsidRPr="00442EFA" w:rsidRDefault="00442EFA" w:rsidP="00F14A04">
      <w:pPr>
        <w:pStyle w:val="a9"/>
        <w:spacing w:line="264" w:lineRule="auto"/>
        <w:ind w:right="278" w:firstLine="709"/>
        <w:rPr>
          <w:bCs/>
          <w:sz w:val="28"/>
          <w:szCs w:val="28"/>
        </w:rPr>
      </w:pPr>
      <w:r>
        <w:rPr>
          <w:b/>
          <w:sz w:val="28"/>
          <w:szCs w:val="28"/>
        </w:rPr>
        <w:t xml:space="preserve">Вопрос 1. </w:t>
      </w:r>
      <w:r w:rsidRPr="00442EFA">
        <w:rPr>
          <w:bCs/>
          <w:sz w:val="28"/>
          <w:szCs w:val="28"/>
        </w:rPr>
        <w:t>Особенности использования земли в сельском хозяйстве.</w:t>
      </w:r>
    </w:p>
    <w:p w14:paraId="22525E81" w14:textId="423114C2" w:rsidR="00442EFA" w:rsidRPr="00442EFA" w:rsidRDefault="00442EFA" w:rsidP="00F14A04">
      <w:pPr>
        <w:pStyle w:val="a9"/>
        <w:spacing w:line="264" w:lineRule="auto"/>
        <w:ind w:right="278" w:firstLine="709"/>
        <w:rPr>
          <w:bCs/>
          <w:sz w:val="28"/>
          <w:szCs w:val="28"/>
        </w:rPr>
      </w:pPr>
      <w:r>
        <w:rPr>
          <w:b/>
          <w:sz w:val="28"/>
          <w:szCs w:val="28"/>
        </w:rPr>
        <w:t xml:space="preserve">Вопрос 2. </w:t>
      </w:r>
      <w:r w:rsidRPr="00442EFA">
        <w:rPr>
          <w:bCs/>
          <w:sz w:val="28"/>
          <w:szCs w:val="28"/>
        </w:rPr>
        <w:t>Состав, структура и состояние земельных ресурсов.</w:t>
      </w:r>
    </w:p>
    <w:p w14:paraId="6FF6407F" w14:textId="3EFADD03" w:rsidR="00442EFA" w:rsidRDefault="00442EFA" w:rsidP="00F14A04">
      <w:pPr>
        <w:pStyle w:val="a9"/>
        <w:spacing w:line="264" w:lineRule="auto"/>
        <w:ind w:right="278" w:firstLine="709"/>
        <w:rPr>
          <w:b/>
          <w:sz w:val="28"/>
          <w:szCs w:val="28"/>
        </w:rPr>
      </w:pPr>
      <w:r>
        <w:rPr>
          <w:b/>
          <w:sz w:val="28"/>
          <w:szCs w:val="28"/>
        </w:rPr>
        <w:t xml:space="preserve">Вопрос 3. </w:t>
      </w:r>
      <w:r w:rsidRPr="00442EFA">
        <w:rPr>
          <w:bCs/>
          <w:sz w:val="28"/>
          <w:szCs w:val="28"/>
        </w:rPr>
        <w:t>Рынок земли.</w:t>
      </w:r>
    </w:p>
    <w:p w14:paraId="28F612B4" w14:textId="07D1A52E" w:rsidR="00A55E19" w:rsidRPr="00442EFA" w:rsidRDefault="00442EFA" w:rsidP="00F14A04">
      <w:pPr>
        <w:pStyle w:val="a9"/>
        <w:spacing w:line="264" w:lineRule="auto"/>
        <w:ind w:right="278" w:firstLine="709"/>
        <w:rPr>
          <w:bCs/>
          <w:sz w:val="28"/>
          <w:szCs w:val="28"/>
        </w:rPr>
      </w:pPr>
      <w:r>
        <w:rPr>
          <w:b/>
          <w:sz w:val="28"/>
          <w:szCs w:val="28"/>
        </w:rPr>
        <w:t xml:space="preserve">Вопрос 4. </w:t>
      </w:r>
      <w:r w:rsidRPr="00442EFA">
        <w:rPr>
          <w:bCs/>
          <w:sz w:val="28"/>
          <w:szCs w:val="28"/>
        </w:rPr>
        <w:t>Эффективность использования земли в сельском хозяйстве и пути ее повышения.</w:t>
      </w:r>
    </w:p>
    <w:p w14:paraId="71110DCB" w14:textId="77777777" w:rsidR="005736AB" w:rsidRDefault="005736AB" w:rsidP="00F14A04">
      <w:pPr>
        <w:pStyle w:val="a6"/>
        <w:spacing w:before="0" w:beforeAutospacing="0" w:after="0" w:line="264" w:lineRule="auto"/>
        <w:ind w:firstLine="709"/>
        <w:jc w:val="both"/>
        <w:rPr>
          <w:b/>
          <w:bCs/>
          <w:sz w:val="28"/>
          <w:szCs w:val="28"/>
        </w:rPr>
      </w:pPr>
    </w:p>
    <w:p w14:paraId="0338506C" w14:textId="4CD70CC0" w:rsidR="00A55E19" w:rsidRPr="0041294D" w:rsidRDefault="00A55E19" w:rsidP="00F14A04">
      <w:pPr>
        <w:pStyle w:val="a6"/>
        <w:spacing w:before="0" w:beforeAutospacing="0" w:after="0" w:line="264" w:lineRule="auto"/>
        <w:ind w:firstLine="709"/>
        <w:jc w:val="both"/>
        <w:rPr>
          <w:b/>
          <w:bCs/>
          <w:sz w:val="28"/>
          <w:szCs w:val="28"/>
        </w:rPr>
      </w:pPr>
      <w:r w:rsidRPr="00706133">
        <w:rPr>
          <w:b/>
          <w:bCs/>
          <w:sz w:val="28"/>
          <w:szCs w:val="28"/>
        </w:rPr>
        <w:t>Методические указания</w:t>
      </w:r>
    </w:p>
    <w:p w14:paraId="5962031E" w14:textId="0476A471" w:rsidR="00E00CEB" w:rsidRDefault="00E00CEB" w:rsidP="00F14A04">
      <w:pPr>
        <w:pStyle w:val="a6"/>
        <w:spacing w:before="0" w:beforeAutospacing="0" w:after="0" w:line="264" w:lineRule="auto"/>
        <w:ind w:firstLine="709"/>
        <w:jc w:val="both"/>
        <w:rPr>
          <w:sz w:val="28"/>
          <w:szCs w:val="28"/>
        </w:rPr>
      </w:pPr>
      <w:r>
        <w:rPr>
          <w:sz w:val="28"/>
          <w:szCs w:val="28"/>
        </w:rPr>
        <w:t xml:space="preserve">Цель темы – получить представление </w:t>
      </w:r>
      <w:r w:rsidR="00706133">
        <w:rPr>
          <w:sz w:val="28"/>
          <w:szCs w:val="28"/>
        </w:rPr>
        <w:t xml:space="preserve">об особенностях </w:t>
      </w:r>
      <w:r w:rsidR="00442EFA">
        <w:rPr>
          <w:sz w:val="28"/>
          <w:szCs w:val="28"/>
        </w:rPr>
        <w:t>использования земли в сельском хозяйстве.</w:t>
      </w:r>
    </w:p>
    <w:p w14:paraId="421B3BD9" w14:textId="2A9E3229" w:rsidR="00442EFA" w:rsidRPr="00442EFA" w:rsidRDefault="00E00CEB" w:rsidP="00F14A04">
      <w:pPr>
        <w:pStyle w:val="a6"/>
        <w:spacing w:before="0" w:beforeAutospacing="0" w:after="0" w:line="264" w:lineRule="auto"/>
        <w:ind w:firstLine="709"/>
        <w:jc w:val="both"/>
      </w:pPr>
      <w:r>
        <w:rPr>
          <w:sz w:val="28"/>
          <w:szCs w:val="28"/>
        </w:rPr>
        <w:t xml:space="preserve">В процессе изучения темы следует </w:t>
      </w:r>
      <w:r w:rsidR="00706133">
        <w:rPr>
          <w:sz w:val="28"/>
          <w:szCs w:val="28"/>
        </w:rPr>
        <w:t>углубится в</w:t>
      </w:r>
      <w:r w:rsidR="00442EFA" w:rsidRPr="00442EFA">
        <w:rPr>
          <w:sz w:val="28"/>
          <w:szCs w:val="28"/>
        </w:rPr>
        <w:t xml:space="preserve"> сущность проблемы и ее значение для сельского хозя</w:t>
      </w:r>
      <w:r w:rsidR="00442EFA">
        <w:rPr>
          <w:sz w:val="28"/>
          <w:szCs w:val="28"/>
        </w:rPr>
        <w:t>й</w:t>
      </w:r>
      <w:r w:rsidR="00442EFA" w:rsidRPr="00442EFA">
        <w:rPr>
          <w:sz w:val="28"/>
          <w:szCs w:val="28"/>
        </w:rPr>
        <w:t xml:space="preserve">ства, экономические основы совершенствования </w:t>
      </w:r>
      <w:r w:rsidR="00442EFA" w:rsidRPr="00442EFA">
        <w:rPr>
          <w:sz w:val="28"/>
          <w:szCs w:val="28"/>
        </w:rPr>
        <w:lastRenderedPageBreak/>
        <w:t>использования земли; определение экономическо</w:t>
      </w:r>
      <w:r w:rsidR="00442EFA">
        <w:rPr>
          <w:sz w:val="28"/>
          <w:szCs w:val="28"/>
        </w:rPr>
        <w:t>й</w:t>
      </w:r>
      <w:r w:rsidR="00442EFA" w:rsidRPr="00442EFA">
        <w:rPr>
          <w:sz w:val="28"/>
          <w:szCs w:val="28"/>
        </w:rPr>
        <w:t xml:space="preserve"> эффективности использования земельных угодий в сельском хозя</w:t>
      </w:r>
      <w:r w:rsidR="00442EFA">
        <w:rPr>
          <w:sz w:val="28"/>
          <w:szCs w:val="28"/>
        </w:rPr>
        <w:t>й</w:t>
      </w:r>
      <w:r w:rsidR="00442EFA" w:rsidRPr="00442EFA">
        <w:rPr>
          <w:sz w:val="28"/>
          <w:szCs w:val="28"/>
        </w:rPr>
        <w:t xml:space="preserve">стве. </w:t>
      </w:r>
    </w:p>
    <w:p w14:paraId="7B6814EF" w14:textId="77777777" w:rsidR="005736AB" w:rsidRDefault="005736AB" w:rsidP="00F14A04">
      <w:pPr>
        <w:pStyle w:val="a9"/>
        <w:spacing w:line="264" w:lineRule="auto"/>
        <w:ind w:right="278" w:firstLine="709"/>
        <w:rPr>
          <w:b/>
          <w:sz w:val="28"/>
          <w:szCs w:val="28"/>
        </w:rPr>
      </w:pPr>
    </w:p>
    <w:p w14:paraId="5D938925" w14:textId="364B221A" w:rsidR="00442EFA" w:rsidRDefault="00442EFA" w:rsidP="00F14A04">
      <w:pPr>
        <w:pStyle w:val="a9"/>
        <w:spacing w:line="264" w:lineRule="auto"/>
        <w:ind w:right="278" w:firstLine="709"/>
        <w:rPr>
          <w:bCs/>
          <w:sz w:val="28"/>
          <w:szCs w:val="28"/>
        </w:rPr>
      </w:pPr>
      <w:r>
        <w:rPr>
          <w:b/>
          <w:sz w:val="28"/>
          <w:szCs w:val="28"/>
        </w:rPr>
        <w:t xml:space="preserve">Вопрос 1. </w:t>
      </w:r>
      <w:r w:rsidRPr="005736AB">
        <w:rPr>
          <w:b/>
          <w:sz w:val="28"/>
          <w:szCs w:val="28"/>
        </w:rPr>
        <w:t>Особенности использования земли в сельском хозяйстве</w:t>
      </w:r>
      <w:r w:rsidRPr="00442EFA">
        <w:rPr>
          <w:bCs/>
          <w:sz w:val="28"/>
          <w:szCs w:val="28"/>
        </w:rPr>
        <w:t>.</w:t>
      </w:r>
    </w:p>
    <w:p w14:paraId="48828893" w14:textId="63BE4E88" w:rsidR="00442EFA" w:rsidRPr="00442EFA" w:rsidRDefault="00442EFA" w:rsidP="00F14A04">
      <w:pPr>
        <w:pStyle w:val="a9"/>
        <w:spacing w:line="264" w:lineRule="auto"/>
        <w:ind w:right="278" w:firstLine="709"/>
        <w:rPr>
          <w:rStyle w:val="FontStyle229"/>
          <w:sz w:val="28"/>
          <w:szCs w:val="28"/>
        </w:rPr>
      </w:pPr>
      <w:r w:rsidRPr="00442EFA">
        <w:rPr>
          <w:rStyle w:val="FontStyle229"/>
          <w:sz w:val="28"/>
          <w:szCs w:val="28"/>
        </w:rPr>
        <w:t xml:space="preserve">В сельском хозяйстве земля </w:t>
      </w:r>
      <w:r w:rsidR="005736AB" w:rsidRPr="00E71BEC">
        <w:rPr>
          <w:bCs/>
          <w:sz w:val="28"/>
          <w:szCs w:val="28"/>
        </w:rPr>
        <w:t>–</w:t>
      </w:r>
      <w:r w:rsidRPr="00442EFA">
        <w:rPr>
          <w:rStyle w:val="FontStyle229"/>
          <w:sz w:val="28"/>
          <w:szCs w:val="28"/>
        </w:rPr>
        <w:t xml:space="preserve"> это </w:t>
      </w:r>
      <w:r w:rsidRPr="00442EFA">
        <w:rPr>
          <w:rStyle w:val="FontStyle229"/>
          <w:bCs/>
          <w:iCs/>
          <w:sz w:val="28"/>
          <w:szCs w:val="28"/>
        </w:rPr>
        <w:t>главное средство производства</w:t>
      </w:r>
      <w:r w:rsidRPr="00442EFA">
        <w:rPr>
          <w:rStyle w:val="FontStyle229"/>
          <w:sz w:val="28"/>
          <w:szCs w:val="28"/>
        </w:rPr>
        <w:t>, функционирующее одновременно как предмет и как средство труда.</w:t>
      </w:r>
    </w:p>
    <w:p w14:paraId="2BB9EBBC" w14:textId="68858554" w:rsidR="00442EFA" w:rsidRPr="00442EFA" w:rsidRDefault="00442EFA" w:rsidP="00F14A04">
      <w:pPr>
        <w:pStyle w:val="Style8"/>
        <w:widowControl/>
        <w:spacing w:line="264" w:lineRule="auto"/>
        <w:ind w:firstLine="709"/>
        <w:rPr>
          <w:rStyle w:val="FontStyle229"/>
          <w:sz w:val="28"/>
          <w:szCs w:val="28"/>
        </w:rPr>
      </w:pPr>
      <w:r w:rsidRPr="00442EFA">
        <w:rPr>
          <w:rStyle w:val="FontStyle229"/>
          <w:sz w:val="28"/>
          <w:szCs w:val="28"/>
        </w:rPr>
        <w:t xml:space="preserve">Земля как средство производства отличается от других средств рядом </w:t>
      </w:r>
      <w:r w:rsidRPr="00442EFA">
        <w:rPr>
          <w:rStyle w:val="FontStyle229"/>
          <w:bCs/>
          <w:iCs/>
          <w:sz w:val="28"/>
          <w:szCs w:val="28"/>
        </w:rPr>
        <w:t>особенностей</w:t>
      </w:r>
      <w:r>
        <w:rPr>
          <w:rStyle w:val="FontStyle229"/>
          <w:sz w:val="28"/>
          <w:szCs w:val="28"/>
        </w:rPr>
        <w:t>:</w:t>
      </w:r>
    </w:p>
    <w:p w14:paraId="16954991" w14:textId="7C2D330F" w:rsidR="00442EFA" w:rsidRPr="00442EFA" w:rsidRDefault="00442EFA" w:rsidP="00F14A04">
      <w:pPr>
        <w:pStyle w:val="Style48"/>
        <w:widowControl/>
        <w:numPr>
          <w:ilvl w:val="0"/>
          <w:numId w:val="12"/>
        </w:numPr>
        <w:tabs>
          <w:tab w:val="left" w:pos="516"/>
        </w:tabs>
        <w:spacing w:line="264" w:lineRule="auto"/>
        <w:ind w:firstLine="709"/>
        <w:rPr>
          <w:rStyle w:val="FontStyle229"/>
          <w:sz w:val="28"/>
          <w:szCs w:val="28"/>
        </w:rPr>
      </w:pPr>
      <w:r w:rsidRPr="00442EFA">
        <w:rPr>
          <w:rStyle w:val="FontStyle229"/>
          <w:sz w:val="28"/>
          <w:szCs w:val="28"/>
        </w:rPr>
        <w:t xml:space="preserve"> Это продукт природы, в то время как другие средства производства </w:t>
      </w:r>
      <w:r w:rsidR="005736AB" w:rsidRPr="00E71BEC">
        <w:rPr>
          <w:rFonts w:ascii="Times New Roman" w:hAnsi="Times New Roman"/>
          <w:bCs/>
          <w:sz w:val="28"/>
          <w:szCs w:val="28"/>
        </w:rPr>
        <w:t>–</w:t>
      </w:r>
      <w:r w:rsidRPr="00442EFA">
        <w:rPr>
          <w:rStyle w:val="FontStyle229"/>
          <w:sz w:val="28"/>
          <w:szCs w:val="28"/>
        </w:rPr>
        <w:t xml:space="preserve"> результат труда человека. Лишь плодородие верхнего слоя земли </w:t>
      </w:r>
      <w:r w:rsidR="005736AB" w:rsidRPr="00E71BEC">
        <w:rPr>
          <w:rFonts w:ascii="Times New Roman" w:hAnsi="Times New Roman"/>
          <w:bCs/>
          <w:sz w:val="28"/>
          <w:szCs w:val="28"/>
        </w:rPr>
        <w:t>–</w:t>
      </w:r>
      <w:r w:rsidRPr="00442EFA">
        <w:rPr>
          <w:rStyle w:val="FontStyle229"/>
          <w:sz w:val="28"/>
          <w:szCs w:val="28"/>
        </w:rPr>
        <w:t xml:space="preserve"> почвы </w:t>
      </w:r>
      <w:r w:rsidR="005736AB" w:rsidRPr="00E71BEC">
        <w:rPr>
          <w:rFonts w:ascii="Times New Roman" w:hAnsi="Times New Roman"/>
          <w:bCs/>
          <w:sz w:val="28"/>
          <w:szCs w:val="28"/>
        </w:rPr>
        <w:t>–</w:t>
      </w:r>
      <w:r w:rsidRPr="00442EFA">
        <w:rPr>
          <w:rStyle w:val="FontStyle229"/>
          <w:sz w:val="28"/>
          <w:szCs w:val="28"/>
        </w:rPr>
        <w:t xml:space="preserve"> отчасти зависит от результатов труда. Следовательно, земля искусственно невоспроизводима</w:t>
      </w:r>
      <w:r>
        <w:rPr>
          <w:rStyle w:val="FontStyle229"/>
          <w:sz w:val="28"/>
          <w:szCs w:val="28"/>
        </w:rPr>
        <w:t>.</w:t>
      </w:r>
    </w:p>
    <w:p w14:paraId="7833F0FA" w14:textId="3542ED1D" w:rsidR="00442EFA" w:rsidRPr="00442EFA" w:rsidRDefault="00442EFA" w:rsidP="00F14A04">
      <w:pPr>
        <w:pStyle w:val="Style48"/>
        <w:widowControl/>
        <w:numPr>
          <w:ilvl w:val="0"/>
          <w:numId w:val="12"/>
        </w:numPr>
        <w:tabs>
          <w:tab w:val="left" w:pos="516"/>
        </w:tabs>
        <w:spacing w:line="264" w:lineRule="auto"/>
        <w:ind w:firstLine="709"/>
        <w:rPr>
          <w:rStyle w:val="FontStyle229"/>
          <w:sz w:val="28"/>
          <w:szCs w:val="28"/>
        </w:rPr>
      </w:pPr>
      <w:r w:rsidRPr="00442EFA">
        <w:rPr>
          <w:rStyle w:val="FontStyle229"/>
          <w:sz w:val="28"/>
          <w:szCs w:val="28"/>
        </w:rPr>
        <w:t xml:space="preserve"> Она территориально ограничена. В экономическом смысле это означает не столько ограниченность поверхности суши, сколько недостаточность территории, обладающей определенным сочетанием свойств и природных условий, наиболее благоприятных для сельскохозяйственного производства. В качестве условий, ограничивающих хозяйственную деятельность человека, выступают также естественные преграды, препятствующие обработке почвы.</w:t>
      </w:r>
    </w:p>
    <w:p w14:paraId="7BB09496" w14:textId="638F4933" w:rsidR="00442EFA" w:rsidRPr="00442EFA" w:rsidRDefault="00442EFA" w:rsidP="00F14A04">
      <w:pPr>
        <w:pStyle w:val="Style48"/>
        <w:widowControl/>
        <w:numPr>
          <w:ilvl w:val="0"/>
          <w:numId w:val="13"/>
        </w:numPr>
        <w:tabs>
          <w:tab w:val="left" w:pos="504"/>
        </w:tabs>
        <w:spacing w:line="264" w:lineRule="auto"/>
        <w:ind w:firstLine="709"/>
        <w:rPr>
          <w:rStyle w:val="FontStyle229"/>
          <w:sz w:val="28"/>
          <w:szCs w:val="28"/>
        </w:rPr>
      </w:pPr>
      <w:r w:rsidRPr="00442EFA">
        <w:rPr>
          <w:rStyle w:val="FontStyle229"/>
          <w:sz w:val="28"/>
          <w:szCs w:val="28"/>
        </w:rPr>
        <w:t xml:space="preserve"> Не может быть заменена никакими другими средствами производства; без нее не может осуществляться производственный процесс в сельском хозяйстве, особенно в земледелии.</w:t>
      </w:r>
    </w:p>
    <w:p w14:paraId="404142BE" w14:textId="099B5FF6" w:rsidR="00442EFA" w:rsidRPr="00442EFA" w:rsidRDefault="00442EFA" w:rsidP="00F14A04">
      <w:pPr>
        <w:pStyle w:val="Style48"/>
        <w:widowControl/>
        <w:numPr>
          <w:ilvl w:val="0"/>
          <w:numId w:val="13"/>
        </w:numPr>
        <w:tabs>
          <w:tab w:val="left" w:pos="504"/>
        </w:tabs>
        <w:spacing w:line="264" w:lineRule="auto"/>
        <w:ind w:firstLine="709"/>
        <w:rPr>
          <w:rStyle w:val="FontStyle229"/>
          <w:sz w:val="28"/>
          <w:szCs w:val="28"/>
        </w:rPr>
      </w:pPr>
      <w:r w:rsidRPr="00442EFA">
        <w:rPr>
          <w:rStyle w:val="FontStyle229"/>
          <w:sz w:val="28"/>
          <w:szCs w:val="28"/>
        </w:rPr>
        <w:t xml:space="preserve"> Неоднородна по качеству, вследствие чего при равных вложениях в единицу площади получают различное количество продукции.</w:t>
      </w:r>
    </w:p>
    <w:p w14:paraId="22AA3D6E" w14:textId="77777777" w:rsidR="00442EFA" w:rsidRPr="00442EFA" w:rsidRDefault="00442EFA" w:rsidP="00F14A04">
      <w:pPr>
        <w:pStyle w:val="Style48"/>
        <w:widowControl/>
        <w:numPr>
          <w:ilvl w:val="0"/>
          <w:numId w:val="13"/>
        </w:numPr>
        <w:tabs>
          <w:tab w:val="left" w:pos="504"/>
        </w:tabs>
        <w:spacing w:line="264" w:lineRule="auto"/>
        <w:ind w:firstLine="709"/>
        <w:rPr>
          <w:rStyle w:val="FontStyle229"/>
          <w:sz w:val="28"/>
          <w:szCs w:val="28"/>
        </w:rPr>
      </w:pPr>
      <w:r w:rsidRPr="00442EFA">
        <w:rPr>
          <w:rStyle w:val="FontStyle229"/>
          <w:sz w:val="28"/>
          <w:szCs w:val="28"/>
        </w:rPr>
        <w:t xml:space="preserve"> Результаты сельскохозяйственного производства зависят от местоположения, размеров и рельефа участков.</w:t>
      </w:r>
    </w:p>
    <w:p w14:paraId="78036698" w14:textId="77777777" w:rsidR="00442EFA" w:rsidRPr="00442EFA" w:rsidRDefault="00442EFA" w:rsidP="00F14A04">
      <w:pPr>
        <w:pStyle w:val="Style48"/>
        <w:widowControl/>
        <w:numPr>
          <w:ilvl w:val="0"/>
          <w:numId w:val="13"/>
        </w:numPr>
        <w:tabs>
          <w:tab w:val="left" w:pos="504"/>
        </w:tabs>
        <w:spacing w:line="264" w:lineRule="auto"/>
        <w:ind w:firstLine="709"/>
        <w:rPr>
          <w:rStyle w:val="FontStyle229"/>
          <w:sz w:val="28"/>
          <w:szCs w:val="28"/>
        </w:rPr>
      </w:pPr>
      <w:r w:rsidRPr="00442EFA">
        <w:rPr>
          <w:rStyle w:val="FontStyle229"/>
          <w:sz w:val="28"/>
          <w:szCs w:val="28"/>
        </w:rPr>
        <w:t xml:space="preserve"> Обладает территориальной протяженностью и постоянным расположением участков, что позволяет широко применять в сельском хозяйстве мобильные машины.</w:t>
      </w:r>
    </w:p>
    <w:p w14:paraId="3583D9EB" w14:textId="797B2DF5" w:rsidR="00442EFA" w:rsidRPr="00442EFA" w:rsidRDefault="00442EFA" w:rsidP="00F14A04">
      <w:pPr>
        <w:pStyle w:val="Style48"/>
        <w:widowControl/>
        <w:numPr>
          <w:ilvl w:val="0"/>
          <w:numId w:val="13"/>
        </w:numPr>
        <w:tabs>
          <w:tab w:val="left" w:pos="504"/>
        </w:tabs>
        <w:spacing w:line="264" w:lineRule="auto"/>
        <w:ind w:firstLine="709"/>
        <w:rPr>
          <w:rStyle w:val="FontStyle229"/>
          <w:sz w:val="28"/>
          <w:szCs w:val="28"/>
        </w:rPr>
      </w:pPr>
      <w:r w:rsidRPr="00442EFA">
        <w:rPr>
          <w:rStyle w:val="FontStyle229"/>
          <w:sz w:val="28"/>
          <w:szCs w:val="28"/>
        </w:rPr>
        <w:t xml:space="preserve"> Характер использования земли в сельскохозяйственном производстве многообразный. На ней возделывается большое число различных видов сельскохозяйственных культур: зерновых, технических, кормовых, плодовых и др.</w:t>
      </w:r>
    </w:p>
    <w:p w14:paraId="51C77FE1" w14:textId="24FBB8B7" w:rsidR="00442EFA" w:rsidRPr="00442EFA" w:rsidRDefault="00442EFA" w:rsidP="00F14A04">
      <w:pPr>
        <w:pStyle w:val="Style48"/>
        <w:widowControl/>
        <w:numPr>
          <w:ilvl w:val="0"/>
          <w:numId w:val="13"/>
        </w:numPr>
        <w:tabs>
          <w:tab w:val="left" w:pos="504"/>
        </w:tabs>
        <w:spacing w:line="264" w:lineRule="auto"/>
        <w:ind w:firstLine="709"/>
        <w:rPr>
          <w:rFonts w:ascii="Times New Roman" w:hAnsi="Times New Roman"/>
          <w:sz w:val="28"/>
          <w:szCs w:val="28"/>
        </w:rPr>
      </w:pPr>
      <w:r w:rsidRPr="00442EFA">
        <w:rPr>
          <w:rStyle w:val="FontStyle229"/>
          <w:sz w:val="28"/>
          <w:szCs w:val="28"/>
        </w:rPr>
        <w:t xml:space="preserve"> При правильном использовании не изнашивается, не ухудшается, а напротив, улучшает свои свойства, тогда как другие средства производства в процессе т</w:t>
      </w:r>
      <w:r w:rsidRPr="00B16140">
        <w:rPr>
          <w:rStyle w:val="FontStyle229"/>
          <w:sz w:val="28"/>
          <w:szCs w:val="28"/>
        </w:rPr>
        <w:t>руда изнашиваются, устаревают морально и заменяются новыми [</w:t>
      </w:r>
      <w:r w:rsidR="00B16140" w:rsidRPr="00B16140">
        <w:rPr>
          <w:rStyle w:val="FontStyle229"/>
          <w:sz w:val="28"/>
          <w:szCs w:val="28"/>
        </w:rPr>
        <w:t>5</w:t>
      </w:r>
      <w:r w:rsidRPr="00B16140">
        <w:rPr>
          <w:rStyle w:val="FontStyle229"/>
          <w:sz w:val="28"/>
          <w:szCs w:val="28"/>
        </w:rPr>
        <w:t>, с. 58-59].</w:t>
      </w:r>
    </w:p>
    <w:p w14:paraId="1B0EAA5F" w14:textId="77777777" w:rsidR="005736AB" w:rsidRDefault="005736AB" w:rsidP="00F14A04">
      <w:pPr>
        <w:pStyle w:val="a9"/>
        <w:spacing w:line="264" w:lineRule="auto"/>
        <w:ind w:right="278" w:firstLine="709"/>
        <w:rPr>
          <w:b/>
          <w:sz w:val="28"/>
          <w:szCs w:val="28"/>
        </w:rPr>
      </w:pPr>
    </w:p>
    <w:p w14:paraId="00014170" w14:textId="6D0CB1D2" w:rsidR="00442EFA" w:rsidRDefault="00442EFA" w:rsidP="00F14A04">
      <w:pPr>
        <w:pStyle w:val="a9"/>
        <w:spacing w:line="264" w:lineRule="auto"/>
        <w:ind w:right="278" w:firstLine="709"/>
        <w:rPr>
          <w:bCs/>
          <w:sz w:val="28"/>
          <w:szCs w:val="28"/>
        </w:rPr>
      </w:pPr>
      <w:r>
        <w:rPr>
          <w:b/>
          <w:sz w:val="28"/>
          <w:szCs w:val="28"/>
        </w:rPr>
        <w:t xml:space="preserve">Вопрос 2. </w:t>
      </w:r>
      <w:r w:rsidRPr="005736AB">
        <w:rPr>
          <w:b/>
          <w:sz w:val="28"/>
          <w:szCs w:val="28"/>
        </w:rPr>
        <w:t>Состав, структура и состояние земельных ресурсов</w:t>
      </w:r>
      <w:r w:rsidRPr="00442EFA">
        <w:rPr>
          <w:bCs/>
          <w:sz w:val="28"/>
          <w:szCs w:val="28"/>
        </w:rPr>
        <w:t>.</w:t>
      </w:r>
    </w:p>
    <w:p w14:paraId="5B2A0E92" w14:textId="778B9E48" w:rsidR="00442EFA" w:rsidRPr="00442EFA" w:rsidRDefault="00442EFA" w:rsidP="00F14A04">
      <w:pPr>
        <w:pStyle w:val="Style8"/>
        <w:widowControl/>
        <w:spacing w:line="264" w:lineRule="auto"/>
        <w:ind w:firstLine="709"/>
        <w:rPr>
          <w:rStyle w:val="FontStyle229"/>
          <w:sz w:val="28"/>
          <w:szCs w:val="28"/>
        </w:rPr>
      </w:pPr>
      <w:r w:rsidRPr="00442EFA">
        <w:rPr>
          <w:rStyle w:val="FontStyle229"/>
          <w:sz w:val="28"/>
          <w:szCs w:val="28"/>
        </w:rPr>
        <w:t>Земли, находящиеся в пределах Российской Федерации, составляют земельный фонд страны. В соответствии с основным целевым назначением все земли подразделяются на следующие категории:</w:t>
      </w:r>
    </w:p>
    <w:p w14:paraId="777DCBBD" w14:textId="77777777" w:rsidR="00442EFA" w:rsidRPr="00442EFA" w:rsidRDefault="00442EFA" w:rsidP="00F14A04">
      <w:pPr>
        <w:pStyle w:val="Style8"/>
        <w:widowControl/>
        <w:numPr>
          <w:ilvl w:val="0"/>
          <w:numId w:val="11"/>
        </w:numPr>
        <w:tabs>
          <w:tab w:val="left" w:pos="993"/>
        </w:tabs>
        <w:spacing w:line="264" w:lineRule="auto"/>
        <w:ind w:left="0" w:firstLine="709"/>
        <w:rPr>
          <w:rStyle w:val="FontStyle229"/>
          <w:sz w:val="28"/>
          <w:szCs w:val="28"/>
        </w:rPr>
      </w:pPr>
      <w:r w:rsidRPr="00442EFA">
        <w:rPr>
          <w:rStyle w:val="FontStyle229"/>
          <w:sz w:val="28"/>
          <w:szCs w:val="28"/>
        </w:rPr>
        <w:lastRenderedPageBreak/>
        <w:t>сельскохозяйственного назначения;</w:t>
      </w:r>
    </w:p>
    <w:p w14:paraId="2FFE044D" w14:textId="77777777" w:rsidR="00442EFA" w:rsidRPr="00442EFA" w:rsidRDefault="00442EFA" w:rsidP="00F14A04">
      <w:pPr>
        <w:pStyle w:val="Style8"/>
        <w:widowControl/>
        <w:numPr>
          <w:ilvl w:val="0"/>
          <w:numId w:val="11"/>
        </w:numPr>
        <w:tabs>
          <w:tab w:val="left" w:pos="993"/>
        </w:tabs>
        <w:spacing w:line="264" w:lineRule="auto"/>
        <w:ind w:left="0" w:firstLine="709"/>
        <w:rPr>
          <w:rStyle w:val="FontStyle229"/>
          <w:sz w:val="28"/>
          <w:szCs w:val="28"/>
        </w:rPr>
      </w:pPr>
      <w:r w:rsidRPr="00442EFA">
        <w:rPr>
          <w:rStyle w:val="FontStyle229"/>
          <w:sz w:val="28"/>
          <w:szCs w:val="28"/>
        </w:rPr>
        <w:t>населенных пунктов, в том числе городских и сельских;</w:t>
      </w:r>
    </w:p>
    <w:p w14:paraId="3EF7D484" w14:textId="77777777" w:rsidR="00442EFA" w:rsidRPr="00442EFA" w:rsidRDefault="00442EFA" w:rsidP="00F14A04">
      <w:pPr>
        <w:pStyle w:val="Style8"/>
        <w:widowControl/>
        <w:numPr>
          <w:ilvl w:val="0"/>
          <w:numId w:val="11"/>
        </w:numPr>
        <w:tabs>
          <w:tab w:val="left" w:pos="993"/>
        </w:tabs>
        <w:spacing w:line="264" w:lineRule="auto"/>
        <w:ind w:left="0" w:firstLine="709"/>
        <w:rPr>
          <w:rStyle w:val="FontStyle229"/>
          <w:sz w:val="28"/>
          <w:szCs w:val="28"/>
        </w:rPr>
      </w:pPr>
      <w:r w:rsidRPr="00442EFA">
        <w:rPr>
          <w:rStyle w:val="FontStyle229"/>
          <w:sz w:val="28"/>
          <w:szCs w:val="28"/>
        </w:rPr>
        <w:t>промышленности и иного специального назначения;</w:t>
      </w:r>
    </w:p>
    <w:p w14:paraId="44A09DED" w14:textId="362A8656" w:rsidR="00442EFA" w:rsidRPr="00442EFA" w:rsidRDefault="00442EFA" w:rsidP="00F14A04">
      <w:pPr>
        <w:pStyle w:val="Style8"/>
        <w:widowControl/>
        <w:numPr>
          <w:ilvl w:val="0"/>
          <w:numId w:val="11"/>
        </w:numPr>
        <w:tabs>
          <w:tab w:val="left" w:pos="993"/>
        </w:tabs>
        <w:spacing w:line="264" w:lineRule="auto"/>
        <w:ind w:left="0" w:firstLine="709"/>
        <w:rPr>
          <w:rStyle w:val="FontStyle229"/>
          <w:sz w:val="28"/>
          <w:szCs w:val="28"/>
        </w:rPr>
      </w:pPr>
      <w:r w:rsidRPr="00442EFA">
        <w:rPr>
          <w:rStyle w:val="FontStyle229"/>
          <w:sz w:val="28"/>
          <w:szCs w:val="28"/>
        </w:rPr>
        <w:t>особо охраняемых территорий и объектов (занимаемые государственными природными заповедниками, парками, ботаническими садами, курортами и т. д.);</w:t>
      </w:r>
    </w:p>
    <w:p w14:paraId="60D75BFF" w14:textId="77777777" w:rsidR="00442EFA" w:rsidRPr="00442EFA" w:rsidRDefault="00442EFA" w:rsidP="00F14A04">
      <w:pPr>
        <w:pStyle w:val="Style8"/>
        <w:widowControl/>
        <w:numPr>
          <w:ilvl w:val="0"/>
          <w:numId w:val="11"/>
        </w:numPr>
        <w:tabs>
          <w:tab w:val="left" w:pos="993"/>
        </w:tabs>
        <w:spacing w:line="264" w:lineRule="auto"/>
        <w:ind w:left="0" w:firstLine="709"/>
        <w:rPr>
          <w:rStyle w:val="FontStyle229"/>
          <w:sz w:val="28"/>
          <w:szCs w:val="28"/>
        </w:rPr>
      </w:pPr>
      <w:r w:rsidRPr="00442EFA">
        <w:rPr>
          <w:rStyle w:val="FontStyle229"/>
          <w:sz w:val="28"/>
          <w:szCs w:val="28"/>
        </w:rPr>
        <w:t>лесного фонда;</w:t>
      </w:r>
    </w:p>
    <w:p w14:paraId="40F129BE" w14:textId="77777777" w:rsidR="00442EFA" w:rsidRPr="00442EFA" w:rsidRDefault="00442EFA" w:rsidP="00F14A04">
      <w:pPr>
        <w:pStyle w:val="Style8"/>
        <w:widowControl/>
        <w:numPr>
          <w:ilvl w:val="0"/>
          <w:numId w:val="11"/>
        </w:numPr>
        <w:tabs>
          <w:tab w:val="left" w:pos="993"/>
        </w:tabs>
        <w:spacing w:line="264" w:lineRule="auto"/>
        <w:ind w:left="0" w:firstLine="709"/>
        <w:rPr>
          <w:rStyle w:val="FontStyle229"/>
          <w:sz w:val="28"/>
          <w:szCs w:val="28"/>
        </w:rPr>
      </w:pPr>
      <w:r w:rsidRPr="00442EFA">
        <w:rPr>
          <w:rStyle w:val="FontStyle229"/>
          <w:sz w:val="28"/>
          <w:szCs w:val="28"/>
        </w:rPr>
        <w:t>водного фонда;</w:t>
      </w:r>
    </w:p>
    <w:p w14:paraId="055B7692" w14:textId="162139F9" w:rsidR="00442EFA" w:rsidRDefault="00442EFA" w:rsidP="00F14A04">
      <w:pPr>
        <w:pStyle w:val="Style8"/>
        <w:widowControl/>
        <w:numPr>
          <w:ilvl w:val="0"/>
          <w:numId w:val="11"/>
        </w:numPr>
        <w:tabs>
          <w:tab w:val="left" w:pos="993"/>
        </w:tabs>
        <w:spacing w:line="264" w:lineRule="auto"/>
        <w:ind w:left="0" w:firstLine="709"/>
        <w:rPr>
          <w:rStyle w:val="FontStyle229"/>
          <w:sz w:val="28"/>
          <w:szCs w:val="28"/>
        </w:rPr>
      </w:pPr>
      <w:r w:rsidRPr="00442EFA">
        <w:rPr>
          <w:rStyle w:val="FontStyle229"/>
          <w:sz w:val="28"/>
          <w:szCs w:val="28"/>
        </w:rPr>
        <w:t>запаса (неиспользуемые, находящиеся в государственной и муниципальной собственности</w:t>
      </w:r>
      <w:r w:rsidRPr="00B16140">
        <w:rPr>
          <w:rStyle w:val="FontStyle229"/>
          <w:sz w:val="28"/>
          <w:szCs w:val="28"/>
        </w:rPr>
        <w:t>) [</w:t>
      </w:r>
      <w:r w:rsidR="00B16140" w:rsidRPr="00B16140">
        <w:rPr>
          <w:rStyle w:val="FontStyle229"/>
          <w:sz w:val="28"/>
          <w:szCs w:val="28"/>
        </w:rPr>
        <w:t>5</w:t>
      </w:r>
      <w:r w:rsidRPr="00B16140">
        <w:rPr>
          <w:rStyle w:val="FontStyle229"/>
          <w:sz w:val="28"/>
          <w:szCs w:val="28"/>
        </w:rPr>
        <w:t>, с. 60</w:t>
      </w:r>
      <w:r w:rsidR="00B16140" w:rsidRPr="00B16140">
        <w:rPr>
          <w:rStyle w:val="FontStyle229"/>
          <w:sz w:val="28"/>
          <w:szCs w:val="28"/>
        </w:rPr>
        <w:t>; 4</w:t>
      </w:r>
      <w:r w:rsidRPr="00B16140">
        <w:rPr>
          <w:rStyle w:val="FontStyle229"/>
          <w:sz w:val="28"/>
          <w:szCs w:val="28"/>
        </w:rPr>
        <w:t>, с. 29].</w:t>
      </w:r>
    </w:p>
    <w:p w14:paraId="3A110377" w14:textId="6054DD4F" w:rsidR="00442EFA" w:rsidRDefault="00442EFA" w:rsidP="00F14A04">
      <w:pPr>
        <w:spacing w:line="264" w:lineRule="auto"/>
        <w:ind w:firstLine="709"/>
        <w:jc w:val="both"/>
        <w:rPr>
          <w:sz w:val="28"/>
          <w:szCs w:val="28"/>
        </w:rPr>
      </w:pPr>
      <w:r w:rsidRPr="00442EFA">
        <w:rPr>
          <w:sz w:val="28"/>
          <w:szCs w:val="28"/>
        </w:rPr>
        <w:t>В масштабе каждого отдельно взятого сельскохозяйственного предприятия, независимо от организационно-правовой формы, используются такие понятия, как общая земельная площадь и площадь сельскохозяйственных угодий. Если первое понятие включает в себя всю территорию, которая закреплена за сельскохозяйственным предприятием, то второе понятие показывает величину площади сельскохозяйственных угодий, которая используется непосредственно для производства продукции сельского хозяйства.</w:t>
      </w:r>
    </w:p>
    <w:p w14:paraId="32BB0E72" w14:textId="5BA77211" w:rsidR="00442EFA" w:rsidRPr="00442EFA" w:rsidRDefault="00442EFA" w:rsidP="00F14A04">
      <w:pPr>
        <w:spacing w:line="264" w:lineRule="auto"/>
        <w:ind w:firstLine="709"/>
        <w:jc w:val="both"/>
        <w:rPr>
          <w:sz w:val="28"/>
          <w:szCs w:val="28"/>
        </w:rPr>
      </w:pPr>
      <w:r w:rsidRPr="00442EFA">
        <w:rPr>
          <w:rStyle w:val="FontStyle226"/>
          <w:b w:val="0"/>
          <w:bCs w:val="0"/>
          <w:i w:val="0"/>
          <w:iCs w:val="0"/>
          <w:sz w:val="28"/>
          <w:szCs w:val="28"/>
        </w:rPr>
        <w:t>Структура сельскохозяйственных угодий</w:t>
      </w:r>
      <w:r w:rsidRPr="00442EFA">
        <w:rPr>
          <w:rStyle w:val="FontStyle226"/>
          <w:sz w:val="28"/>
          <w:szCs w:val="28"/>
        </w:rPr>
        <w:t xml:space="preserve"> </w:t>
      </w:r>
      <w:r w:rsidRPr="00442EFA">
        <w:rPr>
          <w:rStyle w:val="FontStyle229"/>
          <w:sz w:val="28"/>
          <w:szCs w:val="28"/>
        </w:rPr>
        <w:t>представляет процентное соотношение отдельных видов угодий в общей их площади.</w:t>
      </w:r>
    </w:p>
    <w:p w14:paraId="11B45249" w14:textId="77777777" w:rsidR="00442EFA" w:rsidRPr="00442EFA" w:rsidRDefault="00442EFA" w:rsidP="00F14A04">
      <w:pPr>
        <w:pStyle w:val="Style8"/>
        <w:widowControl/>
        <w:spacing w:line="264" w:lineRule="auto"/>
        <w:ind w:firstLine="709"/>
        <w:rPr>
          <w:rStyle w:val="FontStyle229"/>
          <w:sz w:val="28"/>
          <w:szCs w:val="28"/>
        </w:rPr>
      </w:pPr>
      <w:r w:rsidRPr="00442EFA">
        <w:rPr>
          <w:rStyle w:val="FontStyle229"/>
          <w:sz w:val="28"/>
          <w:szCs w:val="28"/>
        </w:rPr>
        <w:t>Рациональное использование земельных ресурсов предполагает их мониторинг.</w:t>
      </w:r>
    </w:p>
    <w:p w14:paraId="4DC57C02" w14:textId="67937D13" w:rsidR="00442EFA" w:rsidRDefault="00442EFA" w:rsidP="00F14A04">
      <w:pPr>
        <w:pStyle w:val="Style8"/>
        <w:widowControl/>
        <w:spacing w:line="264" w:lineRule="auto"/>
        <w:ind w:firstLine="709"/>
        <w:rPr>
          <w:rStyle w:val="FontStyle229"/>
          <w:sz w:val="28"/>
          <w:szCs w:val="28"/>
        </w:rPr>
      </w:pPr>
      <w:r w:rsidRPr="00442EFA">
        <w:rPr>
          <w:rStyle w:val="FontStyle226"/>
          <w:b w:val="0"/>
          <w:bCs w:val="0"/>
          <w:i w:val="0"/>
          <w:iCs w:val="0"/>
          <w:sz w:val="28"/>
          <w:szCs w:val="28"/>
        </w:rPr>
        <w:t>Мониторинг земель</w:t>
      </w:r>
      <w:r w:rsidRPr="00442EFA">
        <w:rPr>
          <w:rStyle w:val="FontStyle226"/>
          <w:sz w:val="28"/>
          <w:szCs w:val="28"/>
        </w:rPr>
        <w:t xml:space="preserve"> </w:t>
      </w:r>
      <w:r w:rsidRPr="00442EFA">
        <w:rPr>
          <w:rStyle w:val="FontStyle229"/>
          <w:sz w:val="28"/>
          <w:szCs w:val="28"/>
        </w:rPr>
        <w:t>представляет собой систему наблюдений за состоянием земельного фонда для своевременного выявления изменений, их оценки, предупреждения и устранения последствий негативных процессов. Объектом мониторинга являются все земли Российской Федерации независимо от форм собственности, целевого назначения и характера использования.</w:t>
      </w:r>
    </w:p>
    <w:p w14:paraId="06508C7B" w14:textId="57D010CC" w:rsidR="00442EFA" w:rsidRPr="00D75FDA" w:rsidRDefault="00442EFA" w:rsidP="00F14A04">
      <w:pPr>
        <w:pStyle w:val="Style8"/>
        <w:widowControl/>
        <w:spacing w:line="264" w:lineRule="auto"/>
        <w:ind w:firstLine="709"/>
        <w:rPr>
          <w:rFonts w:ascii="Times New Roman" w:hAnsi="Times New Roman"/>
          <w:sz w:val="28"/>
          <w:szCs w:val="28"/>
        </w:rPr>
      </w:pPr>
      <w:r w:rsidRPr="00442EFA">
        <w:rPr>
          <w:rStyle w:val="FontStyle229"/>
          <w:sz w:val="28"/>
          <w:szCs w:val="28"/>
        </w:rPr>
        <w:t>По результатам оценки</w:t>
      </w:r>
      <w:r>
        <w:rPr>
          <w:rStyle w:val="FontStyle229"/>
          <w:sz w:val="28"/>
          <w:szCs w:val="28"/>
        </w:rPr>
        <w:t xml:space="preserve"> земель</w:t>
      </w:r>
      <w:r w:rsidRPr="00442EFA">
        <w:rPr>
          <w:rStyle w:val="FontStyle229"/>
          <w:sz w:val="28"/>
          <w:szCs w:val="28"/>
        </w:rPr>
        <w:t xml:space="preserve"> составляются оперативные сводки, док</w:t>
      </w:r>
      <w:r w:rsidRPr="00442EFA">
        <w:rPr>
          <w:rStyle w:val="FontStyle229"/>
          <w:sz w:val="28"/>
          <w:szCs w:val="28"/>
        </w:rPr>
        <w:softHyphen/>
        <w:t xml:space="preserve">лады, научные прогнозы и рекомендации с приложением тематических карт, диаграмм и таблиц, характеризующих динамику и тенденции развития изменений, в особенности имеющих негативный </w:t>
      </w:r>
      <w:r w:rsidRPr="00B16140">
        <w:rPr>
          <w:rStyle w:val="FontStyle229"/>
          <w:sz w:val="28"/>
          <w:szCs w:val="28"/>
        </w:rPr>
        <w:t>характер [</w:t>
      </w:r>
      <w:r w:rsidR="00B16140" w:rsidRPr="00B16140">
        <w:rPr>
          <w:rStyle w:val="FontStyle229"/>
          <w:sz w:val="28"/>
          <w:szCs w:val="28"/>
        </w:rPr>
        <w:t>5</w:t>
      </w:r>
      <w:r w:rsidRPr="00B16140">
        <w:rPr>
          <w:rStyle w:val="FontStyle229"/>
          <w:sz w:val="28"/>
          <w:szCs w:val="28"/>
        </w:rPr>
        <w:t>, с. 60-64].</w:t>
      </w:r>
    </w:p>
    <w:p w14:paraId="5BAEC641" w14:textId="77777777" w:rsidR="005736AB" w:rsidRDefault="005736AB" w:rsidP="00F14A04">
      <w:pPr>
        <w:pStyle w:val="a9"/>
        <w:spacing w:line="264" w:lineRule="auto"/>
        <w:ind w:right="278" w:firstLine="709"/>
        <w:rPr>
          <w:b/>
          <w:sz w:val="28"/>
          <w:szCs w:val="28"/>
        </w:rPr>
      </w:pPr>
    </w:p>
    <w:p w14:paraId="4B3815DE" w14:textId="1CAAB357" w:rsidR="00442EFA" w:rsidRDefault="00442EFA" w:rsidP="00F14A04">
      <w:pPr>
        <w:pStyle w:val="a9"/>
        <w:spacing w:line="264" w:lineRule="auto"/>
        <w:ind w:right="278" w:firstLine="709"/>
        <w:rPr>
          <w:bCs/>
          <w:sz w:val="28"/>
          <w:szCs w:val="28"/>
        </w:rPr>
      </w:pPr>
      <w:r>
        <w:rPr>
          <w:b/>
          <w:sz w:val="28"/>
          <w:szCs w:val="28"/>
        </w:rPr>
        <w:t xml:space="preserve">Вопрос 3. </w:t>
      </w:r>
      <w:r w:rsidRPr="005736AB">
        <w:rPr>
          <w:b/>
          <w:sz w:val="28"/>
          <w:szCs w:val="28"/>
        </w:rPr>
        <w:t>Рынок земли</w:t>
      </w:r>
      <w:r w:rsidRPr="00442EFA">
        <w:rPr>
          <w:bCs/>
          <w:sz w:val="28"/>
          <w:szCs w:val="28"/>
        </w:rPr>
        <w:t>.</w:t>
      </w:r>
    </w:p>
    <w:p w14:paraId="1B7E5590" w14:textId="319EB411" w:rsidR="00D75FDA" w:rsidRDefault="00D75FDA" w:rsidP="00F14A04">
      <w:pPr>
        <w:shd w:val="clear" w:color="auto" w:fill="FFFFFF"/>
        <w:spacing w:line="264" w:lineRule="auto"/>
        <w:ind w:firstLine="709"/>
        <w:jc w:val="both"/>
        <w:rPr>
          <w:color w:val="000000"/>
          <w:sz w:val="28"/>
          <w:szCs w:val="28"/>
        </w:rPr>
      </w:pPr>
      <w:r w:rsidRPr="00D75FDA">
        <w:rPr>
          <w:bCs/>
          <w:color w:val="000000"/>
          <w:sz w:val="28"/>
          <w:szCs w:val="28"/>
        </w:rPr>
        <w:t>Рынок земли</w:t>
      </w:r>
      <w:r w:rsidRPr="00D75FDA">
        <w:rPr>
          <w:color w:val="000000"/>
          <w:sz w:val="28"/>
          <w:szCs w:val="28"/>
        </w:rPr>
        <w:t xml:space="preserve"> представляет собой экономическую систему, в рамках которой осуществляется земельный оборот </w:t>
      </w:r>
      <w:r>
        <w:rPr>
          <w:color w:val="000000"/>
          <w:sz w:val="28"/>
          <w:szCs w:val="28"/>
        </w:rPr>
        <w:t>–</w:t>
      </w:r>
      <w:r w:rsidRPr="00D75FDA">
        <w:rPr>
          <w:color w:val="000000"/>
          <w:sz w:val="28"/>
          <w:szCs w:val="28"/>
        </w:rPr>
        <w:t xml:space="preserve"> совокупность операций с участниками, в результате которого происходит смена собственника или пользователя. Земельный оборот</w:t>
      </w:r>
      <w:r w:rsidRPr="00D75FDA">
        <w:rPr>
          <w:i/>
          <w:iCs/>
          <w:color w:val="000000"/>
          <w:sz w:val="28"/>
          <w:szCs w:val="28"/>
        </w:rPr>
        <w:t xml:space="preserve"> </w:t>
      </w:r>
      <w:r w:rsidRPr="00D75FDA">
        <w:rPr>
          <w:color w:val="000000"/>
          <w:sz w:val="28"/>
          <w:szCs w:val="28"/>
        </w:rPr>
        <w:t>включает различные операции с землей: аренду, куплю-продажу, наследование, дарение, залог.</w:t>
      </w:r>
    </w:p>
    <w:p w14:paraId="306EB45D" w14:textId="758BCB6F" w:rsidR="00D75FDA" w:rsidRPr="00D75FDA" w:rsidRDefault="00D75FDA" w:rsidP="00F14A04">
      <w:pPr>
        <w:shd w:val="clear" w:color="auto" w:fill="FFFFFF"/>
        <w:spacing w:line="264" w:lineRule="auto"/>
        <w:ind w:firstLine="709"/>
        <w:jc w:val="both"/>
        <w:rPr>
          <w:sz w:val="28"/>
          <w:szCs w:val="28"/>
        </w:rPr>
      </w:pPr>
      <w:r w:rsidRPr="00D75FDA">
        <w:rPr>
          <w:sz w:val="28"/>
          <w:szCs w:val="28"/>
        </w:rPr>
        <w:t xml:space="preserve">В Российской Федерации земельный рынок формируется в основном в сфере передачи земель, находящихся в государственной и муниципальной собственности, в </w:t>
      </w:r>
      <w:r w:rsidRPr="00D75FDA">
        <w:rPr>
          <w:iCs/>
          <w:sz w:val="28"/>
          <w:szCs w:val="28"/>
        </w:rPr>
        <w:t>аренду</w:t>
      </w:r>
      <w:r w:rsidRPr="00D75FDA">
        <w:rPr>
          <w:sz w:val="28"/>
          <w:szCs w:val="28"/>
        </w:rPr>
        <w:t xml:space="preserve">. Арендная плата за земельные участки </w:t>
      </w:r>
      <w:r w:rsidRPr="00D75FDA">
        <w:rPr>
          <w:sz w:val="28"/>
          <w:szCs w:val="28"/>
        </w:rPr>
        <w:lastRenderedPageBreak/>
        <w:t>устанавливается договором между арендодателем и арендатором и может быть как в денежном, так и в натуральной формах.</w:t>
      </w:r>
    </w:p>
    <w:p w14:paraId="4B707962" w14:textId="77777777" w:rsidR="00D75FDA" w:rsidRPr="00D75FDA" w:rsidRDefault="00D75FDA" w:rsidP="00F14A04">
      <w:pPr>
        <w:shd w:val="clear" w:color="auto" w:fill="FFFFFF"/>
        <w:spacing w:line="264" w:lineRule="auto"/>
        <w:ind w:firstLine="709"/>
        <w:jc w:val="both"/>
        <w:rPr>
          <w:sz w:val="28"/>
          <w:szCs w:val="28"/>
        </w:rPr>
      </w:pPr>
      <w:r w:rsidRPr="00D75FDA">
        <w:rPr>
          <w:color w:val="000000"/>
          <w:sz w:val="28"/>
          <w:szCs w:val="28"/>
        </w:rPr>
        <w:t>Сделки на рынке земли осуществляются по рыночной цене и кадастровой стоимости.</w:t>
      </w:r>
      <w:r w:rsidRPr="00D75FDA">
        <w:rPr>
          <w:sz w:val="28"/>
          <w:szCs w:val="28"/>
        </w:rPr>
        <w:t xml:space="preserve"> </w:t>
      </w:r>
      <w:r w:rsidRPr="00D75FDA">
        <w:rPr>
          <w:bCs/>
          <w:color w:val="000000"/>
          <w:sz w:val="28"/>
          <w:szCs w:val="28"/>
        </w:rPr>
        <w:t>Рыночная цена земли</w:t>
      </w:r>
      <w:r w:rsidRPr="00D75FDA">
        <w:rPr>
          <w:i/>
          <w:iCs/>
          <w:color w:val="000000"/>
          <w:sz w:val="28"/>
          <w:szCs w:val="28"/>
        </w:rPr>
        <w:t xml:space="preserve"> </w:t>
      </w:r>
      <w:r w:rsidRPr="00D75FDA">
        <w:rPr>
          <w:color w:val="000000"/>
          <w:sz w:val="28"/>
          <w:szCs w:val="28"/>
        </w:rPr>
        <w:t>формируется в процессе купли-продажи земельных участков, то есть зависит от величины спроса и предложения. Владелец земельного участка в нормальной ситуации продаст его лишь в том случае, если полученная за него сумма, будучи помещенной в банк, принесет в виде процента доход не меньший, чем получаемая с данного участка рента.</w:t>
      </w:r>
    </w:p>
    <w:p w14:paraId="0F0845F5" w14:textId="0B750132" w:rsidR="00D75FDA" w:rsidRPr="00D75FDA" w:rsidRDefault="00D75FDA" w:rsidP="00F14A04">
      <w:pPr>
        <w:shd w:val="clear" w:color="auto" w:fill="FFFFFF"/>
        <w:spacing w:line="264" w:lineRule="auto"/>
        <w:ind w:firstLine="709"/>
        <w:jc w:val="both"/>
        <w:rPr>
          <w:color w:val="000000"/>
          <w:sz w:val="28"/>
          <w:szCs w:val="28"/>
        </w:rPr>
      </w:pPr>
      <w:r w:rsidRPr="00D75FDA">
        <w:rPr>
          <w:color w:val="000000"/>
          <w:sz w:val="28"/>
          <w:szCs w:val="28"/>
        </w:rPr>
        <w:t xml:space="preserve">Рыночная цена земли </w:t>
      </w:r>
      <w:r w:rsidR="005736AB" w:rsidRPr="00E71BEC">
        <w:rPr>
          <w:bCs/>
          <w:sz w:val="28"/>
          <w:szCs w:val="28"/>
        </w:rPr>
        <w:t>–</w:t>
      </w:r>
      <w:r w:rsidRPr="00D75FDA">
        <w:rPr>
          <w:color w:val="000000"/>
          <w:sz w:val="28"/>
          <w:szCs w:val="28"/>
        </w:rPr>
        <w:t xml:space="preserve"> это капитализированная годовая земельная рента.</w:t>
      </w:r>
    </w:p>
    <w:p w14:paraId="146A1E19" w14:textId="77777777" w:rsidR="00D75FDA" w:rsidRPr="00D75FDA" w:rsidRDefault="00D75FDA" w:rsidP="00F14A04">
      <w:pPr>
        <w:shd w:val="clear" w:color="auto" w:fill="FFFFFF"/>
        <w:spacing w:line="264" w:lineRule="auto"/>
        <w:ind w:firstLine="709"/>
        <w:jc w:val="both"/>
        <w:rPr>
          <w:color w:val="000000"/>
          <w:sz w:val="28"/>
          <w:szCs w:val="28"/>
        </w:rPr>
      </w:pPr>
      <w:r w:rsidRPr="00D75FDA">
        <w:rPr>
          <w:bCs/>
          <w:iCs/>
          <w:color w:val="000000"/>
          <w:sz w:val="28"/>
          <w:szCs w:val="28"/>
        </w:rPr>
        <w:t>Кадастровая стоимость земли</w:t>
      </w:r>
      <w:r w:rsidRPr="00D75FDA">
        <w:rPr>
          <w:color w:val="000000"/>
          <w:sz w:val="28"/>
          <w:szCs w:val="28"/>
        </w:rPr>
        <w:t xml:space="preserve"> рассчитывается с учетом рентного дохода, размер которого зависит от множества факторов: состояния почвенного покрова, климатических условий, местоположения относительно рынков сбыта сельскохозяйственной продукции, расстояния до центра хозяйства и мест складирования и переработки, наличия и качества дорожной сети, категорий сельскохозяйственных земель (пашни, сенокосы, пастбища, залежи). В случае определения рыночной стоимости земельного участка его кадастровая стоимость определяется равной рыночной стоимости.</w:t>
      </w:r>
    </w:p>
    <w:p w14:paraId="412DC84E" w14:textId="091CC79A" w:rsidR="00D75FDA" w:rsidRPr="00D75FDA" w:rsidRDefault="00D75FDA" w:rsidP="00F14A04">
      <w:pPr>
        <w:shd w:val="clear" w:color="auto" w:fill="FFFFFF"/>
        <w:spacing w:line="264" w:lineRule="auto"/>
        <w:ind w:firstLine="709"/>
        <w:jc w:val="both"/>
        <w:rPr>
          <w:i/>
          <w:iCs/>
          <w:color w:val="000000"/>
          <w:sz w:val="28"/>
          <w:szCs w:val="28"/>
        </w:rPr>
      </w:pPr>
      <w:r w:rsidRPr="00D75FDA">
        <w:rPr>
          <w:color w:val="000000"/>
          <w:sz w:val="28"/>
          <w:szCs w:val="28"/>
        </w:rPr>
        <w:t xml:space="preserve">Экономической основой цены земли, земельного налога и арендной платы служит </w:t>
      </w:r>
      <w:r w:rsidRPr="00D75FDA">
        <w:rPr>
          <w:bCs/>
          <w:color w:val="000000"/>
          <w:sz w:val="28"/>
          <w:szCs w:val="28"/>
        </w:rPr>
        <w:t>земельная рента</w:t>
      </w:r>
      <w:r w:rsidRPr="00D75FDA">
        <w:rPr>
          <w:iCs/>
          <w:color w:val="000000"/>
          <w:sz w:val="28"/>
          <w:szCs w:val="28"/>
        </w:rPr>
        <w:t>, которая представляет собой доход, полученный владельцем земельного участка</w:t>
      </w:r>
      <w:r w:rsidRPr="00D75FDA">
        <w:rPr>
          <w:i/>
          <w:iCs/>
          <w:color w:val="000000"/>
          <w:sz w:val="28"/>
          <w:szCs w:val="28"/>
        </w:rPr>
        <w:t>.</w:t>
      </w:r>
    </w:p>
    <w:p w14:paraId="24406CE7" w14:textId="69A10F79" w:rsidR="00D75FDA" w:rsidRPr="00D75FDA" w:rsidRDefault="00D75FDA" w:rsidP="00F14A04">
      <w:pPr>
        <w:shd w:val="clear" w:color="auto" w:fill="FFFFFF"/>
        <w:spacing w:line="264" w:lineRule="auto"/>
        <w:ind w:firstLine="709"/>
        <w:jc w:val="both"/>
        <w:rPr>
          <w:sz w:val="28"/>
          <w:szCs w:val="28"/>
        </w:rPr>
      </w:pPr>
      <w:r w:rsidRPr="00D75FDA">
        <w:rPr>
          <w:color w:val="000000"/>
          <w:sz w:val="28"/>
          <w:szCs w:val="28"/>
        </w:rPr>
        <w:t xml:space="preserve">Существует две формы земельной ренты: абсолютная и дифференциальная; последняя, в свою очередь, имеет две разновидности: дифференциальная рента </w:t>
      </w:r>
      <w:r w:rsidRPr="00D75FDA">
        <w:rPr>
          <w:color w:val="000000"/>
          <w:sz w:val="28"/>
          <w:szCs w:val="28"/>
          <w:lang w:val="en-US"/>
        </w:rPr>
        <w:t>I</w:t>
      </w:r>
      <w:r w:rsidRPr="00D75FDA">
        <w:rPr>
          <w:color w:val="000000"/>
          <w:sz w:val="28"/>
          <w:szCs w:val="28"/>
        </w:rPr>
        <w:t xml:space="preserve"> и дифференциальная </w:t>
      </w:r>
      <w:r w:rsidRPr="00B16140">
        <w:rPr>
          <w:color w:val="000000"/>
          <w:sz w:val="28"/>
          <w:szCs w:val="28"/>
        </w:rPr>
        <w:t xml:space="preserve">рента </w:t>
      </w:r>
      <w:r w:rsidRPr="00B16140">
        <w:rPr>
          <w:color w:val="000000"/>
          <w:sz w:val="28"/>
          <w:szCs w:val="28"/>
          <w:lang w:val="en-US"/>
        </w:rPr>
        <w:t>II</w:t>
      </w:r>
      <w:r w:rsidRPr="00B16140">
        <w:rPr>
          <w:color w:val="000000"/>
          <w:sz w:val="28"/>
          <w:szCs w:val="28"/>
        </w:rPr>
        <w:t xml:space="preserve"> [</w:t>
      </w:r>
      <w:r w:rsidR="00B16140" w:rsidRPr="00B16140">
        <w:rPr>
          <w:color w:val="000000"/>
          <w:sz w:val="28"/>
          <w:szCs w:val="28"/>
        </w:rPr>
        <w:t>5</w:t>
      </w:r>
      <w:r w:rsidRPr="00B16140">
        <w:rPr>
          <w:color w:val="000000"/>
          <w:sz w:val="28"/>
          <w:szCs w:val="28"/>
        </w:rPr>
        <w:t>, с. 64-68].</w:t>
      </w:r>
    </w:p>
    <w:p w14:paraId="103F3C8C" w14:textId="77777777" w:rsidR="005736AB" w:rsidRDefault="005736AB" w:rsidP="00F14A04">
      <w:pPr>
        <w:pStyle w:val="a9"/>
        <w:spacing w:line="264" w:lineRule="auto"/>
        <w:ind w:right="278" w:firstLine="709"/>
        <w:rPr>
          <w:b/>
          <w:sz w:val="28"/>
          <w:szCs w:val="28"/>
        </w:rPr>
      </w:pPr>
    </w:p>
    <w:p w14:paraId="41ABB79F" w14:textId="22BB8DE5" w:rsidR="00442EFA" w:rsidRDefault="00442EFA" w:rsidP="00F14A04">
      <w:pPr>
        <w:pStyle w:val="a9"/>
        <w:spacing w:line="264" w:lineRule="auto"/>
        <w:ind w:right="278" w:firstLine="709"/>
        <w:rPr>
          <w:bCs/>
          <w:sz w:val="28"/>
          <w:szCs w:val="28"/>
        </w:rPr>
      </w:pPr>
      <w:r>
        <w:rPr>
          <w:b/>
          <w:sz w:val="28"/>
          <w:szCs w:val="28"/>
        </w:rPr>
        <w:t xml:space="preserve">Вопрос 4. </w:t>
      </w:r>
      <w:r w:rsidRPr="005736AB">
        <w:rPr>
          <w:b/>
          <w:sz w:val="28"/>
          <w:szCs w:val="28"/>
        </w:rPr>
        <w:t>Эффективность использования земли в сельском хозяйстве и пути ее повышения.</w:t>
      </w:r>
    </w:p>
    <w:p w14:paraId="76B46560" w14:textId="6D3344CD" w:rsidR="00D75FDA" w:rsidRDefault="009979D3" w:rsidP="00F14A04">
      <w:pPr>
        <w:spacing w:line="264" w:lineRule="auto"/>
        <w:ind w:firstLine="709"/>
        <w:jc w:val="both"/>
        <w:rPr>
          <w:sz w:val="28"/>
          <w:szCs w:val="28"/>
        </w:rPr>
      </w:pPr>
      <w:r w:rsidRPr="009979D3">
        <w:rPr>
          <w:sz w:val="28"/>
          <w:szCs w:val="28"/>
        </w:rPr>
        <w:t>Эффективность использования земли предполагает прежде всего уровень ведения на ней сельскохозяйственного производства, который характеризуется выходом продукции с единицы площади, себестоимостью, рентабельностью и уровнем затрат материальных, финансовых и трудовых ресурсов. Но начинается все с определения степени вовлечения земельных ресурсов в сельскохозяйственный оборот. Для этого необходимо выяснить роль каждого из следующих трех показателей</w:t>
      </w:r>
      <w:r>
        <w:rPr>
          <w:sz w:val="28"/>
          <w:szCs w:val="28"/>
        </w:rPr>
        <w:t>:</w:t>
      </w:r>
    </w:p>
    <w:p w14:paraId="72ECFF70" w14:textId="40A8DF09" w:rsidR="009979D3" w:rsidRPr="009979D3" w:rsidRDefault="009979D3" w:rsidP="00F14A04">
      <w:pPr>
        <w:pStyle w:val="a3"/>
        <w:numPr>
          <w:ilvl w:val="0"/>
          <w:numId w:val="11"/>
        </w:numPr>
        <w:tabs>
          <w:tab w:val="left" w:pos="993"/>
        </w:tabs>
        <w:spacing w:line="264" w:lineRule="auto"/>
        <w:ind w:left="0" w:firstLine="709"/>
        <w:jc w:val="both"/>
        <w:rPr>
          <w:sz w:val="28"/>
          <w:szCs w:val="28"/>
        </w:rPr>
      </w:pPr>
      <w:r w:rsidRPr="009979D3">
        <w:rPr>
          <w:sz w:val="28"/>
          <w:szCs w:val="28"/>
        </w:rPr>
        <w:t>коэффициент использования земельных ресурсов в сельскохозяйственном предприятии, который может быть равным 0,79–0,90</w:t>
      </w:r>
      <w:r w:rsidR="005230FA">
        <w:rPr>
          <w:sz w:val="28"/>
          <w:szCs w:val="28"/>
        </w:rPr>
        <w:t>;</w:t>
      </w:r>
    </w:p>
    <w:p w14:paraId="12DA1AAC" w14:textId="5F3348C1" w:rsidR="009979D3" w:rsidRPr="009979D3" w:rsidRDefault="009979D3" w:rsidP="00F14A04">
      <w:pPr>
        <w:pStyle w:val="a3"/>
        <w:numPr>
          <w:ilvl w:val="0"/>
          <w:numId w:val="11"/>
        </w:numPr>
        <w:tabs>
          <w:tab w:val="left" w:pos="993"/>
        </w:tabs>
        <w:spacing w:line="264" w:lineRule="auto"/>
        <w:ind w:left="0" w:firstLine="709"/>
        <w:jc w:val="both"/>
        <w:rPr>
          <w:sz w:val="28"/>
          <w:szCs w:val="28"/>
        </w:rPr>
      </w:pPr>
      <w:r w:rsidRPr="009979D3">
        <w:rPr>
          <w:sz w:val="28"/>
          <w:szCs w:val="28"/>
        </w:rPr>
        <w:t>коэффициент использования сельскохозяйственных угодий, который может составлять 0,72– 0,80</w:t>
      </w:r>
      <w:r w:rsidR="005230FA">
        <w:rPr>
          <w:sz w:val="28"/>
          <w:szCs w:val="28"/>
        </w:rPr>
        <w:t>;</w:t>
      </w:r>
    </w:p>
    <w:p w14:paraId="62E35EBD" w14:textId="3D4D267C" w:rsidR="009979D3" w:rsidRPr="009979D3" w:rsidRDefault="009979D3" w:rsidP="00F14A04">
      <w:pPr>
        <w:pStyle w:val="a3"/>
        <w:numPr>
          <w:ilvl w:val="0"/>
          <w:numId w:val="11"/>
        </w:numPr>
        <w:tabs>
          <w:tab w:val="left" w:pos="993"/>
        </w:tabs>
        <w:spacing w:line="264" w:lineRule="auto"/>
        <w:ind w:left="0" w:firstLine="709"/>
        <w:jc w:val="both"/>
        <w:rPr>
          <w:sz w:val="28"/>
          <w:szCs w:val="28"/>
        </w:rPr>
      </w:pPr>
      <w:r>
        <w:rPr>
          <w:sz w:val="28"/>
          <w:szCs w:val="28"/>
        </w:rPr>
        <w:t>к</w:t>
      </w:r>
      <w:r w:rsidRPr="009979D3">
        <w:rPr>
          <w:sz w:val="28"/>
          <w:szCs w:val="28"/>
        </w:rPr>
        <w:t>оэффициент использования площади пашни, который может быть равным 0,92–0,95</w:t>
      </w:r>
      <w:r>
        <w:rPr>
          <w:sz w:val="28"/>
          <w:szCs w:val="28"/>
        </w:rPr>
        <w:t>.</w:t>
      </w:r>
    </w:p>
    <w:p w14:paraId="10078838" w14:textId="77777777" w:rsidR="009979D3" w:rsidRDefault="009979D3" w:rsidP="00F14A04">
      <w:pPr>
        <w:spacing w:line="264" w:lineRule="auto"/>
        <w:ind w:firstLine="709"/>
        <w:jc w:val="both"/>
        <w:rPr>
          <w:sz w:val="28"/>
          <w:szCs w:val="28"/>
        </w:rPr>
      </w:pPr>
      <w:r w:rsidRPr="009979D3">
        <w:rPr>
          <w:sz w:val="28"/>
          <w:szCs w:val="28"/>
        </w:rPr>
        <w:lastRenderedPageBreak/>
        <w:t xml:space="preserve">В отчетных данных о деятельности сельскохозяйственных предприятий обычно за единицу земельной площади берутся 100 га сельхозугодий и 100 га пашни. Исходя из этого определяют: </w:t>
      </w:r>
    </w:p>
    <w:p w14:paraId="30C80A81" w14:textId="77777777" w:rsidR="009979D3" w:rsidRDefault="009979D3" w:rsidP="00F14A04">
      <w:pPr>
        <w:spacing w:line="264" w:lineRule="auto"/>
        <w:ind w:firstLine="709"/>
        <w:jc w:val="both"/>
        <w:rPr>
          <w:sz w:val="28"/>
          <w:szCs w:val="28"/>
        </w:rPr>
      </w:pPr>
      <w:r w:rsidRPr="009979D3">
        <w:rPr>
          <w:sz w:val="28"/>
          <w:szCs w:val="28"/>
        </w:rPr>
        <w:t xml:space="preserve">– выход продукции с единицы земельных угодий в натуральном выражении (например, производство говядины, молока, баранины, шерсти, конины, верблюжатины – на 100 га сельскохозяйственных угодий; яиц, мяса птицы – на 100 га зерновых; зерна, свинины – на 100 га пашни); </w:t>
      </w:r>
    </w:p>
    <w:p w14:paraId="192B2328" w14:textId="1359EEAA" w:rsidR="009979D3" w:rsidRDefault="009979D3" w:rsidP="00F14A04">
      <w:pPr>
        <w:spacing w:line="264" w:lineRule="auto"/>
        <w:ind w:firstLine="709"/>
        <w:jc w:val="both"/>
        <w:rPr>
          <w:sz w:val="28"/>
          <w:szCs w:val="28"/>
        </w:rPr>
      </w:pPr>
      <w:r w:rsidRPr="009979D3">
        <w:rPr>
          <w:sz w:val="28"/>
          <w:szCs w:val="28"/>
        </w:rPr>
        <w:t xml:space="preserve">– производство валовой продукции сельского хозяйства в расчете на </w:t>
      </w:r>
      <w:r w:rsidR="005230FA">
        <w:rPr>
          <w:sz w:val="28"/>
          <w:szCs w:val="28"/>
        </w:rPr>
        <w:t xml:space="preserve">                </w:t>
      </w:r>
      <w:r w:rsidRPr="009979D3">
        <w:rPr>
          <w:sz w:val="28"/>
          <w:szCs w:val="28"/>
        </w:rPr>
        <w:t>100 га земельных угодий, закрепленных за сельскохозяйственным предприятием.</w:t>
      </w:r>
    </w:p>
    <w:p w14:paraId="727766AF" w14:textId="77777777" w:rsidR="009979D3" w:rsidRDefault="009979D3" w:rsidP="00F14A04">
      <w:pPr>
        <w:spacing w:line="264" w:lineRule="auto"/>
        <w:ind w:firstLine="709"/>
        <w:jc w:val="both"/>
        <w:rPr>
          <w:sz w:val="28"/>
          <w:szCs w:val="28"/>
        </w:rPr>
      </w:pPr>
      <w:r w:rsidRPr="009979D3">
        <w:rPr>
          <w:sz w:val="28"/>
          <w:szCs w:val="28"/>
        </w:rPr>
        <w:t xml:space="preserve">Для оценки экономической эффективности использования земли применяются такие показатели, как: </w:t>
      </w:r>
    </w:p>
    <w:p w14:paraId="6BBC65BA" w14:textId="77777777" w:rsidR="009979D3" w:rsidRDefault="009979D3" w:rsidP="00F14A04">
      <w:pPr>
        <w:spacing w:line="264" w:lineRule="auto"/>
        <w:ind w:firstLine="709"/>
        <w:jc w:val="both"/>
        <w:rPr>
          <w:sz w:val="28"/>
          <w:szCs w:val="28"/>
        </w:rPr>
      </w:pPr>
      <w:r w:rsidRPr="009979D3">
        <w:rPr>
          <w:sz w:val="28"/>
          <w:szCs w:val="28"/>
        </w:rPr>
        <w:t xml:space="preserve">– урожайность сельскохозяйственных культур, (ц/га); </w:t>
      </w:r>
    </w:p>
    <w:p w14:paraId="0B25C55A" w14:textId="7316A91C" w:rsidR="009979D3" w:rsidRDefault="009979D3" w:rsidP="00F14A04">
      <w:pPr>
        <w:spacing w:line="264" w:lineRule="auto"/>
        <w:ind w:firstLine="709"/>
        <w:jc w:val="both"/>
        <w:rPr>
          <w:sz w:val="28"/>
          <w:szCs w:val="28"/>
        </w:rPr>
      </w:pPr>
      <w:r w:rsidRPr="009979D3">
        <w:rPr>
          <w:sz w:val="28"/>
          <w:szCs w:val="28"/>
        </w:rPr>
        <w:t>– стоимость валовой продукции</w:t>
      </w:r>
      <w:r>
        <w:rPr>
          <w:sz w:val="28"/>
          <w:szCs w:val="28"/>
        </w:rPr>
        <w:t>;</w:t>
      </w:r>
    </w:p>
    <w:p w14:paraId="47628B16" w14:textId="36AE95BE" w:rsidR="009979D3" w:rsidRDefault="009979D3" w:rsidP="00F14A04">
      <w:pPr>
        <w:spacing w:line="264" w:lineRule="auto"/>
        <w:ind w:firstLine="709"/>
        <w:jc w:val="both"/>
        <w:rPr>
          <w:sz w:val="28"/>
          <w:szCs w:val="28"/>
        </w:rPr>
      </w:pPr>
      <w:r w:rsidRPr="009979D3">
        <w:rPr>
          <w:sz w:val="28"/>
          <w:szCs w:val="28"/>
        </w:rPr>
        <w:t>–</w:t>
      </w:r>
      <w:r>
        <w:rPr>
          <w:sz w:val="28"/>
          <w:szCs w:val="28"/>
        </w:rPr>
        <w:t xml:space="preserve"> кадастровая цена;</w:t>
      </w:r>
    </w:p>
    <w:p w14:paraId="62B372E3" w14:textId="24E3AC9F" w:rsidR="009979D3" w:rsidRDefault="009979D3" w:rsidP="00F14A04">
      <w:pPr>
        <w:spacing w:line="264" w:lineRule="auto"/>
        <w:ind w:firstLine="709"/>
        <w:jc w:val="both"/>
        <w:rPr>
          <w:sz w:val="28"/>
          <w:szCs w:val="28"/>
        </w:rPr>
      </w:pPr>
      <w:r w:rsidRPr="009979D3">
        <w:rPr>
          <w:sz w:val="28"/>
          <w:szCs w:val="28"/>
        </w:rPr>
        <w:t>–</w:t>
      </w:r>
      <w:r>
        <w:rPr>
          <w:sz w:val="28"/>
          <w:szCs w:val="28"/>
        </w:rPr>
        <w:t xml:space="preserve"> валовой доход;</w:t>
      </w:r>
    </w:p>
    <w:p w14:paraId="4D620449" w14:textId="4BE8F848" w:rsidR="009979D3" w:rsidRDefault="009979D3" w:rsidP="00F14A04">
      <w:pPr>
        <w:spacing w:line="264" w:lineRule="auto"/>
        <w:ind w:firstLine="709"/>
        <w:jc w:val="both"/>
        <w:rPr>
          <w:sz w:val="28"/>
          <w:szCs w:val="28"/>
        </w:rPr>
      </w:pPr>
      <w:r w:rsidRPr="009979D3">
        <w:rPr>
          <w:sz w:val="28"/>
          <w:szCs w:val="28"/>
        </w:rPr>
        <w:t>–</w:t>
      </w:r>
      <w:r>
        <w:rPr>
          <w:sz w:val="28"/>
          <w:szCs w:val="28"/>
        </w:rPr>
        <w:t xml:space="preserve"> чистый доход;</w:t>
      </w:r>
    </w:p>
    <w:p w14:paraId="4389B241" w14:textId="0378D0FE" w:rsidR="009979D3" w:rsidRDefault="009979D3" w:rsidP="00F14A04">
      <w:pPr>
        <w:spacing w:line="264" w:lineRule="auto"/>
        <w:ind w:firstLine="709"/>
        <w:jc w:val="both"/>
        <w:rPr>
          <w:sz w:val="28"/>
          <w:szCs w:val="28"/>
        </w:rPr>
      </w:pPr>
      <w:r w:rsidRPr="009979D3">
        <w:rPr>
          <w:sz w:val="28"/>
          <w:szCs w:val="28"/>
        </w:rPr>
        <w:t>–</w:t>
      </w:r>
      <w:r>
        <w:rPr>
          <w:sz w:val="28"/>
          <w:szCs w:val="28"/>
        </w:rPr>
        <w:t xml:space="preserve"> прибыль;</w:t>
      </w:r>
    </w:p>
    <w:p w14:paraId="16D386F8" w14:textId="5A7F684E" w:rsidR="009979D3" w:rsidRPr="009979D3" w:rsidRDefault="009979D3" w:rsidP="00F14A04">
      <w:pPr>
        <w:spacing w:line="264" w:lineRule="auto"/>
        <w:ind w:firstLine="709"/>
        <w:jc w:val="both"/>
        <w:rPr>
          <w:sz w:val="28"/>
          <w:szCs w:val="28"/>
        </w:rPr>
      </w:pPr>
      <w:r w:rsidRPr="009979D3">
        <w:rPr>
          <w:sz w:val="28"/>
          <w:szCs w:val="28"/>
        </w:rPr>
        <w:t>– стоимость валового дохода, чистого дохода и прибыли в расчете на 1га сельскохозяйственных угодий; – окупаемость затрат в земельные ресурсы (руб. на 1 руб. материальных затрат)</w:t>
      </w:r>
      <w:r>
        <w:rPr>
          <w:sz w:val="28"/>
          <w:szCs w:val="28"/>
        </w:rPr>
        <w:t>;</w:t>
      </w:r>
    </w:p>
    <w:p w14:paraId="1403837E" w14:textId="64D14C1B" w:rsidR="009979D3" w:rsidRPr="009979D3" w:rsidRDefault="009979D3" w:rsidP="00F14A04">
      <w:pPr>
        <w:spacing w:line="264" w:lineRule="auto"/>
        <w:ind w:firstLine="709"/>
        <w:jc w:val="both"/>
        <w:rPr>
          <w:sz w:val="28"/>
          <w:szCs w:val="28"/>
        </w:rPr>
      </w:pPr>
      <w:r w:rsidRPr="009979D3">
        <w:rPr>
          <w:sz w:val="28"/>
          <w:szCs w:val="28"/>
        </w:rPr>
        <w:t>– дифференциальный доход</w:t>
      </w:r>
      <w:r>
        <w:rPr>
          <w:sz w:val="28"/>
          <w:szCs w:val="28"/>
        </w:rPr>
        <w:t>;</w:t>
      </w:r>
    </w:p>
    <w:p w14:paraId="33AE9977" w14:textId="22689E0F" w:rsidR="009979D3" w:rsidRPr="009979D3" w:rsidRDefault="009979D3" w:rsidP="00F14A04">
      <w:pPr>
        <w:spacing w:line="264" w:lineRule="auto"/>
        <w:ind w:firstLine="709"/>
        <w:jc w:val="both"/>
        <w:rPr>
          <w:sz w:val="28"/>
          <w:szCs w:val="28"/>
        </w:rPr>
      </w:pPr>
      <w:r w:rsidRPr="009979D3">
        <w:rPr>
          <w:sz w:val="28"/>
          <w:szCs w:val="28"/>
        </w:rPr>
        <w:t>– оценочная стоимость сельскохозяйственных земель</w:t>
      </w:r>
      <w:r>
        <w:rPr>
          <w:sz w:val="28"/>
          <w:szCs w:val="28"/>
        </w:rPr>
        <w:t>.</w:t>
      </w:r>
    </w:p>
    <w:p w14:paraId="055A9CC0" w14:textId="77777777" w:rsidR="009979D3" w:rsidRDefault="009979D3" w:rsidP="00F14A04">
      <w:pPr>
        <w:spacing w:line="264" w:lineRule="auto"/>
        <w:ind w:firstLine="709"/>
        <w:jc w:val="both"/>
        <w:rPr>
          <w:sz w:val="28"/>
          <w:szCs w:val="28"/>
        </w:rPr>
      </w:pPr>
      <w:r>
        <w:rPr>
          <w:sz w:val="28"/>
          <w:szCs w:val="28"/>
        </w:rPr>
        <w:t>О</w:t>
      </w:r>
      <w:r w:rsidRPr="009979D3">
        <w:rPr>
          <w:sz w:val="28"/>
          <w:szCs w:val="28"/>
        </w:rPr>
        <w:t xml:space="preserve">сновными путями наиболее рационального использования земли в сельском хозяйстве являются: </w:t>
      </w:r>
    </w:p>
    <w:p w14:paraId="1D8CBDD5" w14:textId="4CC008C7" w:rsidR="009979D3" w:rsidRDefault="009979D3" w:rsidP="00F14A04">
      <w:pPr>
        <w:spacing w:line="264" w:lineRule="auto"/>
        <w:ind w:firstLine="709"/>
        <w:jc w:val="both"/>
        <w:rPr>
          <w:sz w:val="28"/>
          <w:szCs w:val="28"/>
        </w:rPr>
      </w:pPr>
      <w:r w:rsidRPr="009979D3">
        <w:rPr>
          <w:sz w:val="28"/>
          <w:szCs w:val="28"/>
        </w:rPr>
        <w:t>– улучшение структуры земельных угодий за счет их трансформации</w:t>
      </w:r>
      <w:r w:rsidR="005230FA">
        <w:rPr>
          <w:sz w:val="28"/>
          <w:szCs w:val="28"/>
        </w:rPr>
        <w:t>;</w:t>
      </w:r>
      <w:r w:rsidRPr="009979D3">
        <w:rPr>
          <w:sz w:val="28"/>
          <w:szCs w:val="28"/>
        </w:rPr>
        <w:t xml:space="preserve"> </w:t>
      </w:r>
    </w:p>
    <w:p w14:paraId="6F36F815" w14:textId="77777777" w:rsidR="009979D3" w:rsidRDefault="009979D3" w:rsidP="00F14A04">
      <w:pPr>
        <w:spacing w:line="264" w:lineRule="auto"/>
        <w:ind w:firstLine="709"/>
        <w:jc w:val="both"/>
        <w:rPr>
          <w:sz w:val="28"/>
          <w:szCs w:val="28"/>
        </w:rPr>
      </w:pPr>
      <w:r w:rsidRPr="009979D3">
        <w:rPr>
          <w:sz w:val="28"/>
          <w:szCs w:val="28"/>
        </w:rPr>
        <w:t>– перевода в более продуктивные угодья, которые могут дать наибольшее количество сельхозпродукции;</w:t>
      </w:r>
    </w:p>
    <w:p w14:paraId="41732C9C" w14:textId="77777777" w:rsidR="009979D3" w:rsidRDefault="009979D3" w:rsidP="00F14A04">
      <w:pPr>
        <w:spacing w:line="264" w:lineRule="auto"/>
        <w:ind w:firstLine="709"/>
        <w:jc w:val="both"/>
        <w:rPr>
          <w:sz w:val="28"/>
          <w:szCs w:val="28"/>
        </w:rPr>
      </w:pPr>
      <w:r w:rsidRPr="009979D3">
        <w:rPr>
          <w:sz w:val="28"/>
          <w:szCs w:val="28"/>
        </w:rPr>
        <w:t xml:space="preserve">– повышение плодородия земельных угодий; </w:t>
      </w:r>
    </w:p>
    <w:p w14:paraId="1847A053" w14:textId="77777777" w:rsidR="009979D3" w:rsidRDefault="009979D3" w:rsidP="00F14A04">
      <w:pPr>
        <w:spacing w:line="264" w:lineRule="auto"/>
        <w:ind w:firstLine="709"/>
        <w:jc w:val="both"/>
        <w:rPr>
          <w:sz w:val="28"/>
          <w:szCs w:val="28"/>
        </w:rPr>
      </w:pPr>
      <w:r w:rsidRPr="009979D3">
        <w:rPr>
          <w:sz w:val="28"/>
          <w:szCs w:val="28"/>
        </w:rPr>
        <w:t xml:space="preserve">– вовлечение в сельскохозяйственное производство неиспользуемых земель; </w:t>
      </w:r>
    </w:p>
    <w:p w14:paraId="7F5C8E97" w14:textId="77777777" w:rsidR="009979D3" w:rsidRDefault="009979D3" w:rsidP="00F14A04">
      <w:pPr>
        <w:spacing w:line="264" w:lineRule="auto"/>
        <w:ind w:firstLine="709"/>
        <w:jc w:val="both"/>
        <w:rPr>
          <w:sz w:val="28"/>
          <w:szCs w:val="28"/>
        </w:rPr>
      </w:pPr>
      <w:r w:rsidRPr="009979D3">
        <w:rPr>
          <w:sz w:val="28"/>
          <w:szCs w:val="28"/>
        </w:rPr>
        <w:t xml:space="preserve">– развитие и расширение систем орошения, осушения и обводнения; </w:t>
      </w:r>
    </w:p>
    <w:p w14:paraId="59598D10" w14:textId="1B834841" w:rsidR="00E00CEB" w:rsidRPr="00A55E19" w:rsidRDefault="009979D3" w:rsidP="00F14A04">
      <w:pPr>
        <w:spacing w:line="264" w:lineRule="auto"/>
        <w:ind w:firstLine="709"/>
        <w:jc w:val="both"/>
        <w:rPr>
          <w:sz w:val="28"/>
          <w:szCs w:val="28"/>
        </w:rPr>
      </w:pPr>
      <w:r w:rsidRPr="009979D3">
        <w:rPr>
          <w:sz w:val="28"/>
          <w:szCs w:val="28"/>
        </w:rPr>
        <w:t xml:space="preserve">– работа по улучшению сенокосов и </w:t>
      </w:r>
      <w:r w:rsidRPr="00B16140">
        <w:rPr>
          <w:sz w:val="28"/>
          <w:szCs w:val="28"/>
        </w:rPr>
        <w:t>пастбищ [</w:t>
      </w:r>
      <w:r w:rsidR="00B16140" w:rsidRPr="00B16140">
        <w:rPr>
          <w:sz w:val="28"/>
          <w:szCs w:val="28"/>
        </w:rPr>
        <w:t>4</w:t>
      </w:r>
      <w:r w:rsidRPr="00B16140">
        <w:rPr>
          <w:sz w:val="28"/>
          <w:szCs w:val="28"/>
        </w:rPr>
        <w:t>, с. 46-50].</w:t>
      </w:r>
    </w:p>
    <w:p w14:paraId="6538150D" w14:textId="1A08AB2E" w:rsidR="0041294D" w:rsidRPr="0041294D" w:rsidRDefault="0041294D" w:rsidP="00F14A04">
      <w:pPr>
        <w:pStyle w:val="3"/>
        <w:spacing w:line="264" w:lineRule="auto"/>
        <w:ind w:firstLine="851"/>
        <w:rPr>
          <w:rFonts w:ascii="Times New Roman" w:hAnsi="Times New Roman" w:cs="Times New Roman"/>
          <w:b/>
          <w:bCs/>
          <w:color w:val="auto"/>
          <w:sz w:val="28"/>
          <w:szCs w:val="28"/>
        </w:rPr>
      </w:pPr>
      <w:bookmarkStart w:id="77" w:name="_Toc110961930"/>
      <w:bookmarkStart w:id="78" w:name="_Toc110964602"/>
      <w:bookmarkStart w:id="79" w:name="_Toc111581336"/>
      <w:bookmarkStart w:id="80" w:name="_Toc112681136"/>
      <w:bookmarkStart w:id="81" w:name="_Toc195465686"/>
      <w:bookmarkStart w:id="82" w:name="_Toc198241353"/>
      <w:bookmarkStart w:id="83" w:name="_Toc213340883"/>
      <w:r w:rsidRPr="00827B27">
        <w:rPr>
          <w:rFonts w:ascii="Times New Roman" w:hAnsi="Times New Roman" w:cs="Times New Roman"/>
          <w:b/>
          <w:bCs/>
          <w:color w:val="auto"/>
          <w:sz w:val="28"/>
          <w:szCs w:val="28"/>
        </w:rPr>
        <w:t>Методические материалы по теме 5</w:t>
      </w:r>
      <w:bookmarkEnd w:id="77"/>
      <w:bookmarkEnd w:id="78"/>
      <w:bookmarkEnd w:id="79"/>
      <w:bookmarkEnd w:id="80"/>
      <w:bookmarkEnd w:id="81"/>
      <w:bookmarkEnd w:id="82"/>
      <w:bookmarkEnd w:id="83"/>
    </w:p>
    <w:p w14:paraId="338C8012" w14:textId="77777777" w:rsidR="0041294D" w:rsidRPr="00D955ED" w:rsidRDefault="0041294D" w:rsidP="00F14A04">
      <w:pPr>
        <w:spacing w:line="264" w:lineRule="auto"/>
        <w:ind w:firstLine="851"/>
        <w:jc w:val="both"/>
        <w:rPr>
          <w:sz w:val="28"/>
          <w:szCs w:val="28"/>
        </w:rPr>
      </w:pPr>
      <w:r w:rsidRPr="00D955ED">
        <w:rPr>
          <w:sz w:val="28"/>
          <w:szCs w:val="28"/>
        </w:rPr>
        <w:t xml:space="preserve">В ходе работы по теме студенту следует использовать лекционный материал; материалы, рассмотренные на практическом занятии; рекомендованную литературу; все материалы в соответствующем разделе дисциплины в ЭИОС КГТУ. </w:t>
      </w:r>
    </w:p>
    <w:p w14:paraId="390B6293" w14:textId="2620936A" w:rsidR="00A55E19" w:rsidRPr="005230FA" w:rsidRDefault="0041294D" w:rsidP="005230FA">
      <w:pPr>
        <w:pStyle w:val="3"/>
        <w:spacing w:before="0" w:line="264" w:lineRule="auto"/>
        <w:ind w:firstLine="709"/>
        <w:rPr>
          <w:rFonts w:ascii="Times New Roman" w:hAnsi="Times New Roman" w:cs="Times New Roman"/>
          <w:sz w:val="28"/>
          <w:szCs w:val="28"/>
        </w:rPr>
      </w:pPr>
      <w:bookmarkStart w:id="84" w:name="_Toc110961931"/>
      <w:bookmarkStart w:id="85" w:name="_Toc110964603"/>
      <w:bookmarkStart w:id="86" w:name="_Toc111581337"/>
      <w:bookmarkStart w:id="87" w:name="_Toc112681137"/>
      <w:bookmarkStart w:id="88" w:name="_Toc195465687"/>
      <w:bookmarkStart w:id="89" w:name="_Toc198241354"/>
      <w:bookmarkStart w:id="90" w:name="_Toc213340884"/>
      <w:r w:rsidRPr="005230FA">
        <w:rPr>
          <w:rFonts w:ascii="Times New Roman" w:hAnsi="Times New Roman" w:cs="Times New Roman"/>
          <w:i/>
          <w:iCs/>
          <w:color w:val="auto"/>
          <w:sz w:val="28"/>
          <w:szCs w:val="28"/>
        </w:rPr>
        <w:t>Ссылки на рекомендуемые источники по теме 5</w:t>
      </w:r>
      <w:bookmarkEnd w:id="84"/>
      <w:bookmarkEnd w:id="85"/>
      <w:bookmarkEnd w:id="86"/>
      <w:bookmarkEnd w:id="87"/>
      <w:bookmarkEnd w:id="88"/>
      <w:bookmarkEnd w:id="89"/>
      <w:r w:rsidR="005230FA">
        <w:rPr>
          <w:rFonts w:ascii="Times New Roman" w:hAnsi="Times New Roman" w:cs="Times New Roman"/>
          <w:i/>
          <w:iCs/>
          <w:color w:val="auto"/>
          <w:sz w:val="28"/>
          <w:szCs w:val="28"/>
        </w:rPr>
        <w:t>:</w:t>
      </w:r>
      <w:r w:rsidR="00A55E19" w:rsidRPr="00A55E19">
        <w:rPr>
          <w:sz w:val="28"/>
          <w:szCs w:val="28"/>
        </w:rPr>
        <w:t xml:space="preserve"> </w:t>
      </w:r>
      <w:r w:rsidR="00A55E19" w:rsidRPr="005230FA">
        <w:rPr>
          <w:rFonts w:ascii="Times New Roman" w:hAnsi="Times New Roman" w:cs="Times New Roman"/>
          <w:sz w:val="28"/>
          <w:szCs w:val="28"/>
        </w:rPr>
        <w:t>[</w:t>
      </w:r>
      <w:r w:rsidR="00B16140" w:rsidRPr="005230FA">
        <w:rPr>
          <w:rFonts w:ascii="Times New Roman" w:hAnsi="Times New Roman" w:cs="Times New Roman"/>
          <w:sz w:val="28"/>
          <w:szCs w:val="28"/>
        </w:rPr>
        <w:t>4, с. 29, 46-50</w:t>
      </w:r>
      <w:r w:rsidR="00A55E19" w:rsidRPr="005230FA">
        <w:rPr>
          <w:rFonts w:ascii="Times New Roman" w:hAnsi="Times New Roman" w:cs="Times New Roman"/>
          <w:sz w:val="28"/>
          <w:szCs w:val="28"/>
        </w:rPr>
        <w:t>]</w:t>
      </w:r>
      <w:r w:rsidR="00B16140" w:rsidRPr="005230FA">
        <w:rPr>
          <w:rFonts w:ascii="Times New Roman" w:hAnsi="Times New Roman" w:cs="Times New Roman"/>
          <w:sz w:val="28"/>
          <w:szCs w:val="28"/>
        </w:rPr>
        <w:t>; [5, с. 58-59, 60, 61-64, 65-68]</w:t>
      </w:r>
      <w:r w:rsidR="002E01AD" w:rsidRPr="005230FA">
        <w:rPr>
          <w:rFonts w:ascii="Times New Roman" w:hAnsi="Times New Roman" w:cs="Times New Roman"/>
          <w:sz w:val="28"/>
          <w:szCs w:val="28"/>
        </w:rPr>
        <w:t>.</w:t>
      </w:r>
      <w:bookmarkEnd w:id="90"/>
    </w:p>
    <w:p w14:paraId="04D16418" w14:textId="77777777" w:rsidR="00A55E19" w:rsidRPr="00A55E19" w:rsidRDefault="00A55E19" w:rsidP="00F14A04">
      <w:pPr>
        <w:pStyle w:val="a6"/>
        <w:spacing w:before="0" w:beforeAutospacing="0" w:after="0" w:line="264" w:lineRule="auto"/>
        <w:ind w:firstLine="709"/>
        <w:jc w:val="both"/>
        <w:rPr>
          <w:sz w:val="28"/>
          <w:szCs w:val="28"/>
        </w:rPr>
      </w:pPr>
    </w:p>
    <w:p w14:paraId="573BB240" w14:textId="33967286" w:rsidR="00A55E19" w:rsidRPr="009F1223" w:rsidRDefault="00A55E19" w:rsidP="00F278B8">
      <w:pPr>
        <w:pStyle w:val="2"/>
        <w:rPr>
          <w:bCs/>
        </w:rPr>
      </w:pPr>
      <w:bookmarkStart w:id="91" w:name="_Toc85107710"/>
      <w:bookmarkStart w:id="92" w:name="_Toc110964604"/>
      <w:bookmarkStart w:id="93" w:name="_Toc111581338"/>
      <w:bookmarkStart w:id="94" w:name="_Toc198241355"/>
      <w:bookmarkStart w:id="95" w:name="_Toc213340885"/>
      <w:r w:rsidRPr="009F1223">
        <w:rPr>
          <w:bCs/>
        </w:rPr>
        <w:lastRenderedPageBreak/>
        <w:t xml:space="preserve">Тема 6. </w:t>
      </w:r>
      <w:bookmarkEnd w:id="91"/>
      <w:bookmarkEnd w:id="92"/>
      <w:bookmarkEnd w:id="93"/>
      <w:r w:rsidR="009F1223" w:rsidRPr="009F1223">
        <w:rPr>
          <w:rFonts w:eastAsia="Calibri"/>
        </w:rPr>
        <w:t>Издержки сельскохозяйственных предприятий и себестоимость сельскохозяйственной продукции</w:t>
      </w:r>
      <w:bookmarkEnd w:id="94"/>
      <w:bookmarkEnd w:id="95"/>
    </w:p>
    <w:p w14:paraId="1B61AE07" w14:textId="60874AC5" w:rsidR="009979D3" w:rsidRPr="00C06234" w:rsidRDefault="009979D3" w:rsidP="00F14A04">
      <w:pPr>
        <w:pStyle w:val="a9"/>
        <w:spacing w:line="264" w:lineRule="auto"/>
        <w:ind w:right="278" w:firstLine="709"/>
        <w:rPr>
          <w:bCs/>
          <w:sz w:val="28"/>
          <w:szCs w:val="28"/>
        </w:rPr>
      </w:pPr>
      <w:r w:rsidRPr="00C624E0">
        <w:rPr>
          <w:b/>
          <w:sz w:val="28"/>
          <w:szCs w:val="28"/>
        </w:rPr>
        <w:t xml:space="preserve">Форма проведения занятия </w:t>
      </w:r>
      <w:r w:rsidR="005230FA" w:rsidRPr="00E71BEC">
        <w:rPr>
          <w:bCs/>
          <w:sz w:val="28"/>
          <w:szCs w:val="28"/>
        </w:rPr>
        <w:t>–</w:t>
      </w:r>
      <w:r w:rsidRPr="00C624E0">
        <w:rPr>
          <w:b/>
          <w:sz w:val="28"/>
          <w:szCs w:val="28"/>
        </w:rPr>
        <w:t xml:space="preserve"> </w:t>
      </w:r>
      <w:r w:rsidRPr="00C06234">
        <w:rPr>
          <w:bCs/>
          <w:sz w:val="28"/>
          <w:szCs w:val="28"/>
        </w:rPr>
        <w:t>лекция.</w:t>
      </w:r>
    </w:p>
    <w:p w14:paraId="0D5E0874" w14:textId="77777777" w:rsidR="009979D3" w:rsidRDefault="009979D3" w:rsidP="00F14A04">
      <w:pPr>
        <w:pStyle w:val="a9"/>
        <w:spacing w:line="264" w:lineRule="auto"/>
        <w:ind w:right="278" w:firstLine="709"/>
        <w:rPr>
          <w:b/>
          <w:sz w:val="28"/>
          <w:szCs w:val="28"/>
        </w:rPr>
      </w:pPr>
      <w:r w:rsidRPr="00CC75B0">
        <w:rPr>
          <w:b/>
          <w:sz w:val="28"/>
          <w:szCs w:val="28"/>
        </w:rPr>
        <w:t>Вопросы для обсуждения:</w:t>
      </w:r>
    </w:p>
    <w:p w14:paraId="51A128E7" w14:textId="11CBEAA4" w:rsidR="009979D3" w:rsidRDefault="009979D3" w:rsidP="00F14A04">
      <w:pPr>
        <w:pStyle w:val="western"/>
        <w:spacing w:before="0" w:beforeAutospacing="0" w:after="0" w:line="264"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Вопрос 1. </w:t>
      </w:r>
      <w:r w:rsidRPr="009979D3">
        <w:rPr>
          <w:rFonts w:ascii="Times New Roman" w:hAnsi="Times New Roman" w:cs="Times New Roman"/>
          <w:sz w:val="28"/>
          <w:szCs w:val="28"/>
        </w:rPr>
        <w:t>Понятие и содержание издержек производства сельскохозяйственной продукции.</w:t>
      </w:r>
    </w:p>
    <w:p w14:paraId="26B4A476" w14:textId="0EA10693" w:rsidR="009979D3" w:rsidRDefault="009979D3" w:rsidP="00F14A04">
      <w:pPr>
        <w:pStyle w:val="western"/>
        <w:spacing w:before="0" w:beforeAutospacing="0" w:after="0" w:line="264"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Вопрос 2. </w:t>
      </w:r>
      <w:r w:rsidRPr="009979D3">
        <w:rPr>
          <w:rFonts w:ascii="Times New Roman" w:hAnsi="Times New Roman" w:cs="Times New Roman"/>
          <w:sz w:val="28"/>
          <w:szCs w:val="28"/>
        </w:rPr>
        <w:t>Состав и классификация затрат на производство продукции сельского хозяйства.</w:t>
      </w:r>
    </w:p>
    <w:p w14:paraId="5285E308" w14:textId="03B5D5A1" w:rsidR="009979D3" w:rsidRDefault="009979D3" w:rsidP="00F14A04">
      <w:pPr>
        <w:pStyle w:val="western"/>
        <w:spacing w:before="0" w:beforeAutospacing="0" w:after="0" w:line="264"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Вопрос 3. </w:t>
      </w:r>
      <w:r w:rsidRPr="009979D3">
        <w:rPr>
          <w:rFonts w:ascii="Times New Roman" w:hAnsi="Times New Roman" w:cs="Times New Roman"/>
          <w:sz w:val="28"/>
          <w:szCs w:val="28"/>
        </w:rPr>
        <w:t>Методика исчисления себестоимости продукции.</w:t>
      </w:r>
    </w:p>
    <w:p w14:paraId="71D129CD" w14:textId="33B16580" w:rsidR="009979D3" w:rsidRDefault="009979D3" w:rsidP="00F14A04">
      <w:pPr>
        <w:pStyle w:val="western"/>
        <w:spacing w:before="0" w:beforeAutospacing="0" w:after="0" w:line="264"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Вопрос 4. </w:t>
      </w:r>
      <w:r w:rsidRPr="009979D3">
        <w:rPr>
          <w:rFonts w:ascii="Times New Roman" w:hAnsi="Times New Roman" w:cs="Times New Roman"/>
          <w:sz w:val="28"/>
          <w:szCs w:val="28"/>
        </w:rPr>
        <w:t xml:space="preserve">Себестоимость сельскохозяйственной продукции и </w:t>
      </w:r>
      <w:r w:rsidR="006057C5">
        <w:rPr>
          <w:rFonts w:ascii="Times New Roman" w:hAnsi="Times New Roman" w:cs="Times New Roman"/>
          <w:sz w:val="28"/>
          <w:szCs w:val="28"/>
        </w:rPr>
        <w:t>пути</w:t>
      </w:r>
      <w:r w:rsidRPr="009979D3">
        <w:rPr>
          <w:rFonts w:ascii="Times New Roman" w:hAnsi="Times New Roman" w:cs="Times New Roman"/>
          <w:sz w:val="28"/>
          <w:szCs w:val="28"/>
        </w:rPr>
        <w:t xml:space="preserve"> ее снижения.</w:t>
      </w:r>
    </w:p>
    <w:p w14:paraId="29D9F1E3" w14:textId="77777777" w:rsidR="005230FA" w:rsidRDefault="005230FA" w:rsidP="00F14A04">
      <w:pPr>
        <w:pStyle w:val="western"/>
        <w:spacing w:before="0" w:beforeAutospacing="0" w:after="0" w:line="264" w:lineRule="auto"/>
        <w:ind w:firstLine="709"/>
        <w:jc w:val="both"/>
        <w:rPr>
          <w:rFonts w:ascii="Times New Roman" w:hAnsi="Times New Roman" w:cs="Times New Roman"/>
          <w:b/>
          <w:bCs/>
          <w:sz w:val="28"/>
          <w:szCs w:val="28"/>
        </w:rPr>
      </w:pPr>
    </w:p>
    <w:p w14:paraId="5C60425E" w14:textId="414C5EB4" w:rsidR="00A55E19" w:rsidRPr="0041294D" w:rsidRDefault="00A55E19" w:rsidP="00F14A04">
      <w:pPr>
        <w:pStyle w:val="western"/>
        <w:spacing w:before="0" w:beforeAutospacing="0" w:after="0" w:line="264" w:lineRule="auto"/>
        <w:ind w:firstLine="709"/>
        <w:jc w:val="both"/>
        <w:rPr>
          <w:rFonts w:ascii="Times New Roman" w:hAnsi="Times New Roman" w:cs="Times New Roman"/>
          <w:b/>
          <w:bCs/>
          <w:sz w:val="28"/>
          <w:szCs w:val="28"/>
        </w:rPr>
      </w:pPr>
      <w:r w:rsidRPr="00827B27">
        <w:rPr>
          <w:rFonts w:ascii="Times New Roman" w:hAnsi="Times New Roman" w:cs="Times New Roman"/>
          <w:b/>
          <w:bCs/>
          <w:sz w:val="28"/>
          <w:szCs w:val="28"/>
        </w:rPr>
        <w:t>Методические указания</w:t>
      </w:r>
    </w:p>
    <w:p w14:paraId="66C8D4EE" w14:textId="0EEC8803" w:rsidR="00E00CEB" w:rsidRDefault="00E00CEB" w:rsidP="00F14A04">
      <w:pPr>
        <w:autoSpaceDE w:val="0"/>
        <w:autoSpaceDN w:val="0"/>
        <w:adjustRightInd w:val="0"/>
        <w:spacing w:line="264" w:lineRule="auto"/>
        <w:ind w:firstLine="709"/>
        <w:jc w:val="both"/>
        <w:rPr>
          <w:sz w:val="28"/>
          <w:szCs w:val="28"/>
        </w:rPr>
      </w:pPr>
      <w:r>
        <w:rPr>
          <w:sz w:val="28"/>
          <w:szCs w:val="28"/>
        </w:rPr>
        <w:t xml:space="preserve">Цель темы </w:t>
      </w:r>
      <w:r w:rsidR="003C37F9">
        <w:rPr>
          <w:sz w:val="28"/>
          <w:szCs w:val="28"/>
        </w:rPr>
        <w:t>–</w:t>
      </w:r>
      <w:r>
        <w:rPr>
          <w:sz w:val="28"/>
          <w:szCs w:val="28"/>
        </w:rPr>
        <w:t xml:space="preserve"> </w:t>
      </w:r>
      <w:r w:rsidR="003C37F9">
        <w:rPr>
          <w:sz w:val="28"/>
          <w:szCs w:val="28"/>
        </w:rPr>
        <w:t xml:space="preserve">получить понимание о </w:t>
      </w:r>
      <w:r w:rsidR="009979D3">
        <w:rPr>
          <w:sz w:val="28"/>
          <w:szCs w:val="28"/>
        </w:rPr>
        <w:t>содержании издержек производства в области сельского хозяйства и структуры себестоимости продукции</w:t>
      </w:r>
      <w:r w:rsidR="003C37F9">
        <w:rPr>
          <w:sz w:val="28"/>
          <w:szCs w:val="28"/>
        </w:rPr>
        <w:t>.</w:t>
      </w:r>
    </w:p>
    <w:p w14:paraId="4F1B441B" w14:textId="7699FBDE" w:rsidR="003C37F9" w:rsidRDefault="00A55E19" w:rsidP="00F14A04">
      <w:pPr>
        <w:pStyle w:val="a6"/>
        <w:spacing w:before="0" w:beforeAutospacing="0" w:after="0" w:line="264" w:lineRule="auto"/>
        <w:ind w:firstLine="709"/>
        <w:jc w:val="both"/>
        <w:rPr>
          <w:sz w:val="28"/>
          <w:szCs w:val="28"/>
        </w:rPr>
      </w:pPr>
      <w:r w:rsidRPr="00A55E19">
        <w:rPr>
          <w:sz w:val="28"/>
          <w:szCs w:val="28"/>
        </w:rPr>
        <w:t>В</w:t>
      </w:r>
      <w:r w:rsidR="003C37F9">
        <w:rPr>
          <w:sz w:val="28"/>
          <w:szCs w:val="28"/>
        </w:rPr>
        <w:t xml:space="preserve"> процессе изучения темы </w:t>
      </w:r>
      <w:r w:rsidR="00827B27">
        <w:rPr>
          <w:sz w:val="28"/>
          <w:szCs w:val="28"/>
        </w:rPr>
        <w:t>следует рассмотреть</w:t>
      </w:r>
      <w:r w:rsidR="009979D3">
        <w:rPr>
          <w:sz w:val="28"/>
          <w:szCs w:val="28"/>
        </w:rPr>
        <w:t xml:space="preserve"> </w:t>
      </w:r>
      <w:r w:rsidR="009979D3" w:rsidRPr="009979D3">
        <w:rPr>
          <w:sz w:val="28"/>
          <w:szCs w:val="28"/>
        </w:rPr>
        <w:t>вопросы: понятие изде</w:t>
      </w:r>
      <w:r w:rsidR="009979D3">
        <w:rPr>
          <w:sz w:val="28"/>
          <w:szCs w:val="28"/>
        </w:rPr>
        <w:t>р</w:t>
      </w:r>
      <w:r w:rsidR="009979D3" w:rsidRPr="009979D3">
        <w:rPr>
          <w:sz w:val="28"/>
          <w:szCs w:val="28"/>
        </w:rPr>
        <w:t>жек производства и себестоимости продукции; основы методики исчисления сельскохозя</w:t>
      </w:r>
      <w:r w:rsidR="009979D3">
        <w:rPr>
          <w:sz w:val="28"/>
          <w:szCs w:val="28"/>
        </w:rPr>
        <w:t>й</w:t>
      </w:r>
      <w:r w:rsidR="009979D3" w:rsidRPr="009979D3">
        <w:rPr>
          <w:sz w:val="28"/>
          <w:szCs w:val="28"/>
        </w:rPr>
        <w:t>ственно</w:t>
      </w:r>
      <w:r w:rsidR="009979D3">
        <w:rPr>
          <w:sz w:val="28"/>
          <w:szCs w:val="28"/>
        </w:rPr>
        <w:t>й</w:t>
      </w:r>
      <w:r w:rsidR="009979D3" w:rsidRPr="009979D3">
        <w:rPr>
          <w:sz w:val="28"/>
          <w:szCs w:val="28"/>
        </w:rPr>
        <w:t xml:space="preserve"> продукции; структура и пути снижения себестоимости продукции сельского хозя</w:t>
      </w:r>
      <w:r w:rsidR="009979D3">
        <w:rPr>
          <w:sz w:val="28"/>
          <w:szCs w:val="28"/>
        </w:rPr>
        <w:t>й</w:t>
      </w:r>
      <w:r w:rsidR="009979D3" w:rsidRPr="009979D3">
        <w:rPr>
          <w:sz w:val="28"/>
          <w:szCs w:val="28"/>
        </w:rPr>
        <w:t>ства</w:t>
      </w:r>
      <w:r w:rsidR="001801FC">
        <w:rPr>
          <w:sz w:val="28"/>
          <w:szCs w:val="28"/>
        </w:rPr>
        <w:t>.</w:t>
      </w:r>
    </w:p>
    <w:p w14:paraId="020A41EB" w14:textId="77777777" w:rsidR="005230FA" w:rsidRDefault="005230FA" w:rsidP="00F14A04">
      <w:pPr>
        <w:pStyle w:val="western"/>
        <w:spacing w:before="0" w:beforeAutospacing="0" w:after="0" w:line="264" w:lineRule="auto"/>
        <w:ind w:firstLine="709"/>
        <w:jc w:val="both"/>
        <w:rPr>
          <w:rFonts w:ascii="Times New Roman" w:hAnsi="Times New Roman" w:cs="Times New Roman"/>
          <w:b/>
          <w:bCs/>
          <w:sz w:val="28"/>
          <w:szCs w:val="28"/>
        </w:rPr>
      </w:pPr>
    </w:p>
    <w:p w14:paraId="68B9E16D" w14:textId="29216AC8" w:rsidR="009979D3" w:rsidRDefault="009979D3" w:rsidP="00F14A04">
      <w:pPr>
        <w:pStyle w:val="western"/>
        <w:spacing w:before="0" w:beforeAutospacing="0" w:after="0" w:line="264"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Вопрос 1. </w:t>
      </w:r>
      <w:r w:rsidRPr="005230FA">
        <w:rPr>
          <w:rFonts w:ascii="Times New Roman" w:hAnsi="Times New Roman" w:cs="Times New Roman"/>
          <w:b/>
          <w:bCs/>
          <w:sz w:val="28"/>
          <w:szCs w:val="28"/>
        </w:rPr>
        <w:t>Понятие и содержание издержек производства сельскохозяйственной продукции.</w:t>
      </w:r>
    </w:p>
    <w:p w14:paraId="5429340C" w14:textId="4957B31E" w:rsidR="006057C5" w:rsidRPr="006057C5" w:rsidRDefault="006057C5" w:rsidP="00F14A04">
      <w:pPr>
        <w:spacing w:line="264" w:lineRule="auto"/>
        <w:ind w:firstLine="709"/>
        <w:jc w:val="both"/>
        <w:rPr>
          <w:sz w:val="28"/>
          <w:szCs w:val="28"/>
        </w:rPr>
      </w:pPr>
      <w:r>
        <w:rPr>
          <w:sz w:val="28"/>
          <w:szCs w:val="28"/>
        </w:rPr>
        <w:t>И</w:t>
      </w:r>
      <w:r w:rsidRPr="006057C5">
        <w:rPr>
          <w:sz w:val="28"/>
          <w:szCs w:val="28"/>
        </w:rPr>
        <w:t xml:space="preserve">здержки производства представляют собой совокупные затраты живого и овеществленного труда на производство конкретного вида сельскохозяйственной продукции. Это затраты на заработную плату, сырье и материалы, амортизация средств труда, которые несет предприятие с целью создания товаров и последующего получения </w:t>
      </w:r>
      <w:r w:rsidRPr="00B16140">
        <w:rPr>
          <w:sz w:val="28"/>
          <w:szCs w:val="28"/>
        </w:rPr>
        <w:t>прибыли [</w:t>
      </w:r>
      <w:r w:rsidR="00B16140" w:rsidRPr="00B16140">
        <w:rPr>
          <w:sz w:val="28"/>
          <w:szCs w:val="28"/>
        </w:rPr>
        <w:t>4</w:t>
      </w:r>
      <w:r w:rsidRPr="00B16140">
        <w:rPr>
          <w:sz w:val="28"/>
          <w:szCs w:val="28"/>
        </w:rPr>
        <w:t>, с. 111].</w:t>
      </w:r>
      <w:r w:rsidRPr="006057C5">
        <w:rPr>
          <w:sz w:val="28"/>
          <w:szCs w:val="28"/>
        </w:rPr>
        <w:t xml:space="preserve"> </w:t>
      </w:r>
    </w:p>
    <w:p w14:paraId="725104CA" w14:textId="77777777" w:rsidR="006057C5" w:rsidRPr="006057C5" w:rsidRDefault="006057C5" w:rsidP="00F14A04">
      <w:pPr>
        <w:pStyle w:val="Style48"/>
        <w:widowControl/>
        <w:spacing w:line="264" w:lineRule="auto"/>
        <w:ind w:firstLine="709"/>
        <w:rPr>
          <w:rStyle w:val="FontStyle229"/>
          <w:sz w:val="28"/>
          <w:szCs w:val="28"/>
        </w:rPr>
      </w:pPr>
      <w:r w:rsidRPr="006057C5">
        <w:rPr>
          <w:rStyle w:val="FontStyle229"/>
          <w:sz w:val="28"/>
          <w:szCs w:val="28"/>
        </w:rPr>
        <w:t>Издержки производства подразделяют на общественные и индивидуальные (частные) издержки.</w:t>
      </w:r>
    </w:p>
    <w:p w14:paraId="2931B6F7" w14:textId="1F056966" w:rsidR="006057C5" w:rsidRPr="006057C5" w:rsidRDefault="006057C5" w:rsidP="00F14A04">
      <w:pPr>
        <w:pStyle w:val="Style48"/>
        <w:widowControl/>
        <w:spacing w:line="264" w:lineRule="auto"/>
        <w:ind w:firstLine="709"/>
        <w:rPr>
          <w:rStyle w:val="FontStyle229"/>
          <w:sz w:val="28"/>
          <w:szCs w:val="28"/>
        </w:rPr>
      </w:pPr>
      <w:r w:rsidRPr="006057C5">
        <w:rPr>
          <w:rStyle w:val="FontStyle229"/>
          <w:iCs/>
          <w:sz w:val="28"/>
          <w:szCs w:val="28"/>
        </w:rPr>
        <w:t>Общественные издержки</w:t>
      </w:r>
      <w:r w:rsidRPr="006057C5">
        <w:rPr>
          <w:rStyle w:val="FontStyle229"/>
          <w:sz w:val="28"/>
          <w:szCs w:val="28"/>
        </w:rPr>
        <w:t xml:space="preserve"> производства представляют собой затраты, понесенные на производство продукции, с позиции всей национальной экономики, то есть затраты общества. </w:t>
      </w:r>
    </w:p>
    <w:p w14:paraId="7344E5B0" w14:textId="77777777" w:rsidR="006057C5" w:rsidRPr="006057C5" w:rsidRDefault="006057C5" w:rsidP="00F14A04">
      <w:pPr>
        <w:pStyle w:val="Style48"/>
        <w:widowControl/>
        <w:spacing w:line="264" w:lineRule="auto"/>
        <w:ind w:firstLine="709"/>
        <w:rPr>
          <w:rStyle w:val="FontStyle229"/>
          <w:sz w:val="28"/>
          <w:szCs w:val="28"/>
        </w:rPr>
      </w:pPr>
      <w:r w:rsidRPr="006057C5">
        <w:rPr>
          <w:rStyle w:val="FontStyle229"/>
          <w:iCs/>
          <w:sz w:val="28"/>
          <w:szCs w:val="28"/>
        </w:rPr>
        <w:t>Индивидуальные (частные) издержки</w:t>
      </w:r>
      <w:r w:rsidRPr="006057C5">
        <w:rPr>
          <w:rStyle w:val="FontStyle229"/>
          <w:sz w:val="28"/>
          <w:szCs w:val="28"/>
        </w:rPr>
        <w:t xml:space="preserve"> отражают затраты конкретного предприятия на производство продукции. Они определяют себестоимость продукции.</w:t>
      </w:r>
    </w:p>
    <w:p w14:paraId="352C877A" w14:textId="41DD12B5" w:rsidR="006057C5" w:rsidRPr="006057C5" w:rsidRDefault="006057C5" w:rsidP="00F14A04">
      <w:pPr>
        <w:pStyle w:val="Style48"/>
        <w:widowControl/>
        <w:spacing w:line="264" w:lineRule="auto"/>
        <w:ind w:firstLine="709"/>
        <w:rPr>
          <w:rStyle w:val="FontStyle229"/>
          <w:sz w:val="28"/>
          <w:szCs w:val="28"/>
        </w:rPr>
      </w:pPr>
      <w:r w:rsidRPr="006057C5">
        <w:rPr>
          <w:rStyle w:val="FontStyle229"/>
          <w:sz w:val="28"/>
          <w:szCs w:val="28"/>
        </w:rPr>
        <w:t xml:space="preserve">Издержки производства делятся на постоянные (фиксированные) и переменные. </w:t>
      </w:r>
      <w:r w:rsidRPr="006057C5">
        <w:rPr>
          <w:rStyle w:val="FontStyle257"/>
          <w:b w:val="0"/>
          <w:bCs w:val="0"/>
          <w:i w:val="0"/>
          <w:iCs w:val="0"/>
          <w:sz w:val="28"/>
          <w:szCs w:val="28"/>
        </w:rPr>
        <w:t>Постоянные издержки</w:t>
      </w:r>
      <w:r w:rsidRPr="006057C5">
        <w:rPr>
          <w:rStyle w:val="FontStyle257"/>
          <w:i w:val="0"/>
          <w:iCs w:val="0"/>
          <w:sz w:val="28"/>
          <w:szCs w:val="28"/>
        </w:rPr>
        <w:t xml:space="preserve"> </w:t>
      </w:r>
      <w:r w:rsidR="005230FA" w:rsidRPr="00E71BEC">
        <w:rPr>
          <w:rFonts w:ascii="Times New Roman" w:hAnsi="Times New Roman"/>
          <w:bCs/>
          <w:sz w:val="28"/>
          <w:szCs w:val="28"/>
        </w:rPr>
        <w:t>–</w:t>
      </w:r>
      <w:r w:rsidRPr="006057C5">
        <w:rPr>
          <w:rStyle w:val="FontStyle257"/>
          <w:i w:val="0"/>
          <w:iCs w:val="0"/>
          <w:sz w:val="28"/>
          <w:szCs w:val="28"/>
        </w:rPr>
        <w:t xml:space="preserve"> </w:t>
      </w:r>
      <w:r w:rsidRPr="006057C5">
        <w:rPr>
          <w:rStyle w:val="FontStyle256"/>
          <w:i w:val="0"/>
          <w:iCs w:val="0"/>
          <w:sz w:val="28"/>
          <w:szCs w:val="28"/>
        </w:rPr>
        <w:t>затраты,</w:t>
      </w:r>
      <w:r w:rsidRPr="006057C5">
        <w:rPr>
          <w:rStyle w:val="FontStyle256"/>
          <w:sz w:val="28"/>
          <w:szCs w:val="28"/>
        </w:rPr>
        <w:t xml:space="preserve"> </w:t>
      </w:r>
      <w:r w:rsidRPr="006057C5">
        <w:rPr>
          <w:rStyle w:val="FontStyle229"/>
          <w:sz w:val="28"/>
          <w:szCs w:val="28"/>
        </w:rPr>
        <w:t xml:space="preserve">величина которых не зависит от объема производимой продукции. </w:t>
      </w:r>
      <w:r w:rsidRPr="006057C5">
        <w:rPr>
          <w:rStyle w:val="FontStyle257"/>
          <w:b w:val="0"/>
          <w:bCs w:val="0"/>
          <w:i w:val="0"/>
          <w:iCs w:val="0"/>
          <w:sz w:val="28"/>
          <w:szCs w:val="28"/>
        </w:rPr>
        <w:t>Переменные издержки</w:t>
      </w:r>
      <w:r w:rsidRPr="006057C5">
        <w:rPr>
          <w:rStyle w:val="FontStyle257"/>
          <w:sz w:val="28"/>
          <w:szCs w:val="28"/>
        </w:rPr>
        <w:t xml:space="preserve"> </w:t>
      </w:r>
      <w:r w:rsidRPr="006057C5">
        <w:rPr>
          <w:rStyle w:val="FontStyle229"/>
          <w:sz w:val="28"/>
          <w:szCs w:val="28"/>
        </w:rPr>
        <w:t>зависят от объема производства.</w:t>
      </w:r>
    </w:p>
    <w:p w14:paraId="0ED7C5FA" w14:textId="77777777" w:rsidR="006057C5" w:rsidRPr="006057C5" w:rsidRDefault="006057C5" w:rsidP="00F14A04">
      <w:pPr>
        <w:pStyle w:val="Style48"/>
        <w:widowControl/>
        <w:spacing w:line="264" w:lineRule="auto"/>
        <w:ind w:firstLine="709"/>
        <w:rPr>
          <w:rStyle w:val="FontStyle229"/>
          <w:sz w:val="28"/>
          <w:szCs w:val="28"/>
        </w:rPr>
      </w:pPr>
      <w:r w:rsidRPr="006057C5">
        <w:rPr>
          <w:rStyle w:val="FontStyle229"/>
          <w:sz w:val="28"/>
          <w:szCs w:val="28"/>
        </w:rPr>
        <w:t>Различают экономические и бухгалтерские издержки производства.</w:t>
      </w:r>
    </w:p>
    <w:p w14:paraId="48032322" w14:textId="77777777" w:rsidR="006057C5" w:rsidRDefault="006057C5" w:rsidP="00F14A04">
      <w:pPr>
        <w:pStyle w:val="Style48"/>
        <w:widowControl/>
        <w:spacing w:line="264" w:lineRule="auto"/>
        <w:ind w:firstLine="709"/>
        <w:rPr>
          <w:rStyle w:val="FontStyle229"/>
          <w:sz w:val="28"/>
          <w:szCs w:val="28"/>
        </w:rPr>
      </w:pPr>
      <w:r w:rsidRPr="006057C5">
        <w:rPr>
          <w:rStyle w:val="FontStyle229"/>
          <w:iCs/>
          <w:sz w:val="28"/>
          <w:szCs w:val="28"/>
        </w:rPr>
        <w:lastRenderedPageBreak/>
        <w:t>Экономические издержки</w:t>
      </w:r>
      <w:r w:rsidRPr="006057C5">
        <w:rPr>
          <w:rStyle w:val="FontStyle229"/>
          <w:sz w:val="28"/>
          <w:szCs w:val="28"/>
        </w:rPr>
        <w:t xml:space="preserve"> – это стоимость других благ (товар, услуг), которые можно было бы получить при наиболее выгодном из возможных альтернативных направлений использования производственных ресурсов. </w:t>
      </w:r>
    </w:p>
    <w:p w14:paraId="58AAE75E" w14:textId="632462E0" w:rsidR="006057C5" w:rsidRPr="006057C5" w:rsidRDefault="006057C5" w:rsidP="00F14A04">
      <w:pPr>
        <w:pStyle w:val="Style48"/>
        <w:widowControl/>
        <w:spacing w:line="264" w:lineRule="auto"/>
        <w:ind w:firstLine="709"/>
        <w:rPr>
          <w:rStyle w:val="FontStyle229"/>
          <w:sz w:val="28"/>
          <w:szCs w:val="28"/>
        </w:rPr>
      </w:pPr>
      <w:r w:rsidRPr="006057C5">
        <w:rPr>
          <w:rStyle w:val="FontStyle229"/>
          <w:iCs/>
          <w:sz w:val="28"/>
          <w:szCs w:val="28"/>
        </w:rPr>
        <w:t xml:space="preserve">Бухгалтерские издержки </w:t>
      </w:r>
      <w:r w:rsidRPr="006057C5">
        <w:rPr>
          <w:rStyle w:val="FontStyle229"/>
          <w:sz w:val="28"/>
          <w:szCs w:val="28"/>
        </w:rPr>
        <w:t xml:space="preserve">представляют собой производственные затраты, то есть стоимость потребленных (израсходованных) производственных ресурсов. Эти издержки являются </w:t>
      </w:r>
      <w:r w:rsidRPr="00B16140">
        <w:rPr>
          <w:rStyle w:val="FontStyle229"/>
          <w:sz w:val="28"/>
          <w:szCs w:val="28"/>
        </w:rPr>
        <w:t>явными [</w:t>
      </w:r>
      <w:r w:rsidR="00B16140" w:rsidRPr="00B16140">
        <w:rPr>
          <w:rStyle w:val="FontStyle229"/>
          <w:sz w:val="28"/>
          <w:szCs w:val="28"/>
        </w:rPr>
        <w:t>5</w:t>
      </w:r>
      <w:r w:rsidRPr="00B16140">
        <w:rPr>
          <w:rStyle w:val="FontStyle229"/>
          <w:sz w:val="28"/>
          <w:szCs w:val="28"/>
        </w:rPr>
        <w:t>, с. 196].</w:t>
      </w:r>
    </w:p>
    <w:p w14:paraId="2DEFEE2A" w14:textId="41C4382B" w:rsidR="006057C5" w:rsidRPr="006057C5" w:rsidRDefault="006057C5" w:rsidP="00F14A04">
      <w:pPr>
        <w:pStyle w:val="Style48"/>
        <w:widowControl/>
        <w:spacing w:line="264" w:lineRule="auto"/>
        <w:ind w:firstLine="709"/>
        <w:rPr>
          <w:rStyle w:val="FontStyle229"/>
          <w:sz w:val="28"/>
          <w:szCs w:val="28"/>
        </w:rPr>
      </w:pPr>
      <w:r w:rsidRPr="006057C5">
        <w:rPr>
          <w:rStyle w:val="FontStyle229"/>
          <w:bCs/>
          <w:sz w:val="28"/>
          <w:szCs w:val="28"/>
        </w:rPr>
        <w:t>Себестоимость</w:t>
      </w:r>
      <w:r w:rsidRPr="006057C5">
        <w:rPr>
          <w:rStyle w:val="FontStyle229"/>
          <w:sz w:val="28"/>
          <w:szCs w:val="28"/>
        </w:rPr>
        <w:t xml:space="preserve"> </w:t>
      </w:r>
      <w:r w:rsidR="005230FA" w:rsidRPr="00E71BEC">
        <w:rPr>
          <w:rFonts w:ascii="Times New Roman" w:hAnsi="Times New Roman"/>
          <w:bCs/>
          <w:sz w:val="28"/>
          <w:szCs w:val="28"/>
        </w:rPr>
        <w:t>–</w:t>
      </w:r>
      <w:r w:rsidRPr="006057C5">
        <w:rPr>
          <w:rStyle w:val="FontStyle229"/>
          <w:sz w:val="28"/>
          <w:szCs w:val="28"/>
        </w:rPr>
        <w:t xml:space="preserve"> текущие затраты, исчисленные в денежном выражении и обусловленные использованием земельных, трудовых, материальных и финансовых ресурсов на производство и реализацию продукции.</w:t>
      </w:r>
    </w:p>
    <w:p w14:paraId="386F23DC" w14:textId="4EC03C7E" w:rsidR="006057C5" w:rsidRPr="006057C5" w:rsidRDefault="006057C5" w:rsidP="00F14A04">
      <w:pPr>
        <w:pStyle w:val="Style48"/>
        <w:widowControl/>
        <w:spacing w:line="264" w:lineRule="auto"/>
        <w:ind w:firstLine="709"/>
        <w:rPr>
          <w:rStyle w:val="FontStyle229"/>
          <w:sz w:val="28"/>
          <w:szCs w:val="28"/>
        </w:rPr>
      </w:pPr>
      <w:r w:rsidRPr="006057C5">
        <w:rPr>
          <w:rStyle w:val="FontStyle229"/>
          <w:sz w:val="28"/>
          <w:szCs w:val="28"/>
        </w:rPr>
        <w:t>В сельском хозяйстве исчисляют себестоимость валовой продукции и единицы продукции.</w:t>
      </w:r>
    </w:p>
    <w:p w14:paraId="1ABF92BB" w14:textId="32FB68F0" w:rsidR="006057C5" w:rsidRPr="006057C5" w:rsidRDefault="006057C5" w:rsidP="00F14A04">
      <w:pPr>
        <w:pStyle w:val="Style48"/>
        <w:widowControl/>
        <w:spacing w:line="264" w:lineRule="auto"/>
        <w:ind w:firstLine="709"/>
        <w:rPr>
          <w:rStyle w:val="FontStyle229"/>
          <w:sz w:val="28"/>
          <w:szCs w:val="28"/>
        </w:rPr>
      </w:pPr>
      <w:r w:rsidRPr="006057C5">
        <w:rPr>
          <w:rStyle w:val="FontStyle226"/>
          <w:b w:val="0"/>
          <w:bCs w:val="0"/>
          <w:i w:val="0"/>
          <w:iCs w:val="0"/>
          <w:sz w:val="28"/>
          <w:szCs w:val="28"/>
        </w:rPr>
        <w:t>Себестоимость валовой продукции</w:t>
      </w:r>
      <w:r w:rsidRPr="006057C5">
        <w:rPr>
          <w:rStyle w:val="FontStyle226"/>
          <w:sz w:val="28"/>
          <w:szCs w:val="28"/>
        </w:rPr>
        <w:t xml:space="preserve"> </w:t>
      </w:r>
      <w:r w:rsidRPr="006057C5">
        <w:rPr>
          <w:rStyle w:val="FontStyle229"/>
          <w:sz w:val="28"/>
          <w:szCs w:val="28"/>
        </w:rPr>
        <w:t>представляет собой сумму всех производственных затрат предприятия. Производственные затраты складываются из затрат, связанных с использованием в процессе производства природных, материальных, трудовых и финансовых ресурсов.</w:t>
      </w:r>
    </w:p>
    <w:p w14:paraId="426CC150" w14:textId="71F58F82" w:rsidR="006057C5" w:rsidRPr="006057C5" w:rsidRDefault="006057C5" w:rsidP="00F14A04">
      <w:pPr>
        <w:pStyle w:val="Style48"/>
        <w:widowControl/>
        <w:spacing w:line="264" w:lineRule="auto"/>
        <w:ind w:firstLine="709"/>
        <w:rPr>
          <w:rStyle w:val="FontStyle229"/>
          <w:sz w:val="28"/>
          <w:szCs w:val="28"/>
        </w:rPr>
      </w:pPr>
      <w:r w:rsidRPr="006057C5">
        <w:rPr>
          <w:rStyle w:val="FontStyle226"/>
          <w:b w:val="0"/>
          <w:bCs w:val="0"/>
          <w:i w:val="0"/>
          <w:iCs w:val="0"/>
          <w:sz w:val="28"/>
          <w:szCs w:val="28"/>
        </w:rPr>
        <w:t>Себестоимость единицы продукции</w:t>
      </w:r>
      <w:r w:rsidRPr="006057C5">
        <w:rPr>
          <w:rStyle w:val="FontStyle226"/>
          <w:sz w:val="28"/>
          <w:szCs w:val="28"/>
        </w:rPr>
        <w:t xml:space="preserve"> </w:t>
      </w:r>
      <w:r w:rsidRPr="006057C5">
        <w:rPr>
          <w:rStyle w:val="FontStyle229"/>
          <w:sz w:val="28"/>
          <w:szCs w:val="28"/>
        </w:rPr>
        <w:t>определяется путем деления производственных затрат на объем валовой продукции в натуральном выражении.</w:t>
      </w:r>
    </w:p>
    <w:p w14:paraId="3AE2D200" w14:textId="35BE071A" w:rsidR="006057C5" w:rsidRPr="006057C5" w:rsidRDefault="006057C5" w:rsidP="00F14A04">
      <w:pPr>
        <w:pStyle w:val="Style48"/>
        <w:widowControl/>
        <w:spacing w:line="264" w:lineRule="auto"/>
        <w:ind w:firstLine="709"/>
        <w:rPr>
          <w:rFonts w:ascii="Times New Roman" w:hAnsi="Times New Roman"/>
          <w:sz w:val="28"/>
          <w:szCs w:val="28"/>
        </w:rPr>
      </w:pPr>
      <w:r w:rsidRPr="006057C5">
        <w:rPr>
          <w:rStyle w:val="FontStyle229"/>
          <w:sz w:val="28"/>
          <w:szCs w:val="28"/>
        </w:rPr>
        <w:t xml:space="preserve">Кроме себестоимости продукции определяют также себестоимость единицы работ (1 </w:t>
      </w:r>
      <w:proofErr w:type="spellStart"/>
      <w:r w:rsidRPr="006057C5">
        <w:rPr>
          <w:rStyle w:val="FontStyle229"/>
          <w:sz w:val="28"/>
          <w:szCs w:val="28"/>
        </w:rPr>
        <w:t>усл</w:t>
      </w:r>
      <w:proofErr w:type="spellEnd"/>
      <w:r w:rsidRPr="006057C5">
        <w:rPr>
          <w:rStyle w:val="FontStyle229"/>
          <w:sz w:val="28"/>
          <w:szCs w:val="28"/>
        </w:rPr>
        <w:t xml:space="preserve">. </w:t>
      </w:r>
      <w:proofErr w:type="spellStart"/>
      <w:r w:rsidRPr="006057C5">
        <w:rPr>
          <w:rStyle w:val="FontStyle229"/>
          <w:sz w:val="28"/>
          <w:szCs w:val="28"/>
        </w:rPr>
        <w:t>эт</w:t>
      </w:r>
      <w:proofErr w:type="spellEnd"/>
      <w:r w:rsidRPr="006057C5">
        <w:rPr>
          <w:rStyle w:val="FontStyle229"/>
          <w:sz w:val="28"/>
          <w:szCs w:val="28"/>
        </w:rPr>
        <w:t>. га, 1 ткм, 1 коне-дня и т. д.), а также себестоимость возделывания 1 га посевов сельскохозяйственных культ</w:t>
      </w:r>
      <w:r>
        <w:rPr>
          <w:rStyle w:val="FontStyle229"/>
          <w:sz w:val="28"/>
          <w:szCs w:val="28"/>
        </w:rPr>
        <w:t>ур</w:t>
      </w:r>
      <w:r w:rsidRPr="006057C5">
        <w:rPr>
          <w:rStyle w:val="FontStyle229"/>
          <w:sz w:val="28"/>
          <w:szCs w:val="28"/>
        </w:rPr>
        <w:t>, выращивания 1 головы скота</w:t>
      </w:r>
      <w:r>
        <w:rPr>
          <w:rStyle w:val="FontStyle229"/>
          <w:sz w:val="28"/>
          <w:szCs w:val="28"/>
        </w:rPr>
        <w:t xml:space="preserve"> </w:t>
      </w:r>
      <w:r w:rsidRPr="00B16140">
        <w:rPr>
          <w:rStyle w:val="FontStyle229"/>
          <w:sz w:val="28"/>
          <w:szCs w:val="28"/>
        </w:rPr>
        <w:t>[</w:t>
      </w:r>
      <w:r w:rsidR="00B16140" w:rsidRPr="00B16140">
        <w:rPr>
          <w:rStyle w:val="FontStyle229"/>
          <w:sz w:val="28"/>
          <w:szCs w:val="28"/>
        </w:rPr>
        <w:t>5</w:t>
      </w:r>
      <w:r w:rsidRPr="00B16140">
        <w:rPr>
          <w:rStyle w:val="FontStyle229"/>
          <w:sz w:val="28"/>
          <w:szCs w:val="28"/>
        </w:rPr>
        <w:t>, с. 198].</w:t>
      </w:r>
    </w:p>
    <w:p w14:paraId="15E18098" w14:textId="77777777" w:rsidR="005230FA" w:rsidRDefault="005230FA" w:rsidP="00F14A04">
      <w:pPr>
        <w:pStyle w:val="western"/>
        <w:spacing w:before="0" w:beforeAutospacing="0" w:after="0" w:line="264" w:lineRule="auto"/>
        <w:ind w:firstLine="709"/>
        <w:jc w:val="both"/>
        <w:rPr>
          <w:rFonts w:ascii="Times New Roman" w:hAnsi="Times New Roman" w:cs="Times New Roman"/>
          <w:b/>
          <w:bCs/>
          <w:sz w:val="28"/>
          <w:szCs w:val="28"/>
        </w:rPr>
      </w:pPr>
    </w:p>
    <w:p w14:paraId="3E0A05D6" w14:textId="1FAB9E38" w:rsidR="009979D3" w:rsidRDefault="009979D3" w:rsidP="00F14A04">
      <w:pPr>
        <w:pStyle w:val="western"/>
        <w:spacing w:before="0" w:beforeAutospacing="0" w:after="0" w:line="264"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Вопрос 2. </w:t>
      </w:r>
      <w:r w:rsidRPr="005230FA">
        <w:rPr>
          <w:rFonts w:ascii="Times New Roman" w:hAnsi="Times New Roman" w:cs="Times New Roman"/>
          <w:b/>
          <w:bCs/>
          <w:sz w:val="28"/>
          <w:szCs w:val="28"/>
        </w:rPr>
        <w:t>Состав и классификация затрат на производство продукции сельского хозяйства.</w:t>
      </w:r>
    </w:p>
    <w:p w14:paraId="78B5EA8D" w14:textId="613B4B77" w:rsidR="006057C5" w:rsidRPr="006057C5" w:rsidRDefault="006057C5" w:rsidP="00F14A04">
      <w:pPr>
        <w:spacing w:line="264" w:lineRule="auto"/>
        <w:ind w:firstLine="709"/>
        <w:jc w:val="both"/>
        <w:rPr>
          <w:sz w:val="28"/>
          <w:szCs w:val="28"/>
        </w:rPr>
      </w:pPr>
      <w:r w:rsidRPr="006057C5">
        <w:rPr>
          <w:sz w:val="28"/>
          <w:szCs w:val="28"/>
        </w:rPr>
        <w:t>При калькуляции себестоимости продукции растениеводства выделяют следующие статьи затрат: заработную плату с начислениями, семена, удобрения, горюче-смазочные материалы, затраты на амортизацию и текущи</w:t>
      </w:r>
      <w:r>
        <w:rPr>
          <w:sz w:val="28"/>
          <w:szCs w:val="28"/>
        </w:rPr>
        <w:t>й</w:t>
      </w:r>
      <w:r w:rsidRPr="006057C5">
        <w:rPr>
          <w:sz w:val="28"/>
          <w:szCs w:val="28"/>
        </w:rPr>
        <w:t xml:space="preserve"> ремонт, автотранспорт, прочие прямые затраты, накладные расходы. Специфическими элементами затрат в животноводстве считаются корма, расходы на лечение животных. Затраты на амортизацию, текущи</w:t>
      </w:r>
      <w:r>
        <w:rPr>
          <w:sz w:val="28"/>
          <w:szCs w:val="28"/>
        </w:rPr>
        <w:t>й</w:t>
      </w:r>
      <w:r w:rsidRPr="006057C5">
        <w:rPr>
          <w:sz w:val="28"/>
          <w:szCs w:val="28"/>
        </w:rPr>
        <w:t xml:space="preserve"> ремонт, прочие прямые затраты между отдельными видами продукции распределяются таким образом: </w:t>
      </w:r>
    </w:p>
    <w:p w14:paraId="75F41363" w14:textId="28FAFBD6" w:rsidR="006057C5" w:rsidRPr="006057C5" w:rsidRDefault="006057C5" w:rsidP="00F14A04">
      <w:pPr>
        <w:spacing w:line="264" w:lineRule="auto"/>
        <w:ind w:firstLine="709"/>
        <w:jc w:val="both"/>
      </w:pPr>
      <w:r w:rsidRPr="006057C5">
        <w:rPr>
          <w:sz w:val="28"/>
          <w:szCs w:val="28"/>
        </w:rPr>
        <w:t>1. Затраты на услуги транспортных средств своего предприятия проп</w:t>
      </w:r>
      <w:r>
        <w:rPr>
          <w:sz w:val="28"/>
          <w:szCs w:val="28"/>
        </w:rPr>
        <w:t>ор</w:t>
      </w:r>
      <w:r w:rsidRPr="006057C5">
        <w:rPr>
          <w:sz w:val="28"/>
          <w:szCs w:val="28"/>
        </w:rPr>
        <w:t xml:space="preserve">ционально выполненным объемам работ по перевозке грузов. </w:t>
      </w:r>
    </w:p>
    <w:p w14:paraId="2F98BA06" w14:textId="60087694" w:rsidR="006057C5" w:rsidRPr="006057C5" w:rsidRDefault="006057C5" w:rsidP="00F14A04">
      <w:pPr>
        <w:spacing w:line="264" w:lineRule="auto"/>
        <w:ind w:firstLine="709"/>
        <w:jc w:val="both"/>
      </w:pPr>
      <w:r w:rsidRPr="006057C5">
        <w:rPr>
          <w:sz w:val="28"/>
          <w:szCs w:val="28"/>
        </w:rPr>
        <w:t xml:space="preserve">2. Затраты на содержание основных средств узкоспециализированного направления – прямо на себестоимость продукции соответствующих культур. </w:t>
      </w:r>
    </w:p>
    <w:p w14:paraId="112531CD" w14:textId="77777777" w:rsidR="006057C5" w:rsidRPr="006057C5" w:rsidRDefault="006057C5" w:rsidP="00F14A04">
      <w:pPr>
        <w:spacing w:line="264" w:lineRule="auto"/>
        <w:ind w:firstLine="709"/>
        <w:jc w:val="both"/>
      </w:pPr>
      <w:r w:rsidRPr="006057C5">
        <w:rPr>
          <w:sz w:val="28"/>
          <w:szCs w:val="28"/>
        </w:rPr>
        <w:t xml:space="preserve">3. Затраты на тракторы – пропорционально объему выполняемых ими для отдельных культур или групп культур механизированных работ. </w:t>
      </w:r>
    </w:p>
    <w:p w14:paraId="5AF45319" w14:textId="5CDA9840" w:rsidR="006057C5" w:rsidRPr="006057C5" w:rsidRDefault="006057C5" w:rsidP="00F14A04">
      <w:pPr>
        <w:spacing w:line="264" w:lineRule="auto"/>
        <w:ind w:firstLine="709"/>
        <w:jc w:val="both"/>
      </w:pPr>
      <w:r w:rsidRPr="006057C5">
        <w:rPr>
          <w:sz w:val="28"/>
          <w:szCs w:val="28"/>
        </w:rPr>
        <w:t xml:space="preserve">4. Затраты на почвообрабатывающие машины – пропорционально обрабатываемым под культуры площадям. </w:t>
      </w:r>
    </w:p>
    <w:p w14:paraId="6A24C6D0" w14:textId="77777777" w:rsidR="006057C5" w:rsidRPr="006057C5" w:rsidRDefault="006057C5" w:rsidP="00F14A04">
      <w:pPr>
        <w:spacing w:line="264" w:lineRule="auto"/>
        <w:ind w:firstLine="709"/>
        <w:jc w:val="both"/>
      </w:pPr>
      <w:r w:rsidRPr="006057C5">
        <w:rPr>
          <w:sz w:val="28"/>
          <w:szCs w:val="28"/>
        </w:rPr>
        <w:t xml:space="preserve">5. Затраты на сеялки – пропорционально площади посева по культурам. </w:t>
      </w:r>
    </w:p>
    <w:p w14:paraId="1FEC0683" w14:textId="7B99C936" w:rsidR="006057C5" w:rsidRPr="006057C5" w:rsidRDefault="006057C5" w:rsidP="00F14A04">
      <w:pPr>
        <w:spacing w:line="264" w:lineRule="auto"/>
        <w:ind w:firstLine="709"/>
        <w:jc w:val="both"/>
      </w:pPr>
      <w:r w:rsidRPr="006057C5">
        <w:rPr>
          <w:sz w:val="28"/>
          <w:szCs w:val="28"/>
        </w:rPr>
        <w:lastRenderedPageBreak/>
        <w:t>6. Затраты основных средств, используемых на уборке, - пропорционально убираемым площадям отдельных культур.</w:t>
      </w:r>
    </w:p>
    <w:p w14:paraId="2FDE281F" w14:textId="23F6B7E8" w:rsidR="006057C5" w:rsidRPr="006057C5" w:rsidRDefault="006057C5" w:rsidP="00F14A04">
      <w:pPr>
        <w:spacing w:line="264" w:lineRule="auto"/>
        <w:ind w:firstLine="709"/>
        <w:jc w:val="both"/>
      </w:pPr>
      <w:r w:rsidRPr="006057C5">
        <w:rPr>
          <w:sz w:val="28"/>
          <w:szCs w:val="28"/>
        </w:rPr>
        <w:t>7. Затраты на овощехранилища – пропорционально площади помещений, занимаемых продукцие</w:t>
      </w:r>
      <w:r>
        <w:rPr>
          <w:sz w:val="28"/>
          <w:szCs w:val="28"/>
        </w:rPr>
        <w:t>й</w:t>
      </w:r>
      <w:r w:rsidRPr="006057C5">
        <w:rPr>
          <w:sz w:val="28"/>
          <w:szCs w:val="28"/>
        </w:rPr>
        <w:t xml:space="preserve"> соответствующих культур</w:t>
      </w:r>
      <w:r>
        <w:rPr>
          <w:sz w:val="28"/>
          <w:szCs w:val="28"/>
        </w:rPr>
        <w:t xml:space="preserve"> </w:t>
      </w:r>
      <w:r w:rsidRPr="006057C5">
        <w:rPr>
          <w:sz w:val="28"/>
          <w:szCs w:val="28"/>
        </w:rPr>
        <w:t>[</w:t>
      </w:r>
      <w:r w:rsidR="00B16140" w:rsidRPr="00B16140">
        <w:rPr>
          <w:sz w:val="28"/>
          <w:szCs w:val="28"/>
        </w:rPr>
        <w:t>2</w:t>
      </w:r>
      <w:r w:rsidRPr="00B16140">
        <w:rPr>
          <w:sz w:val="28"/>
          <w:szCs w:val="28"/>
        </w:rPr>
        <w:t>, с. 42]</w:t>
      </w:r>
      <w:r w:rsidRPr="006057C5">
        <w:rPr>
          <w:sz w:val="28"/>
          <w:szCs w:val="28"/>
        </w:rPr>
        <w:t xml:space="preserve">. </w:t>
      </w:r>
    </w:p>
    <w:p w14:paraId="679FAEB6" w14:textId="77777777" w:rsidR="005230FA" w:rsidRDefault="005230FA" w:rsidP="00F14A04">
      <w:pPr>
        <w:pStyle w:val="western"/>
        <w:spacing w:before="0" w:beforeAutospacing="0" w:after="0" w:line="264" w:lineRule="auto"/>
        <w:ind w:firstLine="709"/>
        <w:jc w:val="both"/>
        <w:rPr>
          <w:rFonts w:ascii="Times New Roman" w:hAnsi="Times New Roman" w:cs="Times New Roman"/>
          <w:b/>
          <w:bCs/>
          <w:sz w:val="28"/>
          <w:szCs w:val="28"/>
        </w:rPr>
      </w:pPr>
    </w:p>
    <w:p w14:paraId="218ECA85" w14:textId="070F0E2E" w:rsidR="009979D3" w:rsidRPr="006057C5" w:rsidRDefault="009979D3" w:rsidP="00F14A04">
      <w:pPr>
        <w:pStyle w:val="western"/>
        <w:spacing w:before="0" w:beforeAutospacing="0" w:after="0" w:line="264" w:lineRule="auto"/>
        <w:ind w:firstLine="709"/>
        <w:jc w:val="both"/>
        <w:rPr>
          <w:rFonts w:ascii="Times New Roman" w:hAnsi="Times New Roman" w:cs="Times New Roman"/>
          <w:sz w:val="28"/>
          <w:szCs w:val="28"/>
        </w:rPr>
      </w:pPr>
      <w:r w:rsidRPr="006057C5">
        <w:rPr>
          <w:rFonts w:ascii="Times New Roman" w:hAnsi="Times New Roman" w:cs="Times New Roman"/>
          <w:b/>
          <w:bCs/>
          <w:sz w:val="28"/>
          <w:szCs w:val="28"/>
        </w:rPr>
        <w:t xml:space="preserve">Вопрос 3. </w:t>
      </w:r>
      <w:r w:rsidRPr="005230FA">
        <w:rPr>
          <w:rFonts w:ascii="Times New Roman" w:hAnsi="Times New Roman" w:cs="Times New Roman"/>
          <w:b/>
          <w:bCs/>
          <w:sz w:val="28"/>
          <w:szCs w:val="28"/>
        </w:rPr>
        <w:t>Методика исчисления себестоимости продукции</w:t>
      </w:r>
      <w:r w:rsidRPr="006057C5">
        <w:rPr>
          <w:rFonts w:ascii="Times New Roman" w:hAnsi="Times New Roman" w:cs="Times New Roman"/>
          <w:sz w:val="28"/>
          <w:szCs w:val="28"/>
        </w:rPr>
        <w:t>.</w:t>
      </w:r>
    </w:p>
    <w:p w14:paraId="070E65BA" w14:textId="7AD30220" w:rsidR="006057C5" w:rsidRPr="006057C5" w:rsidRDefault="006057C5" w:rsidP="00F14A04">
      <w:pPr>
        <w:pStyle w:val="Style48"/>
        <w:widowControl/>
        <w:spacing w:line="264" w:lineRule="auto"/>
        <w:ind w:firstLine="709"/>
        <w:rPr>
          <w:rStyle w:val="FontStyle229"/>
          <w:sz w:val="28"/>
          <w:szCs w:val="28"/>
        </w:rPr>
      </w:pPr>
      <w:r w:rsidRPr="006057C5">
        <w:rPr>
          <w:rStyle w:val="FontStyle229"/>
          <w:sz w:val="28"/>
          <w:szCs w:val="28"/>
        </w:rPr>
        <w:t>В сельском хозяйстве определяется себестоимость всех основ</w:t>
      </w:r>
      <w:r w:rsidRPr="006057C5">
        <w:rPr>
          <w:rStyle w:val="FontStyle229"/>
          <w:sz w:val="28"/>
          <w:szCs w:val="28"/>
        </w:rPr>
        <w:softHyphen/>
        <w:t>ных видов продукции растениеводства, животноводства и вспомогательных производств. Себестоимость отдельных видов продукции, получаемой от соответствующих культур и видов животных, определяют, исходя из затрат, отнесенных на данную культуру, вид (группу) животных.</w:t>
      </w:r>
    </w:p>
    <w:p w14:paraId="03134A4E" w14:textId="77777777" w:rsidR="006057C5" w:rsidRDefault="006057C5" w:rsidP="00F14A04">
      <w:pPr>
        <w:pStyle w:val="Style48"/>
        <w:widowControl/>
        <w:spacing w:line="264" w:lineRule="auto"/>
        <w:ind w:firstLine="709"/>
        <w:rPr>
          <w:rStyle w:val="FontStyle229"/>
          <w:sz w:val="28"/>
          <w:szCs w:val="28"/>
        </w:rPr>
      </w:pPr>
      <w:r w:rsidRPr="006057C5">
        <w:rPr>
          <w:rStyle w:val="FontStyle229"/>
          <w:sz w:val="28"/>
          <w:szCs w:val="28"/>
        </w:rPr>
        <w:t>Исчисление себестоимости в сельском хозяйстве имеет ряд особенностей</w:t>
      </w:r>
      <w:r>
        <w:rPr>
          <w:rStyle w:val="FontStyle229"/>
          <w:sz w:val="28"/>
          <w:szCs w:val="28"/>
        </w:rPr>
        <w:t>:</w:t>
      </w:r>
    </w:p>
    <w:p w14:paraId="68A1F8D6" w14:textId="7F8AA5CB" w:rsidR="006057C5" w:rsidRDefault="006057C5" w:rsidP="005230FA">
      <w:pPr>
        <w:pStyle w:val="Style48"/>
        <w:widowControl/>
        <w:numPr>
          <w:ilvl w:val="0"/>
          <w:numId w:val="11"/>
        </w:numPr>
        <w:tabs>
          <w:tab w:val="left" w:pos="1134"/>
        </w:tabs>
        <w:spacing w:line="264" w:lineRule="auto"/>
        <w:ind w:left="0" w:firstLine="709"/>
        <w:rPr>
          <w:rStyle w:val="FontStyle229"/>
          <w:sz w:val="28"/>
          <w:szCs w:val="28"/>
        </w:rPr>
      </w:pPr>
      <w:r>
        <w:rPr>
          <w:rStyle w:val="FontStyle229"/>
          <w:sz w:val="28"/>
          <w:szCs w:val="28"/>
        </w:rPr>
        <w:t>в</w:t>
      </w:r>
      <w:r w:rsidRPr="006057C5">
        <w:rPr>
          <w:rStyle w:val="FontStyle229"/>
          <w:sz w:val="28"/>
          <w:szCs w:val="28"/>
        </w:rPr>
        <w:t xml:space="preserve">о-первых, в земледелии годовой цикл производства, а также различие между временем производства нерабочим периодом позволяют исчислять себестоимость только по завершении хозяйственного года. Кроме того, значительная часть продукции растениеводства используется в качестве кормов в своем хозяйстве, поэтому сначала определяют себестоимость продукции растениеводства и лишь после этого </w:t>
      </w:r>
      <w:r w:rsidR="005230FA" w:rsidRPr="00E71BEC">
        <w:rPr>
          <w:rFonts w:ascii="Times New Roman" w:hAnsi="Times New Roman"/>
          <w:bCs/>
          <w:sz w:val="28"/>
          <w:szCs w:val="28"/>
        </w:rPr>
        <w:t>–</w:t>
      </w:r>
      <w:r w:rsidRPr="006057C5">
        <w:rPr>
          <w:rStyle w:val="FontStyle229"/>
          <w:sz w:val="28"/>
          <w:szCs w:val="28"/>
        </w:rPr>
        <w:t xml:space="preserve"> животноводческой</w:t>
      </w:r>
      <w:r>
        <w:rPr>
          <w:rStyle w:val="FontStyle229"/>
          <w:sz w:val="28"/>
          <w:szCs w:val="28"/>
        </w:rPr>
        <w:t>;</w:t>
      </w:r>
    </w:p>
    <w:p w14:paraId="0E69832B" w14:textId="77777777" w:rsidR="006057C5" w:rsidRDefault="006057C5" w:rsidP="005230FA">
      <w:pPr>
        <w:pStyle w:val="Style48"/>
        <w:widowControl/>
        <w:numPr>
          <w:ilvl w:val="0"/>
          <w:numId w:val="11"/>
        </w:numPr>
        <w:tabs>
          <w:tab w:val="left" w:pos="1134"/>
        </w:tabs>
        <w:spacing w:line="264" w:lineRule="auto"/>
        <w:ind w:left="0" w:firstLine="709"/>
        <w:rPr>
          <w:rStyle w:val="FontStyle229"/>
          <w:sz w:val="28"/>
          <w:szCs w:val="28"/>
        </w:rPr>
      </w:pPr>
      <w:r>
        <w:rPr>
          <w:rStyle w:val="FontStyle229"/>
          <w:sz w:val="28"/>
          <w:szCs w:val="28"/>
        </w:rPr>
        <w:t>в</w:t>
      </w:r>
      <w:r w:rsidRPr="006057C5">
        <w:rPr>
          <w:rStyle w:val="FontStyle229"/>
          <w:sz w:val="28"/>
          <w:szCs w:val="28"/>
        </w:rPr>
        <w:t>о-вторых, от многих сельскохозяйственных культур и животных по</w:t>
      </w:r>
      <w:r w:rsidRPr="006057C5">
        <w:rPr>
          <w:rStyle w:val="FontStyle229"/>
          <w:sz w:val="28"/>
          <w:szCs w:val="28"/>
        </w:rPr>
        <w:softHyphen/>
        <w:t>лучают сразу несколько видов продукции, возникает необходимость в распределении затрат между ними</w:t>
      </w:r>
      <w:r>
        <w:rPr>
          <w:rStyle w:val="FontStyle229"/>
          <w:sz w:val="28"/>
          <w:szCs w:val="28"/>
        </w:rPr>
        <w:t>;</w:t>
      </w:r>
    </w:p>
    <w:p w14:paraId="20A533F8" w14:textId="327692EC" w:rsidR="006057C5" w:rsidRDefault="006057C5" w:rsidP="005230FA">
      <w:pPr>
        <w:pStyle w:val="Style48"/>
        <w:widowControl/>
        <w:numPr>
          <w:ilvl w:val="0"/>
          <w:numId w:val="11"/>
        </w:numPr>
        <w:tabs>
          <w:tab w:val="left" w:pos="1134"/>
        </w:tabs>
        <w:spacing w:line="264" w:lineRule="auto"/>
        <w:ind w:left="0" w:firstLine="709"/>
        <w:rPr>
          <w:rStyle w:val="FontStyle229"/>
          <w:sz w:val="28"/>
          <w:szCs w:val="28"/>
        </w:rPr>
      </w:pPr>
      <w:r>
        <w:rPr>
          <w:rStyle w:val="FontStyle229"/>
          <w:sz w:val="28"/>
          <w:szCs w:val="28"/>
        </w:rPr>
        <w:t>в</w:t>
      </w:r>
      <w:r w:rsidRPr="006057C5">
        <w:rPr>
          <w:rStyle w:val="FontStyle229"/>
          <w:sz w:val="28"/>
          <w:szCs w:val="28"/>
        </w:rPr>
        <w:t xml:space="preserve">-третьих, объем незавершенного производства можно определить только в конце года (по состоянию на </w:t>
      </w:r>
      <w:r w:rsidRPr="006057C5">
        <w:rPr>
          <w:rStyle w:val="FontStyle222"/>
          <w:b w:val="0"/>
          <w:bCs w:val="0"/>
          <w:sz w:val="28"/>
          <w:szCs w:val="28"/>
        </w:rPr>
        <w:t>1</w:t>
      </w:r>
      <w:r w:rsidRPr="006057C5">
        <w:rPr>
          <w:rStyle w:val="FontStyle222"/>
          <w:sz w:val="28"/>
          <w:szCs w:val="28"/>
        </w:rPr>
        <w:t xml:space="preserve"> </w:t>
      </w:r>
      <w:r w:rsidRPr="006057C5">
        <w:rPr>
          <w:rStyle w:val="FontStyle229"/>
          <w:sz w:val="28"/>
          <w:szCs w:val="28"/>
        </w:rPr>
        <w:t>января)</w:t>
      </w:r>
      <w:r>
        <w:rPr>
          <w:rStyle w:val="FontStyle229"/>
          <w:sz w:val="28"/>
          <w:szCs w:val="28"/>
        </w:rPr>
        <w:t>;</w:t>
      </w:r>
    </w:p>
    <w:p w14:paraId="089B8F61" w14:textId="76637A49" w:rsidR="006057C5" w:rsidRPr="006057C5" w:rsidRDefault="006057C5" w:rsidP="005230FA">
      <w:pPr>
        <w:pStyle w:val="Style48"/>
        <w:widowControl/>
        <w:numPr>
          <w:ilvl w:val="0"/>
          <w:numId w:val="11"/>
        </w:numPr>
        <w:tabs>
          <w:tab w:val="left" w:pos="1134"/>
        </w:tabs>
        <w:spacing w:line="264" w:lineRule="auto"/>
        <w:ind w:left="0" w:firstLine="709"/>
        <w:rPr>
          <w:rFonts w:ascii="Times New Roman" w:hAnsi="Times New Roman"/>
          <w:sz w:val="28"/>
          <w:szCs w:val="28"/>
        </w:rPr>
      </w:pPr>
      <w:r>
        <w:rPr>
          <w:rStyle w:val="FontStyle229"/>
          <w:sz w:val="28"/>
          <w:szCs w:val="28"/>
        </w:rPr>
        <w:t>в</w:t>
      </w:r>
      <w:r w:rsidRPr="006057C5">
        <w:rPr>
          <w:rStyle w:val="FontStyle229"/>
          <w:sz w:val="28"/>
          <w:szCs w:val="28"/>
        </w:rPr>
        <w:t xml:space="preserve">-четвертых, места франкировки (завершения производства) отдельных видов продукции существенно </w:t>
      </w:r>
      <w:r w:rsidRPr="00B16140">
        <w:rPr>
          <w:rStyle w:val="FontStyle229"/>
          <w:sz w:val="28"/>
          <w:szCs w:val="28"/>
        </w:rPr>
        <w:t>различаются [</w:t>
      </w:r>
      <w:r w:rsidR="00B16140" w:rsidRPr="00B16140">
        <w:rPr>
          <w:rStyle w:val="FontStyle229"/>
          <w:sz w:val="28"/>
          <w:szCs w:val="28"/>
        </w:rPr>
        <w:t>5</w:t>
      </w:r>
      <w:r w:rsidRPr="00B16140">
        <w:rPr>
          <w:rStyle w:val="FontStyle229"/>
          <w:sz w:val="28"/>
          <w:szCs w:val="28"/>
        </w:rPr>
        <w:t>, с. 205-208].</w:t>
      </w:r>
    </w:p>
    <w:p w14:paraId="052CB78C" w14:textId="77777777" w:rsidR="005230FA" w:rsidRDefault="005230FA" w:rsidP="00F14A04">
      <w:pPr>
        <w:pStyle w:val="western"/>
        <w:spacing w:before="0" w:beforeAutospacing="0" w:after="0" w:line="264" w:lineRule="auto"/>
        <w:ind w:firstLine="709"/>
        <w:jc w:val="both"/>
        <w:rPr>
          <w:rFonts w:ascii="Times New Roman" w:hAnsi="Times New Roman" w:cs="Times New Roman"/>
          <w:b/>
          <w:bCs/>
          <w:sz w:val="28"/>
          <w:szCs w:val="28"/>
        </w:rPr>
      </w:pPr>
    </w:p>
    <w:p w14:paraId="7DFC19BE" w14:textId="050753F6" w:rsidR="009979D3" w:rsidRPr="005230FA" w:rsidRDefault="009979D3" w:rsidP="00F14A04">
      <w:pPr>
        <w:pStyle w:val="western"/>
        <w:spacing w:before="0" w:beforeAutospacing="0" w:after="0" w:line="264"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Вопрос 4. </w:t>
      </w:r>
      <w:r w:rsidRPr="005230FA">
        <w:rPr>
          <w:rFonts w:ascii="Times New Roman" w:hAnsi="Times New Roman" w:cs="Times New Roman"/>
          <w:b/>
          <w:bCs/>
          <w:sz w:val="28"/>
          <w:szCs w:val="28"/>
        </w:rPr>
        <w:t xml:space="preserve">Себестоимость сельскохозяйственной продукции и </w:t>
      </w:r>
      <w:r w:rsidR="006057C5" w:rsidRPr="005230FA">
        <w:rPr>
          <w:rFonts w:ascii="Times New Roman" w:hAnsi="Times New Roman" w:cs="Times New Roman"/>
          <w:b/>
          <w:bCs/>
          <w:sz w:val="28"/>
          <w:szCs w:val="28"/>
        </w:rPr>
        <w:t>пути</w:t>
      </w:r>
      <w:r w:rsidRPr="005230FA">
        <w:rPr>
          <w:rFonts w:ascii="Times New Roman" w:hAnsi="Times New Roman" w:cs="Times New Roman"/>
          <w:b/>
          <w:bCs/>
          <w:sz w:val="28"/>
          <w:szCs w:val="28"/>
        </w:rPr>
        <w:t xml:space="preserve"> ее снижения.</w:t>
      </w:r>
    </w:p>
    <w:p w14:paraId="5693358E" w14:textId="77777777" w:rsidR="006057C5" w:rsidRDefault="006057C5" w:rsidP="00F14A04">
      <w:pPr>
        <w:spacing w:line="264" w:lineRule="auto"/>
        <w:ind w:firstLine="709"/>
        <w:jc w:val="both"/>
        <w:rPr>
          <w:sz w:val="28"/>
          <w:szCs w:val="28"/>
        </w:rPr>
      </w:pPr>
      <w:r w:rsidRPr="006057C5">
        <w:rPr>
          <w:sz w:val="28"/>
          <w:szCs w:val="28"/>
        </w:rPr>
        <w:t>Пут</w:t>
      </w:r>
      <w:r>
        <w:rPr>
          <w:sz w:val="28"/>
          <w:szCs w:val="28"/>
        </w:rPr>
        <w:t>и</w:t>
      </w:r>
      <w:r w:rsidRPr="006057C5">
        <w:rPr>
          <w:sz w:val="28"/>
          <w:szCs w:val="28"/>
        </w:rPr>
        <w:t xml:space="preserve"> снижения себестоимости производимой продукции на предприяти</w:t>
      </w:r>
      <w:r>
        <w:rPr>
          <w:sz w:val="28"/>
          <w:szCs w:val="28"/>
        </w:rPr>
        <w:t>и сельского хозяйства</w:t>
      </w:r>
      <w:r w:rsidRPr="006057C5">
        <w:rPr>
          <w:sz w:val="28"/>
          <w:szCs w:val="28"/>
        </w:rPr>
        <w:t xml:space="preserve">: </w:t>
      </w:r>
    </w:p>
    <w:p w14:paraId="3C2429FE" w14:textId="77777777" w:rsidR="006057C5" w:rsidRDefault="006057C5" w:rsidP="00F14A04">
      <w:pPr>
        <w:spacing w:line="264" w:lineRule="auto"/>
        <w:ind w:firstLine="709"/>
        <w:jc w:val="both"/>
        <w:rPr>
          <w:sz w:val="28"/>
          <w:szCs w:val="28"/>
        </w:rPr>
      </w:pPr>
      <w:r w:rsidRPr="006057C5">
        <w:rPr>
          <w:sz w:val="28"/>
          <w:szCs w:val="28"/>
        </w:rPr>
        <w:t xml:space="preserve">– внедрение комплексной механизации, автоматизации, электрификации, применение новых машин и оборудования; </w:t>
      </w:r>
    </w:p>
    <w:p w14:paraId="0AF5B43B" w14:textId="77777777" w:rsidR="006057C5" w:rsidRDefault="006057C5" w:rsidP="00F14A04">
      <w:pPr>
        <w:spacing w:line="264" w:lineRule="auto"/>
        <w:ind w:firstLine="709"/>
        <w:jc w:val="both"/>
        <w:rPr>
          <w:sz w:val="28"/>
          <w:szCs w:val="28"/>
        </w:rPr>
      </w:pPr>
      <w:r w:rsidRPr="006057C5">
        <w:rPr>
          <w:sz w:val="28"/>
          <w:szCs w:val="28"/>
        </w:rPr>
        <w:t xml:space="preserve">– снижение </w:t>
      </w:r>
      <w:proofErr w:type="spellStart"/>
      <w:r w:rsidRPr="006057C5">
        <w:rPr>
          <w:sz w:val="28"/>
          <w:szCs w:val="28"/>
        </w:rPr>
        <w:t>фондоемкости</w:t>
      </w:r>
      <w:proofErr w:type="spellEnd"/>
      <w:r w:rsidRPr="006057C5">
        <w:rPr>
          <w:sz w:val="28"/>
          <w:szCs w:val="28"/>
        </w:rPr>
        <w:t xml:space="preserve"> самого производства; </w:t>
      </w:r>
    </w:p>
    <w:p w14:paraId="71EE2B12" w14:textId="77777777" w:rsidR="006057C5" w:rsidRDefault="006057C5" w:rsidP="00F14A04">
      <w:pPr>
        <w:spacing w:line="264" w:lineRule="auto"/>
        <w:ind w:firstLine="709"/>
        <w:jc w:val="both"/>
        <w:rPr>
          <w:sz w:val="28"/>
          <w:szCs w:val="28"/>
        </w:rPr>
      </w:pPr>
      <w:r w:rsidRPr="006057C5">
        <w:rPr>
          <w:sz w:val="28"/>
          <w:szCs w:val="28"/>
        </w:rPr>
        <w:t xml:space="preserve">– снижение его материалоемкости; </w:t>
      </w:r>
    </w:p>
    <w:p w14:paraId="22DF7995" w14:textId="77777777" w:rsidR="006057C5" w:rsidRDefault="006057C5" w:rsidP="00F14A04">
      <w:pPr>
        <w:spacing w:line="264" w:lineRule="auto"/>
        <w:ind w:firstLine="709"/>
        <w:jc w:val="both"/>
        <w:rPr>
          <w:sz w:val="28"/>
          <w:szCs w:val="28"/>
        </w:rPr>
      </w:pPr>
      <w:r w:rsidRPr="006057C5">
        <w:rPr>
          <w:sz w:val="28"/>
          <w:szCs w:val="28"/>
        </w:rPr>
        <w:t xml:space="preserve">– снижение энергоемкости; </w:t>
      </w:r>
    </w:p>
    <w:p w14:paraId="52924B5D" w14:textId="77777777" w:rsidR="006057C5" w:rsidRDefault="006057C5" w:rsidP="00F14A04">
      <w:pPr>
        <w:spacing w:line="264" w:lineRule="auto"/>
        <w:ind w:firstLine="709"/>
        <w:jc w:val="both"/>
        <w:rPr>
          <w:sz w:val="28"/>
          <w:szCs w:val="28"/>
        </w:rPr>
      </w:pPr>
      <w:r w:rsidRPr="006057C5">
        <w:rPr>
          <w:sz w:val="28"/>
          <w:szCs w:val="28"/>
        </w:rPr>
        <w:t xml:space="preserve">– сокращение затрат по организации и управлению производством; </w:t>
      </w:r>
    </w:p>
    <w:p w14:paraId="388A3874" w14:textId="77777777" w:rsidR="006057C5" w:rsidRDefault="006057C5" w:rsidP="00F14A04">
      <w:pPr>
        <w:spacing w:line="264" w:lineRule="auto"/>
        <w:ind w:firstLine="709"/>
        <w:jc w:val="both"/>
        <w:rPr>
          <w:sz w:val="28"/>
          <w:szCs w:val="28"/>
        </w:rPr>
      </w:pPr>
      <w:r w:rsidRPr="006057C5">
        <w:rPr>
          <w:sz w:val="28"/>
          <w:szCs w:val="28"/>
        </w:rPr>
        <w:t xml:space="preserve">– внедрение </w:t>
      </w:r>
      <w:proofErr w:type="spellStart"/>
      <w:r w:rsidRPr="006057C5">
        <w:rPr>
          <w:sz w:val="28"/>
          <w:szCs w:val="28"/>
        </w:rPr>
        <w:t>ресурсо</w:t>
      </w:r>
      <w:proofErr w:type="spellEnd"/>
      <w:r w:rsidRPr="006057C5">
        <w:rPr>
          <w:sz w:val="28"/>
          <w:szCs w:val="28"/>
        </w:rPr>
        <w:t xml:space="preserve">- и энергосберегающих технологий; </w:t>
      </w:r>
    </w:p>
    <w:p w14:paraId="0C6062C5" w14:textId="6B262AD9" w:rsidR="009979D3" w:rsidRPr="006057C5" w:rsidRDefault="006057C5" w:rsidP="00F14A04">
      <w:pPr>
        <w:spacing w:line="264" w:lineRule="auto"/>
        <w:ind w:firstLine="709"/>
        <w:jc w:val="both"/>
        <w:rPr>
          <w:sz w:val="28"/>
          <w:szCs w:val="28"/>
        </w:rPr>
      </w:pPr>
      <w:r w:rsidRPr="006057C5">
        <w:rPr>
          <w:sz w:val="28"/>
          <w:szCs w:val="28"/>
        </w:rPr>
        <w:t xml:space="preserve">– совершенствование оплаты и материального стимулирования труда работников сельскохозяйственного </w:t>
      </w:r>
      <w:r w:rsidRPr="00B16140">
        <w:rPr>
          <w:sz w:val="28"/>
          <w:szCs w:val="28"/>
        </w:rPr>
        <w:t>производства [</w:t>
      </w:r>
      <w:r w:rsidR="00B16140" w:rsidRPr="00B16140">
        <w:rPr>
          <w:sz w:val="28"/>
          <w:szCs w:val="28"/>
        </w:rPr>
        <w:t>4</w:t>
      </w:r>
      <w:r w:rsidRPr="00B16140">
        <w:rPr>
          <w:sz w:val="28"/>
          <w:szCs w:val="28"/>
        </w:rPr>
        <w:t>, с. 126].</w:t>
      </w:r>
    </w:p>
    <w:p w14:paraId="3006EF6C" w14:textId="11888151" w:rsidR="0041294D" w:rsidRPr="00C55821" w:rsidRDefault="0041294D" w:rsidP="00F14A04">
      <w:pPr>
        <w:pStyle w:val="3"/>
        <w:spacing w:line="264" w:lineRule="auto"/>
        <w:ind w:firstLine="851"/>
        <w:rPr>
          <w:rFonts w:ascii="Times New Roman" w:hAnsi="Times New Roman" w:cs="Times New Roman"/>
          <w:b/>
          <w:bCs/>
          <w:color w:val="auto"/>
          <w:sz w:val="28"/>
          <w:szCs w:val="28"/>
        </w:rPr>
      </w:pPr>
      <w:bookmarkStart w:id="96" w:name="_Toc110961933"/>
      <w:bookmarkStart w:id="97" w:name="_Toc110964605"/>
      <w:bookmarkStart w:id="98" w:name="_Toc111581339"/>
      <w:bookmarkStart w:id="99" w:name="_Toc112681139"/>
      <w:bookmarkStart w:id="100" w:name="_Toc195465689"/>
      <w:bookmarkStart w:id="101" w:name="_Toc198241356"/>
      <w:bookmarkStart w:id="102" w:name="_Toc213340886"/>
      <w:r w:rsidRPr="00827B27">
        <w:rPr>
          <w:rFonts w:ascii="Times New Roman" w:hAnsi="Times New Roman" w:cs="Times New Roman"/>
          <w:b/>
          <w:bCs/>
          <w:color w:val="auto"/>
          <w:sz w:val="28"/>
          <w:szCs w:val="28"/>
        </w:rPr>
        <w:lastRenderedPageBreak/>
        <w:t>Методические материалы по теме 6</w:t>
      </w:r>
      <w:bookmarkEnd w:id="96"/>
      <w:bookmarkEnd w:id="97"/>
      <w:bookmarkEnd w:id="98"/>
      <w:bookmarkEnd w:id="99"/>
      <w:bookmarkEnd w:id="100"/>
      <w:bookmarkEnd w:id="101"/>
      <w:bookmarkEnd w:id="102"/>
    </w:p>
    <w:p w14:paraId="151BCDD7" w14:textId="77777777" w:rsidR="0041294D" w:rsidRPr="00D955ED" w:rsidRDefault="0041294D" w:rsidP="00F14A04">
      <w:pPr>
        <w:spacing w:line="264" w:lineRule="auto"/>
        <w:ind w:firstLine="851"/>
        <w:jc w:val="both"/>
        <w:rPr>
          <w:sz w:val="28"/>
          <w:szCs w:val="28"/>
        </w:rPr>
      </w:pPr>
      <w:r w:rsidRPr="00D955ED">
        <w:rPr>
          <w:sz w:val="28"/>
          <w:szCs w:val="28"/>
        </w:rPr>
        <w:t xml:space="preserve">В ходе работы по теме студенту следует использовать лекционный материал; материалы, рассмотренные на практическом занятии; рекомендованную литературу; все материалы в соответствующем разделе дисциплины в ЭИОС КГТУ. </w:t>
      </w:r>
    </w:p>
    <w:p w14:paraId="6F098DE8" w14:textId="63EB3178" w:rsidR="00A55E19" w:rsidRPr="00952A55" w:rsidRDefault="0041294D" w:rsidP="00952A55">
      <w:pPr>
        <w:pStyle w:val="3"/>
        <w:spacing w:before="0" w:line="264" w:lineRule="auto"/>
        <w:ind w:firstLine="851"/>
        <w:rPr>
          <w:rFonts w:ascii="Times New Roman" w:hAnsi="Times New Roman" w:cs="Times New Roman"/>
          <w:sz w:val="28"/>
          <w:szCs w:val="28"/>
        </w:rPr>
      </w:pPr>
      <w:bookmarkStart w:id="103" w:name="_Toc110961934"/>
      <w:bookmarkStart w:id="104" w:name="_Toc110964606"/>
      <w:bookmarkStart w:id="105" w:name="_Toc111581340"/>
      <w:bookmarkStart w:id="106" w:name="_Toc112681140"/>
      <w:bookmarkStart w:id="107" w:name="_Toc195465690"/>
      <w:bookmarkStart w:id="108" w:name="_Toc198241357"/>
      <w:bookmarkStart w:id="109" w:name="_Toc213340887"/>
      <w:r w:rsidRPr="00952A55">
        <w:rPr>
          <w:rFonts w:ascii="Times New Roman" w:hAnsi="Times New Roman" w:cs="Times New Roman"/>
          <w:i/>
          <w:iCs/>
          <w:color w:val="auto"/>
          <w:sz w:val="28"/>
          <w:szCs w:val="28"/>
        </w:rPr>
        <w:t>Ссылки на рекомендуемые источники по теме 6</w:t>
      </w:r>
      <w:bookmarkEnd w:id="103"/>
      <w:bookmarkEnd w:id="104"/>
      <w:bookmarkEnd w:id="105"/>
      <w:bookmarkEnd w:id="106"/>
      <w:bookmarkEnd w:id="107"/>
      <w:bookmarkEnd w:id="108"/>
      <w:r w:rsidR="00952A55">
        <w:rPr>
          <w:rFonts w:ascii="Times New Roman" w:hAnsi="Times New Roman" w:cs="Times New Roman"/>
          <w:i/>
          <w:iCs/>
          <w:color w:val="auto"/>
          <w:sz w:val="28"/>
          <w:szCs w:val="28"/>
        </w:rPr>
        <w:t>:</w:t>
      </w:r>
      <w:r w:rsidR="00A55E19" w:rsidRPr="00A55E19">
        <w:rPr>
          <w:sz w:val="28"/>
          <w:szCs w:val="28"/>
        </w:rPr>
        <w:t xml:space="preserve"> [</w:t>
      </w:r>
      <w:r w:rsidR="00B16140" w:rsidRPr="00952A55">
        <w:rPr>
          <w:rFonts w:ascii="Times New Roman" w:hAnsi="Times New Roman" w:cs="Times New Roman"/>
          <w:sz w:val="28"/>
          <w:szCs w:val="28"/>
        </w:rPr>
        <w:t>2, с. 42</w:t>
      </w:r>
      <w:r w:rsidR="00A55E19" w:rsidRPr="00952A55">
        <w:rPr>
          <w:rFonts w:ascii="Times New Roman" w:hAnsi="Times New Roman" w:cs="Times New Roman"/>
          <w:sz w:val="28"/>
          <w:szCs w:val="28"/>
        </w:rPr>
        <w:t>]</w:t>
      </w:r>
      <w:r w:rsidR="00B16140" w:rsidRPr="00952A55">
        <w:rPr>
          <w:rFonts w:ascii="Times New Roman" w:hAnsi="Times New Roman" w:cs="Times New Roman"/>
          <w:sz w:val="28"/>
          <w:szCs w:val="28"/>
        </w:rPr>
        <w:t>; [4, с. 111, 126]; [5, с. 96, 198, 205-208]</w:t>
      </w:r>
      <w:r w:rsidRPr="00952A55">
        <w:rPr>
          <w:rFonts w:ascii="Times New Roman" w:hAnsi="Times New Roman" w:cs="Times New Roman"/>
          <w:sz w:val="28"/>
          <w:szCs w:val="28"/>
        </w:rPr>
        <w:t>.</w:t>
      </w:r>
      <w:bookmarkEnd w:id="109"/>
    </w:p>
    <w:p w14:paraId="129C9FA3" w14:textId="1DA4ECB9" w:rsidR="009F1223" w:rsidRDefault="009F1223" w:rsidP="00F14A04">
      <w:pPr>
        <w:pStyle w:val="a6"/>
        <w:spacing w:before="0" w:beforeAutospacing="0" w:after="0" w:line="264" w:lineRule="auto"/>
        <w:ind w:firstLine="709"/>
        <w:jc w:val="both"/>
        <w:rPr>
          <w:sz w:val="28"/>
          <w:szCs w:val="28"/>
        </w:rPr>
      </w:pPr>
    </w:p>
    <w:p w14:paraId="1698D7AD" w14:textId="1AC85207" w:rsidR="009F1223" w:rsidRPr="009F1223" w:rsidRDefault="009F1223" w:rsidP="00F278B8">
      <w:pPr>
        <w:pStyle w:val="2"/>
        <w:rPr>
          <w:bCs/>
        </w:rPr>
      </w:pPr>
      <w:bookmarkStart w:id="110" w:name="_Toc198241358"/>
      <w:bookmarkStart w:id="111" w:name="_Toc213340888"/>
      <w:r w:rsidRPr="009F1223">
        <w:rPr>
          <w:bCs/>
        </w:rPr>
        <w:t xml:space="preserve">Тема 7. </w:t>
      </w:r>
      <w:r w:rsidRPr="009F1223">
        <w:rPr>
          <w:rFonts w:eastAsia="Calibri"/>
        </w:rPr>
        <w:t>Финансовые результаты деятельности сельскохозяйственных предприятий</w:t>
      </w:r>
      <w:bookmarkEnd w:id="110"/>
      <w:bookmarkEnd w:id="111"/>
    </w:p>
    <w:p w14:paraId="5B52E043" w14:textId="77777777" w:rsidR="006057C5" w:rsidRPr="00C06234" w:rsidRDefault="006057C5" w:rsidP="00F14A04">
      <w:pPr>
        <w:pStyle w:val="a9"/>
        <w:spacing w:line="264" w:lineRule="auto"/>
        <w:ind w:right="278" w:firstLine="709"/>
        <w:rPr>
          <w:bCs/>
          <w:sz w:val="28"/>
          <w:szCs w:val="28"/>
        </w:rPr>
      </w:pPr>
      <w:r w:rsidRPr="00C624E0">
        <w:rPr>
          <w:b/>
          <w:sz w:val="28"/>
          <w:szCs w:val="28"/>
        </w:rPr>
        <w:t xml:space="preserve">Форма проведения занятия </w:t>
      </w:r>
      <w:r w:rsidRPr="00376E33">
        <w:rPr>
          <w:bCs/>
          <w:sz w:val="28"/>
          <w:szCs w:val="28"/>
        </w:rPr>
        <w:t>–</w:t>
      </w:r>
      <w:r w:rsidRPr="00C624E0">
        <w:rPr>
          <w:b/>
          <w:sz w:val="28"/>
          <w:szCs w:val="28"/>
        </w:rPr>
        <w:t xml:space="preserve"> </w:t>
      </w:r>
      <w:r w:rsidRPr="00C06234">
        <w:rPr>
          <w:bCs/>
          <w:sz w:val="28"/>
          <w:szCs w:val="28"/>
        </w:rPr>
        <w:t>лекция.</w:t>
      </w:r>
    </w:p>
    <w:p w14:paraId="1572484E" w14:textId="5C4C8345" w:rsidR="006057C5" w:rsidRDefault="006057C5" w:rsidP="00F14A04">
      <w:pPr>
        <w:pStyle w:val="a9"/>
        <w:spacing w:line="264" w:lineRule="auto"/>
        <w:ind w:right="278" w:firstLine="709"/>
        <w:rPr>
          <w:b/>
          <w:sz w:val="28"/>
          <w:szCs w:val="28"/>
        </w:rPr>
      </w:pPr>
      <w:r w:rsidRPr="00CC75B0">
        <w:rPr>
          <w:b/>
          <w:sz w:val="28"/>
          <w:szCs w:val="28"/>
        </w:rPr>
        <w:t>Вопросы для обсуждения:</w:t>
      </w:r>
    </w:p>
    <w:p w14:paraId="7E54CAF9" w14:textId="39F5D2B0" w:rsidR="006057C5" w:rsidRDefault="006057C5" w:rsidP="00F14A04">
      <w:pPr>
        <w:pStyle w:val="a9"/>
        <w:spacing w:line="264" w:lineRule="auto"/>
        <w:ind w:right="278" w:firstLine="709"/>
        <w:rPr>
          <w:bCs/>
          <w:sz w:val="28"/>
          <w:szCs w:val="28"/>
        </w:rPr>
      </w:pPr>
      <w:r>
        <w:rPr>
          <w:b/>
          <w:sz w:val="28"/>
          <w:szCs w:val="28"/>
        </w:rPr>
        <w:t xml:space="preserve">Вопрос 1. </w:t>
      </w:r>
      <w:r>
        <w:rPr>
          <w:bCs/>
          <w:sz w:val="28"/>
          <w:szCs w:val="28"/>
        </w:rPr>
        <w:t>Финансовые ресурсы предприятия и их использование</w:t>
      </w:r>
      <w:r w:rsidRPr="006057C5">
        <w:rPr>
          <w:bCs/>
          <w:sz w:val="28"/>
          <w:szCs w:val="28"/>
        </w:rPr>
        <w:t>.</w:t>
      </w:r>
    </w:p>
    <w:p w14:paraId="69A31375" w14:textId="2D58A6F3" w:rsidR="006057C5" w:rsidRPr="006057C5" w:rsidRDefault="006057C5" w:rsidP="00F14A04">
      <w:pPr>
        <w:pStyle w:val="a9"/>
        <w:spacing w:line="264" w:lineRule="auto"/>
        <w:ind w:right="278" w:firstLine="709"/>
        <w:rPr>
          <w:bCs/>
          <w:sz w:val="28"/>
          <w:szCs w:val="28"/>
        </w:rPr>
      </w:pPr>
      <w:r>
        <w:rPr>
          <w:b/>
          <w:sz w:val="28"/>
          <w:szCs w:val="28"/>
        </w:rPr>
        <w:t xml:space="preserve">Вопрос 2. </w:t>
      </w:r>
      <w:r w:rsidRPr="006057C5">
        <w:rPr>
          <w:bCs/>
          <w:sz w:val="28"/>
          <w:szCs w:val="28"/>
        </w:rPr>
        <w:t>Рентабельность производства сельскохозяйственной продукции.</w:t>
      </w:r>
    </w:p>
    <w:p w14:paraId="05247101" w14:textId="33347AB3" w:rsidR="006057C5" w:rsidRDefault="006057C5" w:rsidP="00F14A04">
      <w:pPr>
        <w:pStyle w:val="a9"/>
        <w:spacing w:line="264" w:lineRule="auto"/>
        <w:ind w:right="278" w:firstLine="709"/>
        <w:rPr>
          <w:b/>
          <w:sz w:val="28"/>
          <w:szCs w:val="28"/>
        </w:rPr>
      </w:pPr>
      <w:r>
        <w:rPr>
          <w:b/>
          <w:sz w:val="28"/>
          <w:szCs w:val="28"/>
        </w:rPr>
        <w:t xml:space="preserve">Вопрос 3. </w:t>
      </w:r>
      <w:r w:rsidRPr="006057C5">
        <w:rPr>
          <w:bCs/>
          <w:sz w:val="28"/>
          <w:szCs w:val="28"/>
        </w:rPr>
        <w:t>Сущность эффективности производства.</w:t>
      </w:r>
    </w:p>
    <w:p w14:paraId="0C40C8DC" w14:textId="54F235FB" w:rsidR="006057C5" w:rsidRDefault="006057C5" w:rsidP="00F14A04">
      <w:pPr>
        <w:pStyle w:val="a9"/>
        <w:spacing w:line="264" w:lineRule="auto"/>
        <w:ind w:right="278" w:firstLine="709"/>
        <w:rPr>
          <w:b/>
          <w:sz w:val="28"/>
          <w:szCs w:val="28"/>
        </w:rPr>
      </w:pPr>
      <w:r>
        <w:rPr>
          <w:b/>
          <w:sz w:val="28"/>
          <w:szCs w:val="28"/>
        </w:rPr>
        <w:t xml:space="preserve">Вопрос 4. </w:t>
      </w:r>
      <w:r w:rsidRPr="006057C5">
        <w:rPr>
          <w:bCs/>
          <w:sz w:val="28"/>
          <w:szCs w:val="28"/>
        </w:rPr>
        <w:t>Методика определения экономической эффективности производства.</w:t>
      </w:r>
    </w:p>
    <w:p w14:paraId="26E9D9D9" w14:textId="77777777" w:rsidR="00376E33" w:rsidRDefault="00376E33" w:rsidP="00F14A04">
      <w:pPr>
        <w:pStyle w:val="western"/>
        <w:spacing w:before="0" w:beforeAutospacing="0" w:after="0" w:line="264" w:lineRule="auto"/>
        <w:ind w:firstLine="709"/>
        <w:jc w:val="both"/>
        <w:rPr>
          <w:rFonts w:ascii="Times New Roman" w:hAnsi="Times New Roman" w:cs="Times New Roman"/>
          <w:b/>
          <w:bCs/>
          <w:sz w:val="28"/>
          <w:szCs w:val="28"/>
        </w:rPr>
      </w:pPr>
    </w:p>
    <w:p w14:paraId="76860526" w14:textId="75931718" w:rsidR="009F1223" w:rsidRPr="0041294D" w:rsidRDefault="009F1223" w:rsidP="00F14A04">
      <w:pPr>
        <w:pStyle w:val="western"/>
        <w:spacing w:before="0" w:beforeAutospacing="0" w:after="0" w:line="264" w:lineRule="auto"/>
        <w:ind w:firstLine="709"/>
        <w:jc w:val="both"/>
        <w:rPr>
          <w:rFonts w:ascii="Times New Roman" w:hAnsi="Times New Roman" w:cs="Times New Roman"/>
          <w:b/>
          <w:bCs/>
          <w:sz w:val="28"/>
          <w:szCs w:val="28"/>
        </w:rPr>
      </w:pPr>
      <w:r w:rsidRPr="00827B27">
        <w:rPr>
          <w:rFonts w:ascii="Times New Roman" w:hAnsi="Times New Roman" w:cs="Times New Roman"/>
          <w:b/>
          <w:bCs/>
          <w:sz w:val="28"/>
          <w:szCs w:val="28"/>
        </w:rPr>
        <w:t>Методические указания</w:t>
      </w:r>
    </w:p>
    <w:p w14:paraId="0E806A8C" w14:textId="2E89CC17" w:rsidR="009F1223" w:rsidRDefault="009F1223" w:rsidP="00F14A04">
      <w:pPr>
        <w:autoSpaceDE w:val="0"/>
        <w:autoSpaceDN w:val="0"/>
        <w:adjustRightInd w:val="0"/>
        <w:spacing w:line="264" w:lineRule="auto"/>
        <w:ind w:firstLine="709"/>
        <w:jc w:val="both"/>
        <w:rPr>
          <w:sz w:val="28"/>
          <w:szCs w:val="28"/>
        </w:rPr>
      </w:pPr>
      <w:r>
        <w:rPr>
          <w:sz w:val="28"/>
          <w:szCs w:val="28"/>
        </w:rPr>
        <w:t>Цель темы – получить понимание о</w:t>
      </w:r>
      <w:r w:rsidR="006057C5">
        <w:rPr>
          <w:sz w:val="28"/>
          <w:szCs w:val="28"/>
        </w:rPr>
        <w:t>б оценке финансовых результатов сельскохозяйственного предприятия.</w:t>
      </w:r>
    </w:p>
    <w:p w14:paraId="3D2825F3" w14:textId="4C328124" w:rsidR="009F1223" w:rsidRDefault="009F1223" w:rsidP="00F14A04">
      <w:pPr>
        <w:autoSpaceDE w:val="0"/>
        <w:autoSpaceDN w:val="0"/>
        <w:adjustRightInd w:val="0"/>
        <w:spacing w:line="264" w:lineRule="auto"/>
        <w:ind w:firstLine="709"/>
        <w:jc w:val="both"/>
        <w:rPr>
          <w:sz w:val="28"/>
          <w:szCs w:val="28"/>
        </w:rPr>
      </w:pPr>
      <w:r w:rsidRPr="00A55E19">
        <w:rPr>
          <w:sz w:val="28"/>
          <w:szCs w:val="28"/>
        </w:rPr>
        <w:t>В</w:t>
      </w:r>
      <w:r>
        <w:rPr>
          <w:sz w:val="28"/>
          <w:szCs w:val="28"/>
        </w:rPr>
        <w:t xml:space="preserve"> процессе изучения темы следует рассмотреть </w:t>
      </w:r>
      <w:r w:rsidR="006057C5">
        <w:rPr>
          <w:sz w:val="28"/>
          <w:szCs w:val="28"/>
        </w:rPr>
        <w:t>рентабельность производства и эффективность результатов деятельности предприятий сельского хозяйства.</w:t>
      </w:r>
    </w:p>
    <w:p w14:paraId="4DF93B17" w14:textId="77777777" w:rsidR="00376E33" w:rsidRDefault="00376E33" w:rsidP="00F14A04">
      <w:pPr>
        <w:pStyle w:val="a9"/>
        <w:spacing w:line="264" w:lineRule="auto"/>
        <w:ind w:right="278" w:firstLine="709"/>
        <w:rPr>
          <w:b/>
          <w:sz w:val="28"/>
          <w:szCs w:val="28"/>
        </w:rPr>
      </w:pPr>
    </w:p>
    <w:p w14:paraId="01ED04FC" w14:textId="7457237C" w:rsidR="006057C5" w:rsidRDefault="006057C5" w:rsidP="00F14A04">
      <w:pPr>
        <w:pStyle w:val="a9"/>
        <w:spacing w:line="264" w:lineRule="auto"/>
        <w:ind w:right="278" w:firstLine="709"/>
        <w:rPr>
          <w:bCs/>
          <w:sz w:val="28"/>
          <w:szCs w:val="28"/>
        </w:rPr>
      </w:pPr>
      <w:r>
        <w:rPr>
          <w:b/>
          <w:sz w:val="28"/>
          <w:szCs w:val="28"/>
        </w:rPr>
        <w:t xml:space="preserve">Вопрос 1. </w:t>
      </w:r>
      <w:r w:rsidRPr="00376E33">
        <w:rPr>
          <w:b/>
          <w:sz w:val="28"/>
          <w:szCs w:val="28"/>
        </w:rPr>
        <w:t>Финансовые ресурсы предприятия и их использование</w:t>
      </w:r>
      <w:r w:rsidRPr="006057C5">
        <w:rPr>
          <w:bCs/>
          <w:sz w:val="28"/>
          <w:szCs w:val="28"/>
        </w:rPr>
        <w:t>.</w:t>
      </w:r>
    </w:p>
    <w:p w14:paraId="5C7C0A5B" w14:textId="38D7F42C" w:rsidR="006057C5" w:rsidRPr="006057C5" w:rsidRDefault="006057C5" w:rsidP="00F14A04">
      <w:pPr>
        <w:spacing w:line="264" w:lineRule="auto"/>
        <w:ind w:firstLine="709"/>
        <w:jc w:val="both"/>
        <w:rPr>
          <w:sz w:val="28"/>
          <w:szCs w:val="28"/>
        </w:rPr>
      </w:pPr>
      <w:r w:rsidRPr="006057C5">
        <w:rPr>
          <w:sz w:val="28"/>
          <w:szCs w:val="28"/>
        </w:rPr>
        <w:t>Финансовые ресурсы</w:t>
      </w:r>
      <w:r w:rsidRPr="006057C5">
        <w:rPr>
          <w:b/>
          <w:bCs/>
          <w:sz w:val="28"/>
          <w:szCs w:val="28"/>
        </w:rPr>
        <w:t xml:space="preserve"> </w:t>
      </w:r>
      <w:r w:rsidRPr="006057C5">
        <w:rPr>
          <w:sz w:val="28"/>
          <w:szCs w:val="28"/>
        </w:rPr>
        <w:t xml:space="preserve">– совокупность денежных средств для выполнения финансовых обязательств и осуществления затрат по обеспечению производства. </w:t>
      </w:r>
    </w:p>
    <w:p w14:paraId="6D67F758" w14:textId="77777777" w:rsidR="006057C5" w:rsidRDefault="006057C5" w:rsidP="00F14A04">
      <w:pPr>
        <w:spacing w:line="264" w:lineRule="auto"/>
        <w:ind w:firstLine="709"/>
        <w:jc w:val="both"/>
        <w:rPr>
          <w:sz w:val="28"/>
          <w:szCs w:val="28"/>
        </w:rPr>
      </w:pPr>
      <w:r w:rsidRPr="006057C5">
        <w:rPr>
          <w:sz w:val="28"/>
          <w:szCs w:val="28"/>
        </w:rPr>
        <w:t>Принципы организации финансов предприятия:</w:t>
      </w:r>
      <w:r w:rsidRPr="006057C5">
        <w:rPr>
          <w:b/>
          <w:bCs/>
          <w:sz w:val="28"/>
          <w:szCs w:val="28"/>
        </w:rPr>
        <w:t xml:space="preserve"> </w:t>
      </w:r>
    </w:p>
    <w:p w14:paraId="4E8E17E6" w14:textId="77777777" w:rsidR="006057C5" w:rsidRDefault="006057C5" w:rsidP="00376E33">
      <w:pPr>
        <w:pStyle w:val="a3"/>
        <w:numPr>
          <w:ilvl w:val="0"/>
          <w:numId w:val="11"/>
        </w:numPr>
        <w:tabs>
          <w:tab w:val="left" w:pos="1134"/>
        </w:tabs>
        <w:spacing w:line="264" w:lineRule="auto"/>
        <w:ind w:left="0" w:firstLine="709"/>
        <w:jc w:val="both"/>
        <w:rPr>
          <w:sz w:val="28"/>
          <w:szCs w:val="28"/>
        </w:rPr>
      </w:pPr>
      <w:r w:rsidRPr="006057C5">
        <w:rPr>
          <w:sz w:val="28"/>
          <w:szCs w:val="28"/>
        </w:rPr>
        <w:t>самостоятельность в области финансово-хозя</w:t>
      </w:r>
      <w:r>
        <w:rPr>
          <w:sz w:val="28"/>
          <w:szCs w:val="28"/>
        </w:rPr>
        <w:t>й</w:t>
      </w:r>
      <w:r w:rsidRPr="006057C5">
        <w:rPr>
          <w:sz w:val="28"/>
          <w:szCs w:val="28"/>
        </w:rPr>
        <w:t>ственно</w:t>
      </w:r>
      <w:r>
        <w:rPr>
          <w:sz w:val="28"/>
          <w:szCs w:val="28"/>
        </w:rPr>
        <w:t>й</w:t>
      </w:r>
      <w:r w:rsidRPr="006057C5">
        <w:rPr>
          <w:sz w:val="28"/>
          <w:szCs w:val="28"/>
        </w:rPr>
        <w:t xml:space="preserve"> деятельности; самофинансирование текуще</w:t>
      </w:r>
      <w:r>
        <w:rPr>
          <w:sz w:val="28"/>
          <w:szCs w:val="28"/>
        </w:rPr>
        <w:t>й</w:t>
      </w:r>
      <w:r w:rsidRPr="006057C5">
        <w:rPr>
          <w:sz w:val="28"/>
          <w:szCs w:val="28"/>
        </w:rPr>
        <w:t xml:space="preserve"> деятельности и развития; </w:t>
      </w:r>
    </w:p>
    <w:p w14:paraId="3EFA2F12" w14:textId="77777777" w:rsidR="006057C5" w:rsidRDefault="006057C5" w:rsidP="00376E33">
      <w:pPr>
        <w:pStyle w:val="a3"/>
        <w:numPr>
          <w:ilvl w:val="0"/>
          <w:numId w:val="11"/>
        </w:numPr>
        <w:tabs>
          <w:tab w:val="left" w:pos="1134"/>
        </w:tabs>
        <w:spacing w:line="264" w:lineRule="auto"/>
        <w:ind w:left="0" w:firstLine="709"/>
        <w:jc w:val="both"/>
        <w:rPr>
          <w:sz w:val="28"/>
          <w:szCs w:val="28"/>
        </w:rPr>
      </w:pPr>
      <w:r w:rsidRPr="006057C5">
        <w:rPr>
          <w:sz w:val="28"/>
          <w:szCs w:val="28"/>
        </w:rPr>
        <w:t xml:space="preserve">самоокупаемость вложенных финансовых средств; </w:t>
      </w:r>
    </w:p>
    <w:p w14:paraId="477C9C3B" w14:textId="02E7F817" w:rsidR="006057C5" w:rsidRDefault="006057C5" w:rsidP="00376E33">
      <w:pPr>
        <w:pStyle w:val="a3"/>
        <w:numPr>
          <w:ilvl w:val="0"/>
          <w:numId w:val="11"/>
        </w:numPr>
        <w:tabs>
          <w:tab w:val="left" w:pos="1134"/>
        </w:tabs>
        <w:spacing w:line="264" w:lineRule="auto"/>
        <w:ind w:left="0" w:firstLine="709"/>
        <w:jc w:val="both"/>
        <w:rPr>
          <w:sz w:val="28"/>
          <w:szCs w:val="28"/>
        </w:rPr>
      </w:pPr>
      <w:r w:rsidRPr="006057C5">
        <w:rPr>
          <w:sz w:val="28"/>
          <w:szCs w:val="28"/>
        </w:rPr>
        <w:t>резервирование средств на непредвиденные расходы и риски х</w:t>
      </w:r>
      <w:r>
        <w:rPr>
          <w:sz w:val="28"/>
          <w:szCs w:val="28"/>
        </w:rPr>
        <w:t>о</w:t>
      </w:r>
      <w:r w:rsidRPr="006057C5">
        <w:rPr>
          <w:sz w:val="28"/>
          <w:szCs w:val="28"/>
        </w:rPr>
        <w:t>зя</w:t>
      </w:r>
      <w:r>
        <w:rPr>
          <w:sz w:val="28"/>
          <w:szCs w:val="28"/>
        </w:rPr>
        <w:t>й</w:t>
      </w:r>
      <w:r w:rsidRPr="006057C5">
        <w:rPr>
          <w:sz w:val="28"/>
          <w:szCs w:val="28"/>
        </w:rPr>
        <w:t>ственно</w:t>
      </w:r>
      <w:r>
        <w:rPr>
          <w:sz w:val="28"/>
          <w:szCs w:val="28"/>
        </w:rPr>
        <w:t>й</w:t>
      </w:r>
      <w:r w:rsidRPr="006057C5">
        <w:rPr>
          <w:sz w:val="28"/>
          <w:szCs w:val="28"/>
        </w:rPr>
        <w:t xml:space="preserve"> деятельности; </w:t>
      </w:r>
    </w:p>
    <w:p w14:paraId="4F1518EA" w14:textId="77777777" w:rsidR="006057C5" w:rsidRDefault="006057C5" w:rsidP="00376E33">
      <w:pPr>
        <w:pStyle w:val="a3"/>
        <w:numPr>
          <w:ilvl w:val="0"/>
          <w:numId w:val="11"/>
        </w:numPr>
        <w:tabs>
          <w:tab w:val="left" w:pos="1134"/>
        </w:tabs>
        <w:spacing w:line="264" w:lineRule="auto"/>
        <w:ind w:left="0" w:firstLine="709"/>
        <w:jc w:val="both"/>
        <w:rPr>
          <w:sz w:val="28"/>
          <w:szCs w:val="28"/>
        </w:rPr>
      </w:pPr>
      <w:r w:rsidRPr="006057C5">
        <w:rPr>
          <w:sz w:val="28"/>
          <w:szCs w:val="28"/>
        </w:rPr>
        <w:t>использование заемных средств в пределах финансово</w:t>
      </w:r>
      <w:r>
        <w:rPr>
          <w:sz w:val="28"/>
          <w:szCs w:val="28"/>
        </w:rPr>
        <w:t>й</w:t>
      </w:r>
      <w:r w:rsidRPr="006057C5">
        <w:rPr>
          <w:sz w:val="28"/>
          <w:szCs w:val="28"/>
        </w:rPr>
        <w:t xml:space="preserve"> усто</w:t>
      </w:r>
      <w:r>
        <w:rPr>
          <w:sz w:val="28"/>
          <w:szCs w:val="28"/>
        </w:rPr>
        <w:t>й</w:t>
      </w:r>
      <w:r w:rsidRPr="006057C5">
        <w:rPr>
          <w:sz w:val="28"/>
          <w:szCs w:val="28"/>
        </w:rPr>
        <w:t xml:space="preserve">чивости; </w:t>
      </w:r>
    </w:p>
    <w:p w14:paraId="758A2AD0" w14:textId="5C94137F" w:rsidR="006057C5" w:rsidRPr="00B16140" w:rsidRDefault="006057C5" w:rsidP="00376E33">
      <w:pPr>
        <w:pStyle w:val="a3"/>
        <w:numPr>
          <w:ilvl w:val="0"/>
          <w:numId w:val="11"/>
        </w:numPr>
        <w:tabs>
          <w:tab w:val="left" w:pos="1134"/>
        </w:tabs>
        <w:spacing w:line="264" w:lineRule="auto"/>
        <w:ind w:left="0" w:firstLine="709"/>
        <w:jc w:val="both"/>
        <w:rPr>
          <w:sz w:val="28"/>
          <w:szCs w:val="28"/>
        </w:rPr>
      </w:pPr>
      <w:r w:rsidRPr="00B16140">
        <w:rPr>
          <w:sz w:val="28"/>
          <w:szCs w:val="28"/>
        </w:rPr>
        <w:t>выполнение обязательств перед государством (налоги и сборы) и партнерами (договоры) [</w:t>
      </w:r>
      <w:r w:rsidR="00B16140" w:rsidRPr="00B16140">
        <w:rPr>
          <w:sz w:val="28"/>
          <w:szCs w:val="28"/>
        </w:rPr>
        <w:t>7</w:t>
      </w:r>
      <w:r w:rsidRPr="00B16140">
        <w:rPr>
          <w:sz w:val="28"/>
          <w:szCs w:val="28"/>
        </w:rPr>
        <w:t xml:space="preserve">, с. 62]. </w:t>
      </w:r>
    </w:p>
    <w:p w14:paraId="77637C78" w14:textId="6B0DD3E5" w:rsidR="006057C5" w:rsidRPr="00376E33" w:rsidRDefault="006057C5" w:rsidP="00F14A04">
      <w:pPr>
        <w:pStyle w:val="a9"/>
        <w:spacing w:line="264" w:lineRule="auto"/>
        <w:ind w:right="278" w:firstLine="709"/>
        <w:rPr>
          <w:b/>
          <w:sz w:val="28"/>
          <w:szCs w:val="28"/>
        </w:rPr>
      </w:pPr>
      <w:r>
        <w:rPr>
          <w:b/>
          <w:sz w:val="28"/>
          <w:szCs w:val="28"/>
        </w:rPr>
        <w:lastRenderedPageBreak/>
        <w:t xml:space="preserve">Вопрос 2. </w:t>
      </w:r>
      <w:r w:rsidRPr="00376E33">
        <w:rPr>
          <w:b/>
          <w:sz w:val="28"/>
          <w:szCs w:val="28"/>
        </w:rPr>
        <w:t>Рентабельность производства сельскохозяйственной продукции.</w:t>
      </w:r>
    </w:p>
    <w:p w14:paraId="4677C181" w14:textId="1AA5B1E8" w:rsidR="006057C5" w:rsidRPr="006057C5" w:rsidRDefault="006057C5" w:rsidP="00F14A04">
      <w:pPr>
        <w:shd w:val="clear" w:color="auto" w:fill="FFFFFF"/>
        <w:spacing w:line="264" w:lineRule="auto"/>
        <w:ind w:firstLine="709"/>
        <w:jc w:val="both"/>
        <w:rPr>
          <w:sz w:val="28"/>
          <w:szCs w:val="28"/>
        </w:rPr>
      </w:pPr>
      <w:r w:rsidRPr="006057C5">
        <w:rPr>
          <w:sz w:val="28"/>
          <w:szCs w:val="28"/>
        </w:rPr>
        <w:t xml:space="preserve">В общем понимании рентабельность </w:t>
      </w:r>
      <w:r>
        <w:rPr>
          <w:sz w:val="28"/>
          <w:szCs w:val="28"/>
        </w:rPr>
        <w:t>–</w:t>
      </w:r>
      <w:r w:rsidRPr="006057C5">
        <w:rPr>
          <w:sz w:val="28"/>
          <w:szCs w:val="28"/>
        </w:rPr>
        <w:t xml:space="preserve"> это доходность, но доходность не вообще, а связанная с чистым доходом (прибылью </w:t>
      </w:r>
      <w:r w:rsidR="00376E33" w:rsidRPr="00E71BEC">
        <w:rPr>
          <w:bCs/>
          <w:sz w:val="28"/>
          <w:szCs w:val="28"/>
        </w:rPr>
        <w:t>–</w:t>
      </w:r>
      <w:r w:rsidRPr="006057C5">
        <w:rPr>
          <w:sz w:val="28"/>
          <w:szCs w:val="28"/>
        </w:rPr>
        <w:t xml:space="preserve"> частью реализованного чистого дохода в денежно</w:t>
      </w:r>
      <w:r>
        <w:rPr>
          <w:sz w:val="28"/>
          <w:szCs w:val="28"/>
        </w:rPr>
        <w:t>й</w:t>
      </w:r>
      <w:r w:rsidRPr="006057C5">
        <w:rPr>
          <w:sz w:val="28"/>
          <w:szCs w:val="28"/>
        </w:rPr>
        <w:t xml:space="preserve"> форме), полученным в результате реализации продукции. </w:t>
      </w:r>
    </w:p>
    <w:p w14:paraId="5D8ACA0D" w14:textId="4D24C453" w:rsidR="006057C5" w:rsidRPr="006057C5" w:rsidRDefault="006057C5" w:rsidP="00F14A04">
      <w:pPr>
        <w:shd w:val="clear" w:color="auto" w:fill="FFFFFF"/>
        <w:spacing w:line="264" w:lineRule="auto"/>
        <w:ind w:firstLine="709"/>
        <w:jc w:val="both"/>
        <w:rPr>
          <w:sz w:val="28"/>
          <w:szCs w:val="28"/>
        </w:rPr>
      </w:pPr>
      <w:r w:rsidRPr="006057C5">
        <w:rPr>
          <w:sz w:val="28"/>
          <w:szCs w:val="28"/>
        </w:rPr>
        <w:t>Рентабельность общественного производства означает, что предприятие в результате свое</w:t>
      </w:r>
      <w:r>
        <w:rPr>
          <w:sz w:val="28"/>
          <w:szCs w:val="28"/>
        </w:rPr>
        <w:t>й</w:t>
      </w:r>
      <w:r w:rsidRPr="006057C5">
        <w:rPr>
          <w:sz w:val="28"/>
          <w:szCs w:val="28"/>
        </w:rPr>
        <w:t xml:space="preserve"> производственно</w:t>
      </w:r>
      <w:r>
        <w:rPr>
          <w:sz w:val="28"/>
          <w:szCs w:val="28"/>
        </w:rPr>
        <w:t>й</w:t>
      </w:r>
      <w:r w:rsidRPr="006057C5">
        <w:rPr>
          <w:sz w:val="28"/>
          <w:szCs w:val="28"/>
        </w:rPr>
        <w:t xml:space="preserve"> деятельности не только возмещают затраты, связанные с производством и реализацие</w:t>
      </w:r>
      <w:r>
        <w:rPr>
          <w:sz w:val="28"/>
          <w:szCs w:val="28"/>
        </w:rPr>
        <w:t>й</w:t>
      </w:r>
      <w:r w:rsidRPr="006057C5">
        <w:rPr>
          <w:sz w:val="28"/>
          <w:szCs w:val="28"/>
        </w:rPr>
        <w:t xml:space="preserve"> продукции, но и получают прибыль, которая представляет разницу между суммо</w:t>
      </w:r>
      <w:r>
        <w:rPr>
          <w:sz w:val="28"/>
          <w:szCs w:val="28"/>
        </w:rPr>
        <w:t>й</w:t>
      </w:r>
      <w:r w:rsidRPr="006057C5">
        <w:rPr>
          <w:sz w:val="28"/>
          <w:szCs w:val="28"/>
        </w:rPr>
        <w:t xml:space="preserve"> денежно</w:t>
      </w:r>
      <w:r>
        <w:rPr>
          <w:sz w:val="28"/>
          <w:szCs w:val="28"/>
        </w:rPr>
        <w:t>й</w:t>
      </w:r>
      <w:r w:rsidRPr="006057C5">
        <w:rPr>
          <w:sz w:val="28"/>
          <w:szCs w:val="28"/>
        </w:rPr>
        <w:t xml:space="preserve"> выручки от реализации продукции и полно</w:t>
      </w:r>
      <w:r>
        <w:rPr>
          <w:sz w:val="28"/>
          <w:szCs w:val="28"/>
        </w:rPr>
        <w:t>й</w:t>
      </w:r>
      <w:r w:rsidRPr="006057C5">
        <w:rPr>
          <w:sz w:val="28"/>
          <w:szCs w:val="28"/>
        </w:rPr>
        <w:t xml:space="preserve"> ее себестоимостью. </w:t>
      </w:r>
    </w:p>
    <w:p w14:paraId="2788656F" w14:textId="4D9BE26E" w:rsidR="006057C5" w:rsidRPr="006057C5" w:rsidRDefault="006057C5" w:rsidP="00F14A04">
      <w:pPr>
        <w:spacing w:line="264" w:lineRule="auto"/>
        <w:ind w:firstLine="709"/>
        <w:jc w:val="both"/>
        <w:rPr>
          <w:sz w:val="28"/>
          <w:szCs w:val="28"/>
        </w:rPr>
      </w:pPr>
      <w:r w:rsidRPr="006057C5">
        <w:rPr>
          <w:sz w:val="28"/>
          <w:szCs w:val="28"/>
        </w:rPr>
        <w:t>Рентабельными являются предприятия, отрасли, культуры, в которых выручка от реализации превышает себестоимость реализованно</w:t>
      </w:r>
      <w:r>
        <w:rPr>
          <w:sz w:val="28"/>
          <w:szCs w:val="28"/>
        </w:rPr>
        <w:t>й</w:t>
      </w:r>
      <w:r w:rsidRPr="006057C5">
        <w:rPr>
          <w:sz w:val="28"/>
          <w:szCs w:val="28"/>
        </w:rPr>
        <w:t xml:space="preserve"> продукции. </w:t>
      </w:r>
    </w:p>
    <w:p w14:paraId="0C86DFBF" w14:textId="3A85B8EF" w:rsidR="006057C5" w:rsidRPr="008B1358" w:rsidRDefault="006057C5" w:rsidP="00F14A04">
      <w:pPr>
        <w:spacing w:line="264" w:lineRule="auto"/>
        <w:ind w:firstLine="709"/>
        <w:jc w:val="both"/>
        <w:rPr>
          <w:sz w:val="28"/>
          <w:szCs w:val="28"/>
        </w:rPr>
      </w:pPr>
      <w:r w:rsidRPr="006057C5">
        <w:rPr>
          <w:sz w:val="28"/>
          <w:szCs w:val="28"/>
        </w:rPr>
        <w:t xml:space="preserve">Обобщающим показателем эффективности использования основных фондов сельскохозяйственного назначения является рентабельность, которая представляет собой отношение прибыли, полученной от реализации сельскохозяйственной продукции, к среднегодовой стоимости основных фондов и оборотных </w:t>
      </w:r>
      <w:r w:rsidRPr="00B16140">
        <w:rPr>
          <w:sz w:val="28"/>
          <w:szCs w:val="28"/>
        </w:rPr>
        <w:t>средств [</w:t>
      </w:r>
      <w:r w:rsidR="00B16140" w:rsidRPr="00B16140">
        <w:rPr>
          <w:sz w:val="28"/>
          <w:szCs w:val="28"/>
        </w:rPr>
        <w:t>2</w:t>
      </w:r>
      <w:r w:rsidRPr="00B16140">
        <w:rPr>
          <w:sz w:val="28"/>
          <w:szCs w:val="28"/>
        </w:rPr>
        <w:t>, с. 81</w:t>
      </w:r>
      <w:r w:rsidR="00B16140">
        <w:rPr>
          <w:sz w:val="28"/>
          <w:szCs w:val="28"/>
        </w:rPr>
        <w:t>;</w:t>
      </w:r>
      <w:r w:rsidRPr="00B16140">
        <w:rPr>
          <w:sz w:val="28"/>
          <w:szCs w:val="28"/>
        </w:rPr>
        <w:t xml:space="preserve"> </w:t>
      </w:r>
      <w:r w:rsidR="00B16140" w:rsidRPr="00B16140">
        <w:rPr>
          <w:sz w:val="28"/>
          <w:szCs w:val="28"/>
        </w:rPr>
        <w:t>4</w:t>
      </w:r>
      <w:r w:rsidRPr="00B16140">
        <w:rPr>
          <w:sz w:val="28"/>
          <w:szCs w:val="28"/>
        </w:rPr>
        <w:t>, с. 61].</w:t>
      </w:r>
    </w:p>
    <w:p w14:paraId="10D56CF5" w14:textId="77777777" w:rsidR="00754320" w:rsidRDefault="00754320" w:rsidP="00F14A04">
      <w:pPr>
        <w:pStyle w:val="a9"/>
        <w:spacing w:line="264" w:lineRule="auto"/>
        <w:ind w:right="278" w:firstLine="709"/>
        <w:rPr>
          <w:b/>
          <w:sz w:val="28"/>
          <w:szCs w:val="28"/>
        </w:rPr>
      </w:pPr>
    </w:p>
    <w:p w14:paraId="3EAAFB5C" w14:textId="5B381047" w:rsidR="006057C5" w:rsidRDefault="006057C5" w:rsidP="00F14A04">
      <w:pPr>
        <w:pStyle w:val="a9"/>
        <w:spacing w:line="264" w:lineRule="auto"/>
        <w:ind w:right="278" w:firstLine="709"/>
        <w:rPr>
          <w:bCs/>
          <w:sz w:val="28"/>
          <w:szCs w:val="28"/>
        </w:rPr>
      </w:pPr>
      <w:r>
        <w:rPr>
          <w:b/>
          <w:sz w:val="28"/>
          <w:szCs w:val="28"/>
        </w:rPr>
        <w:t xml:space="preserve">Вопрос 3. </w:t>
      </w:r>
      <w:r w:rsidRPr="00754320">
        <w:rPr>
          <w:b/>
          <w:sz w:val="28"/>
          <w:szCs w:val="28"/>
        </w:rPr>
        <w:t>Сущность эффективности производства</w:t>
      </w:r>
      <w:r w:rsidRPr="006057C5">
        <w:rPr>
          <w:bCs/>
          <w:sz w:val="28"/>
          <w:szCs w:val="28"/>
        </w:rPr>
        <w:t>.</w:t>
      </w:r>
    </w:p>
    <w:p w14:paraId="0F18C836" w14:textId="77777777" w:rsidR="008B1358" w:rsidRPr="008B1358" w:rsidRDefault="008B1358" w:rsidP="00F14A04">
      <w:pPr>
        <w:pStyle w:val="Style110"/>
        <w:widowControl/>
        <w:spacing w:line="264" w:lineRule="auto"/>
        <w:ind w:firstLine="709"/>
        <w:rPr>
          <w:rStyle w:val="FontStyle229"/>
          <w:sz w:val="28"/>
          <w:szCs w:val="28"/>
        </w:rPr>
      </w:pPr>
      <w:r w:rsidRPr="008B1358">
        <w:rPr>
          <w:rStyle w:val="FontStyle229"/>
          <w:bCs/>
          <w:iCs/>
          <w:sz w:val="28"/>
          <w:szCs w:val="28"/>
        </w:rPr>
        <w:t>Эффективность</w:t>
      </w:r>
      <w:r w:rsidRPr="008B1358">
        <w:rPr>
          <w:rStyle w:val="FontStyle229"/>
          <w:b/>
          <w:i/>
          <w:sz w:val="28"/>
          <w:szCs w:val="28"/>
        </w:rPr>
        <w:t xml:space="preserve"> </w:t>
      </w:r>
      <w:r w:rsidRPr="008B1358">
        <w:rPr>
          <w:rStyle w:val="FontStyle229"/>
          <w:sz w:val="28"/>
          <w:szCs w:val="28"/>
        </w:rPr>
        <w:t>представляет собой достижение каких-либо определенных результатов с минимально возможными издержками или получение максимально возможного объема продукции из данного количества ресурсов.</w:t>
      </w:r>
    </w:p>
    <w:p w14:paraId="7147748D" w14:textId="41BFEA1D" w:rsidR="008B1358" w:rsidRPr="008B1358" w:rsidRDefault="008B1358" w:rsidP="00F14A04">
      <w:pPr>
        <w:pStyle w:val="Style110"/>
        <w:widowControl/>
        <w:spacing w:line="264" w:lineRule="auto"/>
        <w:ind w:firstLine="709"/>
        <w:rPr>
          <w:rStyle w:val="FontStyle229"/>
          <w:sz w:val="28"/>
          <w:szCs w:val="28"/>
        </w:rPr>
      </w:pPr>
      <w:r w:rsidRPr="008B1358">
        <w:rPr>
          <w:rStyle w:val="FontStyle229"/>
          <w:sz w:val="28"/>
          <w:szCs w:val="28"/>
        </w:rPr>
        <w:t>Различают следующие виды эффективности сельскохозяйственного производства: эколого-экономическую, социальную и экономическую.</w:t>
      </w:r>
    </w:p>
    <w:p w14:paraId="5D4F3AEF" w14:textId="7A8541DC" w:rsidR="008B1358" w:rsidRPr="008B1358" w:rsidRDefault="008B1358" w:rsidP="00F14A04">
      <w:pPr>
        <w:pStyle w:val="Style110"/>
        <w:widowControl/>
        <w:spacing w:line="264" w:lineRule="auto"/>
        <w:ind w:firstLine="709"/>
        <w:rPr>
          <w:rStyle w:val="FontStyle229"/>
          <w:sz w:val="28"/>
          <w:szCs w:val="28"/>
        </w:rPr>
      </w:pPr>
      <w:r w:rsidRPr="008B1358">
        <w:rPr>
          <w:rStyle w:val="FontStyle257"/>
          <w:b w:val="0"/>
          <w:bCs w:val="0"/>
          <w:i w:val="0"/>
          <w:iCs w:val="0"/>
          <w:sz w:val="28"/>
          <w:szCs w:val="28"/>
        </w:rPr>
        <w:t>Эколого-экономическая эффективность</w:t>
      </w:r>
      <w:r w:rsidRPr="008B1358">
        <w:rPr>
          <w:rStyle w:val="FontStyle257"/>
          <w:sz w:val="28"/>
          <w:szCs w:val="28"/>
        </w:rPr>
        <w:t xml:space="preserve"> </w:t>
      </w:r>
      <w:r w:rsidRPr="008B1358">
        <w:rPr>
          <w:rStyle w:val="FontStyle229"/>
          <w:sz w:val="28"/>
          <w:szCs w:val="28"/>
        </w:rPr>
        <w:t>характеризует совокупную экономическую результативность процесса производства сельскохозяйственной продукции с учетом экологического влия</w:t>
      </w:r>
      <w:r w:rsidRPr="008B1358">
        <w:rPr>
          <w:rStyle w:val="FontStyle229"/>
          <w:sz w:val="28"/>
          <w:szCs w:val="28"/>
        </w:rPr>
        <w:softHyphen/>
        <w:t xml:space="preserve">ния сельского хозяйства на окружающую природную среду, то есть с учетом затрат, связанных с ликвидацией или предупреждением ее загрязнения и разрушения, а также потерь сельскохозяйственной продукции, связанных с ухудшением экологической ситуации. </w:t>
      </w:r>
    </w:p>
    <w:p w14:paraId="4394CA73" w14:textId="5D3800B7" w:rsidR="008B1358" w:rsidRPr="008B1358" w:rsidRDefault="008B1358" w:rsidP="00F14A04">
      <w:pPr>
        <w:pStyle w:val="Style110"/>
        <w:widowControl/>
        <w:spacing w:line="264" w:lineRule="auto"/>
        <w:ind w:firstLine="709"/>
        <w:rPr>
          <w:rStyle w:val="FontStyle229"/>
          <w:sz w:val="28"/>
          <w:szCs w:val="28"/>
        </w:rPr>
      </w:pPr>
      <w:r w:rsidRPr="008B1358">
        <w:rPr>
          <w:rStyle w:val="FontStyle226"/>
          <w:b w:val="0"/>
          <w:bCs w:val="0"/>
          <w:i w:val="0"/>
          <w:iCs w:val="0"/>
          <w:sz w:val="28"/>
          <w:szCs w:val="28"/>
        </w:rPr>
        <w:t>Социальная эффективность</w:t>
      </w:r>
      <w:r w:rsidRPr="008B1358">
        <w:rPr>
          <w:rStyle w:val="FontStyle226"/>
          <w:sz w:val="28"/>
          <w:szCs w:val="28"/>
        </w:rPr>
        <w:t xml:space="preserve"> </w:t>
      </w:r>
      <w:r w:rsidRPr="008B1358">
        <w:rPr>
          <w:rStyle w:val="FontStyle229"/>
          <w:sz w:val="28"/>
          <w:szCs w:val="28"/>
        </w:rPr>
        <w:t>проявляется прежде всего в том, что создаются лучшие условия для воспроизводства рабочей силы и повышается благосостояние народа. Социальная эффективность сельскохозяйственного производства оценивается не только с экономических позиций, но и с учетом социального результата (улучшение условий труда, социально-культурного обслуживания на селе, повышение реальной заработной платы и т. д.).</w:t>
      </w:r>
    </w:p>
    <w:p w14:paraId="5BBAE540" w14:textId="25872C3B" w:rsidR="008B1358" w:rsidRPr="008B1358" w:rsidRDefault="008B1358" w:rsidP="00F14A04">
      <w:pPr>
        <w:pStyle w:val="Style110"/>
        <w:widowControl/>
        <w:spacing w:line="264" w:lineRule="auto"/>
        <w:ind w:firstLine="709"/>
        <w:rPr>
          <w:rFonts w:ascii="Times New Roman" w:hAnsi="Times New Roman"/>
          <w:sz w:val="28"/>
          <w:szCs w:val="28"/>
        </w:rPr>
      </w:pPr>
      <w:r w:rsidRPr="008B1358">
        <w:rPr>
          <w:rStyle w:val="FontStyle226"/>
          <w:b w:val="0"/>
          <w:bCs w:val="0"/>
          <w:i w:val="0"/>
          <w:iCs w:val="0"/>
          <w:sz w:val="28"/>
          <w:szCs w:val="28"/>
        </w:rPr>
        <w:t>Экономическая эффективность</w:t>
      </w:r>
      <w:r w:rsidRPr="008B1358">
        <w:rPr>
          <w:rStyle w:val="FontStyle226"/>
          <w:sz w:val="28"/>
          <w:szCs w:val="28"/>
        </w:rPr>
        <w:t xml:space="preserve"> </w:t>
      </w:r>
      <w:r w:rsidRPr="008B1358">
        <w:rPr>
          <w:rStyle w:val="FontStyle229"/>
          <w:sz w:val="28"/>
          <w:szCs w:val="28"/>
        </w:rPr>
        <w:t xml:space="preserve">характеризуется путем сопоставления полученного эффекта (результата) с величиной использованных ресурсов или затрат. Определение экономической эффективности производства на основе сопоставления его результатов как с общими затратами живого и прошлого </w:t>
      </w:r>
      <w:r w:rsidRPr="008B1358">
        <w:rPr>
          <w:rStyle w:val="FontStyle229"/>
          <w:sz w:val="28"/>
          <w:szCs w:val="28"/>
        </w:rPr>
        <w:lastRenderedPageBreak/>
        <w:t>труда, так и с величиной производственных ресурсов обусловлено т</w:t>
      </w:r>
      <w:r w:rsidRPr="00B16140">
        <w:rPr>
          <w:rStyle w:val="FontStyle229"/>
          <w:sz w:val="28"/>
          <w:szCs w:val="28"/>
        </w:rPr>
        <w:t>ем, что результат производства предопределяется производственными затратами, а также объемом всех ресурсов, вовлеченных в производственный процесс [</w:t>
      </w:r>
      <w:r w:rsidR="00B16140" w:rsidRPr="00B16140">
        <w:rPr>
          <w:rStyle w:val="FontStyle229"/>
          <w:sz w:val="28"/>
          <w:szCs w:val="28"/>
        </w:rPr>
        <w:t>5</w:t>
      </w:r>
      <w:r w:rsidRPr="00B16140">
        <w:rPr>
          <w:rStyle w:val="FontStyle229"/>
          <w:sz w:val="28"/>
          <w:szCs w:val="28"/>
        </w:rPr>
        <w:t>, с. 221-222].</w:t>
      </w:r>
    </w:p>
    <w:p w14:paraId="2C76015E" w14:textId="77777777" w:rsidR="00754320" w:rsidRDefault="00754320" w:rsidP="00F14A04">
      <w:pPr>
        <w:pStyle w:val="a9"/>
        <w:spacing w:line="264" w:lineRule="auto"/>
        <w:ind w:right="278" w:firstLine="709"/>
        <w:rPr>
          <w:b/>
          <w:sz w:val="28"/>
          <w:szCs w:val="28"/>
        </w:rPr>
      </w:pPr>
    </w:p>
    <w:p w14:paraId="4079C453" w14:textId="66C19B77" w:rsidR="006057C5" w:rsidRPr="00754320" w:rsidRDefault="006057C5" w:rsidP="00F14A04">
      <w:pPr>
        <w:pStyle w:val="a9"/>
        <w:spacing w:line="264" w:lineRule="auto"/>
        <w:ind w:right="278" w:firstLine="709"/>
        <w:rPr>
          <w:b/>
          <w:sz w:val="28"/>
          <w:szCs w:val="28"/>
        </w:rPr>
      </w:pPr>
      <w:r>
        <w:rPr>
          <w:b/>
          <w:sz w:val="28"/>
          <w:szCs w:val="28"/>
        </w:rPr>
        <w:t xml:space="preserve">Вопрос 4. </w:t>
      </w:r>
      <w:r w:rsidRPr="00754320">
        <w:rPr>
          <w:b/>
          <w:sz w:val="28"/>
          <w:szCs w:val="28"/>
        </w:rPr>
        <w:t>Методика определения экономической эффективности производства.</w:t>
      </w:r>
    </w:p>
    <w:p w14:paraId="5A3FBED1" w14:textId="5E64A64F" w:rsidR="008B1358" w:rsidRPr="008B1358" w:rsidRDefault="008B1358" w:rsidP="00F14A04">
      <w:pPr>
        <w:pStyle w:val="Style110"/>
        <w:widowControl/>
        <w:spacing w:line="264" w:lineRule="auto"/>
        <w:ind w:firstLine="709"/>
        <w:rPr>
          <w:rStyle w:val="FontStyle229"/>
          <w:sz w:val="28"/>
          <w:szCs w:val="28"/>
        </w:rPr>
      </w:pPr>
      <w:r w:rsidRPr="008B1358">
        <w:rPr>
          <w:rStyle w:val="FontStyle229"/>
          <w:sz w:val="28"/>
          <w:szCs w:val="28"/>
        </w:rPr>
        <w:t>Для определения экономической эффективности сельскохозяйственного производства целесообразно использовать систему показателей, что обусловлено как различным характером измерения эффекта, так и разными видами производственных ресурсов, которые отличаются по экономической природе и не всегда сопо</w:t>
      </w:r>
      <w:r w:rsidRPr="008B1358">
        <w:rPr>
          <w:rStyle w:val="FontStyle229"/>
          <w:sz w:val="28"/>
          <w:szCs w:val="28"/>
        </w:rPr>
        <w:softHyphen/>
        <w:t>ставимы.</w:t>
      </w:r>
    </w:p>
    <w:p w14:paraId="48E4013B" w14:textId="60B27ECC" w:rsidR="008B1358" w:rsidRPr="008B1358" w:rsidRDefault="008B1358" w:rsidP="00F14A04">
      <w:pPr>
        <w:pStyle w:val="Style110"/>
        <w:widowControl/>
        <w:spacing w:line="264" w:lineRule="auto"/>
        <w:ind w:firstLine="709"/>
        <w:rPr>
          <w:rStyle w:val="FontStyle229"/>
          <w:sz w:val="28"/>
          <w:szCs w:val="28"/>
        </w:rPr>
      </w:pPr>
      <w:r w:rsidRPr="008B1358">
        <w:rPr>
          <w:rStyle w:val="FontStyle229"/>
          <w:bCs/>
          <w:iCs/>
          <w:sz w:val="28"/>
          <w:szCs w:val="28"/>
        </w:rPr>
        <w:t>Частные показатели экономической эффективности использования производственных ресурсов</w:t>
      </w:r>
      <w:r w:rsidRPr="008B1358">
        <w:rPr>
          <w:rStyle w:val="FontStyle229"/>
          <w:b/>
          <w:sz w:val="28"/>
          <w:szCs w:val="28"/>
        </w:rPr>
        <w:t xml:space="preserve"> </w:t>
      </w:r>
      <w:r w:rsidRPr="008B1358">
        <w:rPr>
          <w:rStyle w:val="FontStyle229"/>
          <w:sz w:val="28"/>
          <w:szCs w:val="28"/>
        </w:rPr>
        <w:t xml:space="preserve">характеризуются системой показателей. Основные </w:t>
      </w:r>
      <w:r w:rsidRPr="008B1358">
        <w:rPr>
          <w:rStyle w:val="FontStyle226"/>
          <w:b w:val="0"/>
          <w:bCs w:val="0"/>
          <w:i w:val="0"/>
          <w:iCs w:val="0"/>
          <w:sz w:val="28"/>
          <w:szCs w:val="28"/>
        </w:rPr>
        <w:t>показатели эффективности использования земли</w:t>
      </w:r>
      <w:r w:rsidRPr="008B1358">
        <w:rPr>
          <w:rStyle w:val="FontStyle226"/>
          <w:sz w:val="28"/>
          <w:szCs w:val="28"/>
        </w:rPr>
        <w:t xml:space="preserve"> </w:t>
      </w:r>
      <w:r w:rsidR="00754320" w:rsidRPr="00E71BEC">
        <w:rPr>
          <w:rFonts w:ascii="Times New Roman" w:hAnsi="Times New Roman"/>
          <w:bCs/>
          <w:sz w:val="28"/>
          <w:szCs w:val="28"/>
        </w:rPr>
        <w:t>–</w:t>
      </w:r>
      <w:r w:rsidRPr="008B1358">
        <w:rPr>
          <w:rStyle w:val="FontStyle229"/>
          <w:sz w:val="28"/>
          <w:szCs w:val="28"/>
        </w:rPr>
        <w:t xml:space="preserve"> </w:t>
      </w:r>
      <w:proofErr w:type="spellStart"/>
      <w:r w:rsidRPr="008B1358">
        <w:rPr>
          <w:rStyle w:val="FontStyle229"/>
          <w:sz w:val="28"/>
          <w:szCs w:val="28"/>
        </w:rPr>
        <w:t>землеотдача</w:t>
      </w:r>
      <w:proofErr w:type="spellEnd"/>
      <w:r w:rsidRPr="008B1358">
        <w:rPr>
          <w:rStyle w:val="FontStyle229"/>
          <w:sz w:val="28"/>
          <w:szCs w:val="28"/>
        </w:rPr>
        <w:t xml:space="preserve">, </w:t>
      </w:r>
      <w:proofErr w:type="spellStart"/>
      <w:r w:rsidRPr="008B1358">
        <w:rPr>
          <w:rStyle w:val="FontStyle229"/>
          <w:sz w:val="28"/>
          <w:szCs w:val="28"/>
        </w:rPr>
        <w:t>землеемкость</w:t>
      </w:r>
      <w:proofErr w:type="spellEnd"/>
      <w:r w:rsidRPr="008B1358">
        <w:rPr>
          <w:rStyle w:val="FontStyle229"/>
          <w:sz w:val="28"/>
          <w:szCs w:val="28"/>
        </w:rPr>
        <w:t xml:space="preserve">, объем производства валовой (товарной) продукции, валового и чистого дохода, прибыли, основных видов продукции в расчете на 1 га земельной площади, а также урожайность сельскохозяйственных культур. </w:t>
      </w:r>
      <w:r w:rsidRPr="008B1358">
        <w:rPr>
          <w:rStyle w:val="FontStyle226"/>
          <w:b w:val="0"/>
          <w:bCs w:val="0"/>
          <w:i w:val="0"/>
          <w:iCs w:val="0"/>
          <w:sz w:val="28"/>
          <w:szCs w:val="28"/>
        </w:rPr>
        <w:t xml:space="preserve">Показатели эффективности использования производственных фондов </w:t>
      </w:r>
      <w:r w:rsidR="00754320" w:rsidRPr="00E71BEC">
        <w:rPr>
          <w:rFonts w:ascii="Times New Roman" w:hAnsi="Times New Roman"/>
          <w:bCs/>
          <w:sz w:val="28"/>
          <w:szCs w:val="28"/>
        </w:rPr>
        <w:t>–</w:t>
      </w:r>
      <w:r w:rsidRPr="008B1358">
        <w:rPr>
          <w:rStyle w:val="FontStyle229"/>
          <w:sz w:val="28"/>
          <w:szCs w:val="28"/>
        </w:rPr>
        <w:t xml:space="preserve"> фондоотдача, </w:t>
      </w:r>
      <w:proofErr w:type="spellStart"/>
      <w:r w:rsidRPr="008B1358">
        <w:rPr>
          <w:rStyle w:val="FontStyle229"/>
          <w:sz w:val="28"/>
          <w:szCs w:val="28"/>
        </w:rPr>
        <w:t>фондоемкость</w:t>
      </w:r>
      <w:proofErr w:type="spellEnd"/>
      <w:r w:rsidRPr="008B1358">
        <w:rPr>
          <w:rStyle w:val="FontStyle229"/>
          <w:sz w:val="28"/>
          <w:szCs w:val="28"/>
        </w:rPr>
        <w:t xml:space="preserve">, срок окупаемости основных фондов, коэффициент оборачиваемости оборотных средств, коэффициент загрузки оборотных средств, продолжительность одного оборота, материалоемкость. </w:t>
      </w:r>
      <w:r w:rsidRPr="008B1358">
        <w:rPr>
          <w:rStyle w:val="FontStyle226"/>
          <w:b w:val="0"/>
          <w:bCs w:val="0"/>
          <w:i w:val="0"/>
          <w:iCs w:val="0"/>
          <w:sz w:val="28"/>
          <w:szCs w:val="28"/>
        </w:rPr>
        <w:t xml:space="preserve">Показатели эффективности использования трудовых ресурсов </w:t>
      </w:r>
      <w:r w:rsidR="00754320" w:rsidRPr="00E71BEC">
        <w:rPr>
          <w:rFonts w:ascii="Times New Roman" w:hAnsi="Times New Roman"/>
          <w:bCs/>
          <w:sz w:val="28"/>
          <w:szCs w:val="28"/>
        </w:rPr>
        <w:t>–</w:t>
      </w:r>
      <w:r w:rsidRPr="008B1358">
        <w:rPr>
          <w:rStyle w:val="FontStyle229"/>
          <w:sz w:val="28"/>
          <w:szCs w:val="28"/>
        </w:rPr>
        <w:t xml:space="preserve"> годовая, дневная и часовая выработка, трудоемкость продукции, степень использования трудовых ресурсов.</w:t>
      </w:r>
    </w:p>
    <w:p w14:paraId="489128BB" w14:textId="24D83CDA" w:rsidR="006057C5" w:rsidRPr="008B1358" w:rsidRDefault="008B1358" w:rsidP="00F14A04">
      <w:pPr>
        <w:autoSpaceDE w:val="0"/>
        <w:autoSpaceDN w:val="0"/>
        <w:adjustRightInd w:val="0"/>
        <w:spacing w:line="264" w:lineRule="auto"/>
        <w:ind w:firstLine="709"/>
        <w:jc w:val="both"/>
        <w:rPr>
          <w:b/>
          <w:i/>
          <w:sz w:val="28"/>
          <w:szCs w:val="28"/>
        </w:rPr>
      </w:pPr>
      <w:r w:rsidRPr="008B1358">
        <w:rPr>
          <w:rStyle w:val="FontStyle229"/>
          <w:bCs/>
          <w:iCs/>
          <w:sz w:val="28"/>
          <w:szCs w:val="28"/>
        </w:rPr>
        <w:t xml:space="preserve">Обобщающие показатели эффективности использования производственных ресурсов </w:t>
      </w:r>
      <w:r w:rsidR="00754320" w:rsidRPr="00E71BEC">
        <w:rPr>
          <w:bCs/>
          <w:sz w:val="28"/>
          <w:szCs w:val="28"/>
        </w:rPr>
        <w:t>–</w:t>
      </w:r>
      <w:r w:rsidRPr="008B1358">
        <w:rPr>
          <w:rStyle w:val="FontStyle229"/>
          <w:bCs/>
          <w:iCs/>
          <w:sz w:val="28"/>
          <w:szCs w:val="28"/>
        </w:rPr>
        <w:t xml:space="preserve"> </w:t>
      </w:r>
      <w:proofErr w:type="spellStart"/>
      <w:r w:rsidRPr="008B1358">
        <w:rPr>
          <w:rStyle w:val="FontStyle226"/>
          <w:b w:val="0"/>
          <w:i w:val="0"/>
          <w:sz w:val="28"/>
          <w:szCs w:val="28"/>
        </w:rPr>
        <w:t>ресурсоотдача</w:t>
      </w:r>
      <w:proofErr w:type="spellEnd"/>
      <w:r w:rsidRPr="008B1358">
        <w:rPr>
          <w:rStyle w:val="FontStyle226"/>
          <w:bCs w:val="0"/>
          <w:iCs w:val="0"/>
          <w:sz w:val="28"/>
          <w:szCs w:val="28"/>
        </w:rPr>
        <w:t xml:space="preserve"> </w:t>
      </w:r>
      <w:r w:rsidRPr="008B1358">
        <w:rPr>
          <w:rStyle w:val="FontStyle229"/>
          <w:bCs/>
          <w:iCs/>
          <w:sz w:val="28"/>
          <w:szCs w:val="28"/>
        </w:rPr>
        <w:t xml:space="preserve">и </w:t>
      </w:r>
      <w:r w:rsidRPr="00B16140">
        <w:rPr>
          <w:rStyle w:val="FontStyle226"/>
          <w:b w:val="0"/>
          <w:i w:val="0"/>
          <w:sz w:val="28"/>
          <w:szCs w:val="28"/>
        </w:rPr>
        <w:t>ресурсоемкость [</w:t>
      </w:r>
      <w:r w:rsidR="00B16140" w:rsidRPr="00B16140">
        <w:rPr>
          <w:rStyle w:val="FontStyle226"/>
          <w:b w:val="0"/>
          <w:i w:val="0"/>
          <w:sz w:val="28"/>
          <w:szCs w:val="28"/>
        </w:rPr>
        <w:t>4</w:t>
      </w:r>
      <w:r w:rsidRPr="00B16140">
        <w:rPr>
          <w:rStyle w:val="FontStyle226"/>
          <w:b w:val="0"/>
          <w:i w:val="0"/>
          <w:sz w:val="28"/>
          <w:szCs w:val="28"/>
        </w:rPr>
        <w:t>, с.128].</w:t>
      </w:r>
    </w:p>
    <w:p w14:paraId="4844AF6C" w14:textId="468F6B28" w:rsidR="009F1223" w:rsidRPr="00C55821" w:rsidRDefault="009F1223" w:rsidP="00F14A04">
      <w:pPr>
        <w:pStyle w:val="3"/>
        <w:spacing w:line="264" w:lineRule="auto"/>
        <w:ind w:firstLine="851"/>
        <w:rPr>
          <w:rFonts w:ascii="Times New Roman" w:hAnsi="Times New Roman" w:cs="Times New Roman"/>
          <w:b/>
          <w:bCs/>
          <w:color w:val="auto"/>
          <w:sz w:val="28"/>
          <w:szCs w:val="28"/>
        </w:rPr>
      </w:pPr>
      <w:bookmarkStart w:id="112" w:name="_Toc112681142"/>
      <w:bookmarkStart w:id="113" w:name="_Toc195465692"/>
      <w:bookmarkStart w:id="114" w:name="_Toc198241359"/>
      <w:bookmarkStart w:id="115" w:name="_Toc213340889"/>
      <w:r w:rsidRPr="00827B27">
        <w:rPr>
          <w:rFonts w:ascii="Times New Roman" w:hAnsi="Times New Roman" w:cs="Times New Roman"/>
          <w:b/>
          <w:bCs/>
          <w:color w:val="auto"/>
          <w:sz w:val="28"/>
          <w:szCs w:val="28"/>
        </w:rPr>
        <w:t xml:space="preserve">Методические материалы по теме </w:t>
      </w:r>
      <w:r>
        <w:rPr>
          <w:rFonts w:ascii="Times New Roman" w:hAnsi="Times New Roman" w:cs="Times New Roman"/>
          <w:b/>
          <w:bCs/>
          <w:color w:val="auto"/>
          <w:sz w:val="28"/>
          <w:szCs w:val="28"/>
        </w:rPr>
        <w:t>7</w:t>
      </w:r>
      <w:bookmarkEnd w:id="112"/>
      <w:bookmarkEnd w:id="113"/>
      <w:bookmarkEnd w:id="114"/>
      <w:bookmarkEnd w:id="115"/>
    </w:p>
    <w:p w14:paraId="0E0A9B67" w14:textId="77777777" w:rsidR="009F1223" w:rsidRPr="00D955ED" w:rsidRDefault="009F1223" w:rsidP="00F14A04">
      <w:pPr>
        <w:spacing w:line="264" w:lineRule="auto"/>
        <w:ind w:firstLine="851"/>
        <w:jc w:val="both"/>
        <w:rPr>
          <w:sz w:val="28"/>
          <w:szCs w:val="28"/>
        </w:rPr>
      </w:pPr>
      <w:r w:rsidRPr="00D955ED">
        <w:rPr>
          <w:sz w:val="28"/>
          <w:szCs w:val="28"/>
        </w:rPr>
        <w:t xml:space="preserve">В ходе работы по теме студенту следует использовать лекционный материал; материалы, рассмотренные на практическом занятии; рекомендованную литературу; все материалы в соответствующем разделе дисциплины в ЭИОС КГТУ. </w:t>
      </w:r>
    </w:p>
    <w:p w14:paraId="221665C7" w14:textId="191BBBEA" w:rsidR="009F1223" w:rsidRPr="00754320" w:rsidRDefault="009F1223" w:rsidP="00754320">
      <w:pPr>
        <w:pStyle w:val="3"/>
        <w:spacing w:before="0" w:line="264" w:lineRule="auto"/>
        <w:ind w:firstLine="851"/>
        <w:rPr>
          <w:rFonts w:ascii="Times New Roman" w:hAnsi="Times New Roman" w:cs="Times New Roman"/>
          <w:sz w:val="28"/>
          <w:szCs w:val="28"/>
        </w:rPr>
      </w:pPr>
      <w:bookmarkStart w:id="116" w:name="_Toc112681143"/>
      <w:bookmarkStart w:id="117" w:name="_Toc195465693"/>
      <w:bookmarkStart w:id="118" w:name="_Toc198241360"/>
      <w:bookmarkStart w:id="119" w:name="_Toc213340890"/>
      <w:r w:rsidRPr="00754320">
        <w:rPr>
          <w:rFonts w:ascii="Times New Roman" w:hAnsi="Times New Roman" w:cs="Times New Roman"/>
          <w:i/>
          <w:iCs/>
          <w:color w:val="auto"/>
          <w:sz w:val="28"/>
          <w:szCs w:val="28"/>
        </w:rPr>
        <w:t>Ссылки на рекомендуемые источники по теме 7</w:t>
      </w:r>
      <w:bookmarkEnd w:id="116"/>
      <w:bookmarkEnd w:id="117"/>
      <w:bookmarkEnd w:id="118"/>
      <w:r w:rsidR="00754320">
        <w:rPr>
          <w:rFonts w:ascii="Times New Roman" w:hAnsi="Times New Roman" w:cs="Times New Roman"/>
          <w:i/>
          <w:iCs/>
          <w:color w:val="auto"/>
          <w:sz w:val="28"/>
          <w:szCs w:val="28"/>
        </w:rPr>
        <w:t>:</w:t>
      </w:r>
      <w:r w:rsidRPr="00A55E19">
        <w:rPr>
          <w:sz w:val="28"/>
          <w:szCs w:val="28"/>
        </w:rPr>
        <w:t xml:space="preserve"> [</w:t>
      </w:r>
      <w:r w:rsidR="00B16140" w:rsidRPr="00754320">
        <w:rPr>
          <w:rFonts w:ascii="Times New Roman" w:hAnsi="Times New Roman" w:cs="Times New Roman"/>
          <w:sz w:val="28"/>
          <w:szCs w:val="28"/>
        </w:rPr>
        <w:t>2, с. 81</w:t>
      </w:r>
      <w:r w:rsidRPr="00754320">
        <w:rPr>
          <w:rFonts w:ascii="Times New Roman" w:hAnsi="Times New Roman" w:cs="Times New Roman"/>
          <w:sz w:val="28"/>
          <w:szCs w:val="28"/>
        </w:rPr>
        <w:t>]</w:t>
      </w:r>
      <w:r w:rsidR="00B16140" w:rsidRPr="00754320">
        <w:rPr>
          <w:rFonts w:ascii="Times New Roman" w:hAnsi="Times New Roman" w:cs="Times New Roman"/>
          <w:sz w:val="28"/>
          <w:szCs w:val="28"/>
        </w:rPr>
        <w:t>; [4, с. 61, 128]; [5, с. 221-222]; [7, с. 62]</w:t>
      </w:r>
      <w:r w:rsidRPr="00754320">
        <w:rPr>
          <w:rFonts w:ascii="Times New Roman" w:hAnsi="Times New Roman" w:cs="Times New Roman"/>
          <w:sz w:val="28"/>
          <w:szCs w:val="28"/>
        </w:rPr>
        <w:t>.</w:t>
      </w:r>
      <w:bookmarkEnd w:id="119"/>
    </w:p>
    <w:p w14:paraId="4C29C6AB" w14:textId="6367B61B" w:rsidR="00A55E19" w:rsidRDefault="00A55E19" w:rsidP="00F14A04">
      <w:pPr>
        <w:spacing w:line="264" w:lineRule="auto"/>
        <w:jc w:val="both"/>
        <w:rPr>
          <w:sz w:val="28"/>
          <w:szCs w:val="28"/>
        </w:rPr>
      </w:pPr>
    </w:p>
    <w:p w14:paraId="631A0684" w14:textId="77777777" w:rsidR="00754320" w:rsidRDefault="00754320">
      <w:pPr>
        <w:rPr>
          <w:b/>
          <w:bCs/>
          <w:sz w:val="28"/>
          <w:szCs w:val="28"/>
        </w:rPr>
      </w:pPr>
      <w:bookmarkStart w:id="120" w:name="_Toc110964613"/>
      <w:bookmarkStart w:id="121" w:name="_Toc111581341"/>
      <w:bookmarkStart w:id="122" w:name="_Toc198241361"/>
      <w:r>
        <w:rPr>
          <w:sz w:val="28"/>
        </w:rPr>
        <w:br w:type="page"/>
      </w:r>
    </w:p>
    <w:p w14:paraId="5B299C6E" w14:textId="04174826" w:rsidR="005E57C3" w:rsidRPr="0096133A" w:rsidRDefault="00754320" w:rsidP="0096133A">
      <w:pPr>
        <w:pStyle w:val="1"/>
      </w:pPr>
      <w:bookmarkStart w:id="123" w:name="_Toc213340891"/>
      <w:r w:rsidRPr="0096133A">
        <w:lastRenderedPageBreak/>
        <w:t>2 МЕТОДИЧЕСКИЕ УКАЗАНИЯ ДЛЯ ПОДГОТОВКИ                                           К ПРАКТИЧЕСКИМ ЗАНЯТИЯМ</w:t>
      </w:r>
      <w:bookmarkEnd w:id="120"/>
      <w:bookmarkEnd w:id="121"/>
      <w:bookmarkEnd w:id="122"/>
      <w:bookmarkEnd w:id="123"/>
    </w:p>
    <w:p w14:paraId="6A829A7D" w14:textId="77777777" w:rsidR="00754320" w:rsidRDefault="00754320" w:rsidP="00F14A04">
      <w:pPr>
        <w:spacing w:line="264" w:lineRule="auto"/>
        <w:ind w:firstLine="709"/>
        <w:jc w:val="both"/>
        <w:rPr>
          <w:rFonts w:eastAsia="Calibri"/>
          <w:b/>
          <w:iCs/>
          <w:sz w:val="28"/>
          <w:szCs w:val="28"/>
        </w:rPr>
      </w:pPr>
    </w:p>
    <w:p w14:paraId="1CC20AEB" w14:textId="1FC1D7DA" w:rsidR="005E57C3" w:rsidRPr="009F1223" w:rsidRDefault="00DF18B7" w:rsidP="0096133A">
      <w:pPr>
        <w:pStyle w:val="2"/>
      </w:pPr>
      <w:bookmarkStart w:id="124" w:name="_Toc213340892"/>
      <w:r>
        <w:rPr>
          <w:rFonts w:eastAsia="Calibri"/>
          <w:iCs/>
        </w:rPr>
        <w:t xml:space="preserve">Тема 1. </w:t>
      </w:r>
      <w:r w:rsidR="009F1223" w:rsidRPr="009F1223">
        <w:t>Сельскохозяйственное предприятие как хозяйствующий субъект</w:t>
      </w:r>
      <w:r w:rsidR="005E57C3" w:rsidRPr="009F1223">
        <w:t>.</w:t>
      </w:r>
      <w:bookmarkEnd w:id="124"/>
    </w:p>
    <w:p w14:paraId="39C15078" w14:textId="77777777" w:rsidR="008A6CC7" w:rsidRDefault="008A6CC7" w:rsidP="00F14A04">
      <w:pPr>
        <w:tabs>
          <w:tab w:val="left" w:pos="426"/>
        </w:tabs>
        <w:spacing w:line="264" w:lineRule="auto"/>
        <w:ind w:firstLine="709"/>
        <w:rPr>
          <w:sz w:val="28"/>
          <w:szCs w:val="28"/>
        </w:rPr>
      </w:pPr>
      <w:r w:rsidRPr="00FC00A4">
        <w:rPr>
          <w:b/>
          <w:sz w:val="28"/>
          <w:szCs w:val="28"/>
        </w:rPr>
        <w:t>Форма проведения занятия</w:t>
      </w:r>
      <w:r w:rsidRPr="00FC00A4">
        <w:rPr>
          <w:sz w:val="28"/>
          <w:szCs w:val="28"/>
        </w:rPr>
        <w:t xml:space="preserve"> – практическое занятие.</w:t>
      </w:r>
    </w:p>
    <w:p w14:paraId="3DDEE604" w14:textId="4F3AF8B1" w:rsidR="00211C9F" w:rsidRPr="00FC00A4" w:rsidRDefault="00211C9F" w:rsidP="00F14A04">
      <w:pPr>
        <w:tabs>
          <w:tab w:val="left" w:pos="426"/>
        </w:tabs>
        <w:spacing w:line="264" w:lineRule="auto"/>
        <w:ind w:firstLine="709"/>
        <w:rPr>
          <w:sz w:val="28"/>
          <w:szCs w:val="28"/>
        </w:rPr>
      </w:pPr>
      <w:r w:rsidRPr="00211C9F">
        <w:rPr>
          <w:b/>
          <w:bCs/>
          <w:sz w:val="28"/>
          <w:szCs w:val="28"/>
        </w:rPr>
        <w:t>Цель занятия</w:t>
      </w:r>
      <w:r>
        <w:rPr>
          <w:sz w:val="28"/>
          <w:szCs w:val="28"/>
        </w:rPr>
        <w:t xml:space="preserve"> – формирование умений и навыков </w:t>
      </w:r>
      <w:r w:rsidR="0018721E">
        <w:rPr>
          <w:sz w:val="28"/>
          <w:szCs w:val="28"/>
        </w:rPr>
        <w:t>в области решения практических задач предприятий АПК.</w:t>
      </w:r>
    </w:p>
    <w:p w14:paraId="749671F7" w14:textId="11FD3B4A" w:rsidR="009F1223" w:rsidRPr="008A6CC7" w:rsidRDefault="008A6CC7" w:rsidP="00F14A04">
      <w:pPr>
        <w:spacing w:line="264" w:lineRule="auto"/>
        <w:ind w:firstLine="709"/>
        <w:jc w:val="both"/>
        <w:rPr>
          <w:b/>
          <w:bCs/>
          <w:sz w:val="28"/>
          <w:szCs w:val="28"/>
        </w:rPr>
      </w:pPr>
      <w:r w:rsidRPr="008A6CC7">
        <w:rPr>
          <w:b/>
          <w:bCs/>
          <w:sz w:val="28"/>
          <w:szCs w:val="28"/>
        </w:rPr>
        <w:t>Практические задания</w:t>
      </w:r>
    </w:p>
    <w:p w14:paraId="12671817" w14:textId="518138FE" w:rsidR="008A6CC7" w:rsidRPr="008A6CC7" w:rsidRDefault="008A6CC7" w:rsidP="00F14A04">
      <w:pPr>
        <w:spacing w:line="264" w:lineRule="auto"/>
        <w:ind w:firstLine="708"/>
        <w:jc w:val="both"/>
        <w:rPr>
          <w:sz w:val="28"/>
          <w:szCs w:val="28"/>
          <w:lang w:eastAsia="en-US"/>
        </w:rPr>
      </w:pPr>
      <w:r w:rsidRPr="008A6CC7">
        <w:rPr>
          <w:sz w:val="28"/>
          <w:szCs w:val="28"/>
          <w:u w:val="single"/>
        </w:rPr>
        <w:t>Задание 1.</w:t>
      </w:r>
      <w:r w:rsidRPr="008A6CC7">
        <w:rPr>
          <w:b/>
          <w:bCs/>
          <w:sz w:val="28"/>
          <w:szCs w:val="28"/>
        </w:rPr>
        <w:t xml:space="preserve"> </w:t>
      </w:r>
      <w:r w:rsidRPr="008A6CC7">
        <w:rPr>
          <w:sz w:val="28"/>
          <w:szCs w:val="28"/>
          <w:lang w:eastAsia="en-US"/>
        </w:rPr>
        <w:t>На основании данных</w:t>
      </w:r>
      <w:r>
        <w:rPr>
          <w:sz w:val="28"/>
          <w:szCs w:val="28"/>
          <w:lang w:eastAsia="en-US"/>
        </w:rPr>
        <w:t xml:space="preserve"> </w:t>
      </w:r>
      <w:r w:rsidRPr="008A6CC7">
        <w:rPr>
          <w:sz w:val="28"/>
          <w:szCs w:val="28"/>
          <w:lang w:eastAsia="en-US"/>
        </w:rPr>
        <w:t xml:space="preserve">определить валовую прибыль предприятия, рентабельность продукции растениеводства и животноводства, в том числе молока. Провести анализ полученных результатов в динамике за три года.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320"/>
        <w:gridCol w:w="1080"/>
        <w:gridCol w:w="1080"/>
        <w:gridCol w:w="1080"/>
        <w:gridCol w:w="1800"/>
      </w:tblGrid>
      <w:tr w:rsidR="008A6CC7" w:rsidRPr="00B54252" w14:paraId="42B3BBA6" w14:textId="77777777" w:rsidTr="00754320">
        <w:trPr>
          <w:cantSplit/>
          <w:trHeight w:val="820"/>
          <w:jc w:val="center"/>
        </w:trPr>
        <w:tc>
          <w:tcPr>
            <w:tcW w:w="4320" w:type="dxa"/>
            <w:tcBorders>
              <w:top w:val="single" w:sz="6" w:space="0" w:color="000000"/>
              <w:left w:val="single" w:sz="6" w:space="0" w:color="000000"/>
              <w:bottom w:val="nil"/>
              <w:right w:val="single" w:sz="6" w:space="0" w:color="000000"/>
            </w:tcBorders>
            <w:vAlign w:val="center"/>
          </w:tcPr>
          <w:p w14:paraId="1813EFE4" w14:textId="77777777" w:rsidR="008A6CC7" w:rsidRPr="00B54252" w:rsidRDefault="008A6CC7" w:rsidP="00754320">
            <w:pPr>
              <w:jc w:val="center"/>
              <w:rPr>
                <w:color w:val="000000"/>
              </w:rPr>
            </w:pPr>
            <w:r w:rsidRPr="00B54252">
              <w:rPr>
                <w:color w:val="000000"/>
              </w:rPr>
              <w:t>Показатели</w:t>
            </w:r>
          </w:p>
        </w:tc>
        <w:tc>
          <w:tcPr>
            <w:tcW w:w="1080" w:type="dxa"/>
            <w:tcBorders>
              <w:top w:val="single" w:sz="6" w:space="0" w:color="000000"/>
              <w:left w:val="single" w:sz="6" w:space="0" w:color="000000"/>
              <w:bottom w:val="nil"/>
              <w:right w:val="single" w:sz="4" w:space="0" w:color="auto"/>
            </w:tcBorders>
            <w:vAlign w:val="center"/>
          </w:tcPr>
          <w:p w14:paraId="4FE6C6E2" w14:textId="77777777" w:rsidR="008A6CC7" w:rsidRPr="00B54252" w:rsidRDefault="008A6CC7" w:rsidP="00754320">
            <w:pPr>
              <w:jc w:val="center"/>
              <w:rPr>
                <w:color w:val="000000"/>
              </w:rPr>
            </w:pPr>
            <w:r w:rsidRPr="00B54252">
              <w:rPr>
                <w:color w:val="000000"/>
              </w:rPr>
              <w:t>1 год</w:t>
            </w:r>
          </w:p>
        </w:tc>
        <w:tc>
          <w:tcPr>
            <w:tcW w:w="1080" w:type="dxa"/>
            <w:tcBorders>
              <w:top w:val="single" w:sz="6" w:space="0" w:color="000000"/>
              <w:left w:val="single" w:sz="4" w:space="0" w:color="auto"/>
              <w:bottom w:val="nil"/>
              <w:right w:val="single" w:sz="6" w:space="0" w:color="000000"/>
            </w:tcBorders>
            <w:vAlign w:val="center"/>
          </w:tcPr>
          <w:p w14:paraId="6368A9C3" w14:textId="77777777" w:rsidR="008A6CC7" w:rsidRPr="00B54252" w:rsidRDefault="008A6CC7" w:rsidP="00754320">
            <w:pPr>
              <w:jc w:val="center"/>
              <w:rPr>
                <w:color w:val="000000"/>
              </w:rPr>
            </w:pPr>
            <w:r w:rsidRPr="00B54252">
              <w:rPr>
                <w:color w:val="000000"/>
              </w:rPr>
              <w:t>2 год</w:t>
            </w:r>
          </w:p>
        </w:tc>
        <w:tc>
          <w:tcPr>
            <w:tcW w:w="1080" w:type="dxa"/>
            <w:tcBorders>
              <w:top w:val="single" w:sz="6" w:space="0" w:color="000000"/>
              <w:left w:val="single" w:sz="6" w:space="0" w:color="000000"/>
              <w:bottom w:val="nil"/>
              <w:right w:val="single" w:sz="4" w:space="0" w:color="auto"/>
            </w:tcBorders>
            <w:vAlign w:val="center"/>
          </w:tcPr>
          <w:p w14:paraId="414579A1" w14:textId="77777777" w:rsidR="008A6CC7" w:rsidRPr="00B54252" w:rsidRDefault="008A6CC7" w:rsidP="00754320">
            <w:pPr>
              <w:jc w:val="center"/>
              <w:rPr>
                <w:color w:val="000000"/>
              </w:rPr>
            </w:pPr>
            <w:r w:rsidRPr="00B54252">
              <w:rPr>
                <w:color w:val="000000"/>
              </w:rPr>
              <w:t>3 год</w:t>
            </w:r>
          </w:p>
        </w:tc>
        <w:tc>
          <w:tcPr>
            <w:tcW w:w="1800" w:type="dxa"/>
            <w:tcBorders>
              <w:top w:val="single" w:sz="6" w:space="0" w:color="000000"/>
              <w:left w:val="single" w:sz="4" w:space="0" w:color="auto"/>
              <w:bottom w:val="nil"/>
              <w:right w:val="single" w:sz="4" w:space="0" w:color="auto"/>
            </w:tcBorders>
            <w:vAlign w:val="center"/>
          </w:tcPr>
          <w:p w14:paraId="2157DC86" w14:textId="64D83A18" w:rsidR="008A6CC7" w:rsidRPr="00B54252" w:rsidRDefault="008A6CC7" w:rsidP="00754320">
            <w:pPr>
              <w:jc w:val="center"/>
              <w:rPr>
                <w:color w:val="000000"/>
              </w:rPr>
            </w:pPr>
            <w:r>
              <w:rPr>
                <w:color w:val="000000"/>
              </w:rPr>
              <w:t xml:space="preserve">Относительное отклонение </w:t>
            </w:r>
            <w:r w:rsidR="00754320">
              <w:rPr>
                <w:color w:val="000000"/>
              </w:rPr>
              <w:t xml:space="preserve">                     </w:t>
            </w:r>
            <w:r>
              <w:rPr>
                <w:color w:val="000000"/>
              </w:rPr>
              <w:t>3 года</w:t>
            </w:r>
            <w:r w:rsidRPr="00B54252">
              <w:rPr>
                <w:color w:val="000000"/>
              </w:rPr>
              <w:t xml:space="preserve"> к 1 году, %</w:t>
            </w:r>
          </w:p>
        </w:tc>
      </w:tr>
      <w:tr w:rsidR="008A6CC7" w:rsidRPr="00B54252" w14:paraId="3EA32F99" w14:textId="77777777" w:rsidTr="00754320">
        <w:trPr>
          <w:jc w:val="center"/>
        </w:trPr>
        <w:tc>
          <w:tcPr>
            <w:tcW w:w="4320" w:type="dxa"/>
            <w:tcBorders>
              <w:top w:val="single" w:sz="4" w:space="0" w:color="auto"/>
              <w:left w:val="single" w:sz="4" w:space="0" w:color="auto"/>
              <w:bottom w:val="single" w:sz="6" w:space="0" w:color="000000"/>
              <w:right w:val="single" w:sz="4" w:space="0" w:color="auto"/>
            </w:tcBorders>
          </w:tcPr>
          <w:p w14:paraId="0432A746" w14:textId="77777777" w:rsidR="008A6CC7" w:rsidRPr="00551AD2" w:rsidRDefault="008A6CC7" w:rsidP="00754320">
            <w:pPr>
              <w:jc w:val="both"/>
            </w:pPr>
            <w:r w:rsidRPr="00551AD2">
              <w:t>Общая земельная площадь, в том числе:</w:t>
            </w:r>
          </w:p>
        </w:tc>
        <w:tc>
          <w:tcPr>
            <w:tcW w:w="1080" w:type="dxa"/>
            <w:tcBorders>
              <w:top w:val="single" w:sz="4" w:space="0" w:color="auto"/>
              <w:left w:val="nil"/>
              <w:bottom w:val="single" w:sz="6" w:space="0" w:color="000000"/>
              <w:right w:val="single" w:sz="4" w:space="0" w:color="auto"/>
            </w:tcBorders>
            <w:vAlign w:val="center"/>
          </w:tcPr>
          <w:p w14:paraId="2647E559" w14:textId="77777777" w:rsidR="008A6CC7" w:rsidRPr="00B54252" w:rsidRDefault="008A6CC7" w:rsidP="00754320">
            <w:pPr>
              <w:jc w:val="center"/>
              <w:rPr>
                <w:color w:val="000000"/>
              </w:rPr>
            </w:pPr>
            <w:r w:rsidRPr="00B54252">
              <w:rPr>
                <w:color w:val="000000"/>
              </w:rPr>
              <w:t>3096</w:t>
            </w:r>
          </w:p>
        </w:tc>
        <w:tc>
          <w:tcPr>
            <w:tcW w:w="1080" w:type="dxa"/>
            <w:tcBorders>
              <w:top w:val="single" w:sz="4" w:space="0" w:color="auto"/>
              <w:left w:val="single" w:sz="4" w:space="0" w:color="auto"/>
              <w:bottom w:val="single" w:sz="6" w:space="0" w:color="000000"/>
              <w:right w:val="single" w:sz="4" w:space="0" w:color="auto"/>
            </w:tcBorders>
            <w:vAlign w:val="center"/>
          </w:tcPr>
          <w:p w14:paraId="2F3654A9" w14:textId="77777777" w:rsidR="008A6CC7" w:rsidRPr="00B54252" w:rsidRDefault="008A6CC7" w:rsidP="00754320">
            <w:pPr>
              <w:jc w:val="center"/>
              <w:rPr>
                <w:color w:val="000000"/>
              </w:rPr>
            </w:pPr>
            <w:r w:rsidRPr="00B54252">
              <w:rPr>
                <w:color w:val="000000"/>
              </w:rPr>
              <w:t>3096</w:t>
            </w:r>
          </w:p>
        </w:tc>
        <w:tc>
          <w:tcPr>
            <w:tcW w:w="1080" w:type="dxa"/>
            <w:tcBorders>
              <w:top w:val="single" w:sz="4" w:space="0" w:color="auto"/>
              <w:left w:val="nil"/>
              <w:bottom w:val="single" w:sz="6" w:space="0" w:color="000000"/>
              <w:right w:val="single" w:sz="4" w:space="0" w:color="auto"/>
            </w:tcBorders>
            <w:vAlign w:val="center"/>
          </w:tcPr>
          <w:p w14:paraId="525A9C41" w14:textId="77777777" w:rsidR="008A6CC7" w:rsidRPr="00B54252" w:rsidRDefault="008A6CC7" w:rsidP="00754320">
            <w:pPr>
              <w:jc w:val="center"/>
              <w:rPr>
                <w:color w:val="000000"/>
              </w:rPr>
            </w:pPr>
            <w:r w:rsidRPr="00B54252">
              <w:rPr>
                <w:color w:val="000000"/>
              </w:rPr>
              <w:t>3096</w:t>
            </w:r>
          </w:p>
        </w:tc>
        <w:tc>
          <w:tcPr>
            <w:tcW w:w="1800" w:type="dxa"/>
            <w:tcBorders>
              <w:top w:val="single" w:sz="4" w:space="0" w:color="auto"/>
              <w:left w:val="nil"/>
              <w:bottom w:val="single" w:sz="6" w:space="0" w:color="000000"/>
              <w:right w:val="single" w:sz="4" w:space="0" w:color="auto"/>
            </w:tcBorders>
            <w:vAlign w:val="center"/>
          </w:tcPr>
          <w:p w14:paraId="792940AD" w14:textId="77777777" w:rsidR="008A6CC7" w:rsidRPr="00B54252" w:rsidRDefault="008A6CC7" w:rsidP="00754320">
            <w:pPr>
              <w:jc w:val="center"/>
              <w:rPr>
                <w:color w:val="000000"/>
              </w:rPr>
            </w:pPr>
          </w:p>
        </w:tc>
      </w:tr>
      <w:tr w:rsidR="008A6CC7" w:rsidRPr="00B54252" w14:paraId="318C3091" w14:textId="77777777" w:rsidTr="00754320">
        <w:trPr>
          <w:jc w:val="center"/>
        </w:trPr>
        <w:tc>
          <w:tcPr>
            <w:tcW w:w="4320" w:type="dxa"/>
            <w:tcBorders>
              <w:top w:val="single" w:sz="6" w:space="0" w:color="000000"/>
              <w:left w:val="single" w:sz="4" w:space="0" w:color="auto"/>
              <w:bottom w:val="single" w:sz="4" w:space="0" w:color="auto"/>
              <w:right w:val="single" w:sz="4" w:space="0" w:color="auto"/>
            </w:tcBorders>
          </w:tcPr>
          <w:p w14:paraId="1565D913" w14:textId="49732C09" w:rsidR="008A6CC7" w:rsidRPr="00551AD2" w:rsidRDefault="008A6CC7" w:rsidP="00754320">
            <w:pPr>
              <w:jc w:val="both"/>
            </w:pPr>
            <w:r w:rsidRPr="00551AD2">
              <w:t>сельскохозяйственных угодий</w:t>
            </w:r>
            <w:r w:rsidR="00551AD2" w:rsidRPr="00551AD2">
              <w:t>, га</w:t>
            </w:r>
            <w:r w:rsidR="00754320" w:rsidRPr="00551AD2">
              <w:t xml:space="preserve"> </w:t>
            </w:r>
          </w:p>
        </w:tc>
        <w:tc>
          <w:tcPr>
            <w:tcW w:w="1080" w:type="dxa"/>
            <w:tcBorders>
              <w:top w:val="single" w:sz="6" w:space="0" w:color="000000"/>
              <w:left w:val="nil"/>
              <w:bottom w:val="single" w:sz="4" w:space="0" w:color="auto"/>
              <w:right w:val="single" w:sz="4" w:space="0" w:color="auto"/>
            </w:tcBorders>
          </w:tcPr>
          <w:p w14:paraId="7F45753B" w14:textId="77777777" w:rsidR="008A6CC7" w:rsidRPr="00B54252" w:rsidRDefault="008A6CC7" w:rsidP="00754320">
            <w:pPr>
              <w:jc w:val="center"/>
              <w:rPr>
                <w:color w:val="000000"/>
              </w:rPr>
            </w:pPr>
            <w:r w:rsidRPr="00B54252">
              <w:rPr>
                <w:color w:val="000000"/>
              </w:rPr>
              <w:t>2921</w:t>
            </w:r>
          </w:p>
        </w:tc>
        <w:tc>
          <w:tcPr>
            <w:tcW w:w="1080" w:type="dxa"/>
            <w:tcBorders>
              <w:top w:val="single" w:sz="6" w:space="0" w:color="000000"/>
              <w:left w:val="single" w:sz="4" w:space="0" w:color="auto"/>
              <w:bottom w:val="single" w:sz="4" w:space="0" w:color="auto"/>
              <w:right w:val="single" w:sz="4" w:space="0" w:color="auto"/>
            </w:tcBorders>
          </w:tcPr>
          <w:p w14:paraId="26AF55A4" w14:textId="77777777" w:rsidR="008A6CC7" w:rsidRPr="00B54252" w:rsidRDefault="008A6CC7" w:rsidP="00754320">
            <w:pPr>
              <w:jc w:val="center"/>
              <w:rPr>
                <w:color w:val="000000"/>
              </w:rPr>
            </w:pPr>
            <w:r w:rsidRPr="00B54252">
              <w:rPr>
                <w:color w:val="000000"/>
              </w:rPr>
              <w:t>2921</w:t>
            </w:r>
          </w:p>
        </w:tc>
        <w:tc>
          <w:tcPr>
            <w:tcW w:w="1080" w:type="dxa"/>
            <w:tcBorders>
              <w:top w:val="single" w:sz="6" w:space="0" w:color="000000"/>
              <w:left w:val="nil"/>
              <w:bottom w:val="single" w:sz="4" w:space="0" w:color="auto"/>
              <w:right w:val="single" w:sz="4" w:space="0" w:color="auto"/>
            </w:tcBorders>
          </w:tcPr>
          <w:p w14:paraId="2F753C23" w14:textId="77777777" w:rsidR="008A6CC7" w:rsidRPr="00B54252" w:rsidRDefault="008A6CC7" w:rsidP="00754320">
            <w:pPr>
              <w:jc w:val="center"/>
              <w:rPr>
                <w:color w:val="000000"/>
              </w:rPr>
            </w:pPr>
            <w:r w:rsidRPr="00B54252">
              <w:rPr>
                <w:color w:val="000000"/>
              </w:rPr>
              <w:t>2921</w:t>
            </w:r>
          </w:p>
        </w:tc>
        <w:tc>
          <w:tcPr>
            <w:tcW w:w="1800" w:type="dxa"/>
            <w:tcBorders>
              <w:top w:val="single" w:sz="6" w:space="0" w:color="000000"/>
              <w:left w:val="nil"/>
              <w:bottom w:val="single" w:sz="4" w:space="0" w:color="auto"/>
              <w:right w:val="single" w:sz="4" w:space="0" w:color="auto"/>
            </w:tcBorders>
          </w:tcPr>
          <w:p w14:paraId="3F90D019" w14:textId="77777777" w:rsidR="008A6CC7" w:rsidRPr="00B54252" w:rsidRDefault="008A6CC7" w:rsidP="00754320">
            <w:pPr>
              <w:jc w:val="center"/>
              <w:rPr>
                <w:color w:val="000000"/>
              </w:rPr>
            </w:pPr>
          </w:p>
        </w:tc>
      </w:tr>
      <w:tr w:rsidR="008A6CC7" w:rsidRPr="00B54252" w14:paraId="40A3570C" w14:textId="77777777" w:rsidTr="00754320">
        <w:trPr>
          <w:jc w:val="center"/>
        </w:trPr>
        <w:tc>
          <w:tcPr>
            <w:tcW w:w="4320" w:type="dxa"/>
            <w:tcBorders>
              <w:top w:val="nil"/>
              <w:left w:val="single" w:sz="6" w:space="0" w:color="000000"/>
              <w:bottom w:val="single" w:sz="6" w:space="0" w:color="000000"/>
              <w:right w:val="single" w:sz="6" w:space="0" w:color="000000"/>
            </w:tcBorders>
          </w:tcPr>
          <w:p w14:paraId="6A2FEA36" w14:textId="77777777" w:rsidR="008A6CC7" w:rsidRPr="00B54252" w:rsidRDefault="008A6CC7" w:rsidP="00754320">
            <w:pPr>
              <w:jc w:val="both"/>
              <w:rPr>
                <w:color w:val="000000"/>
              </w:rPr>
            </w:pPr>
            <w:r w:rsidRPr="00B54252">
              <w:rPr>
                <w:color w:val="000000"/>
              </w:rPr>
              <w:t>Товарная продукция в ценах реализации, ц, в том числе:</w:t>
            </w:r>
          </w:p>
        </w:tc>
        <w:tc>
          <w:tcPr>
            <w:tcW w:w="1080" w:type="dxa"/>
            <w:tcBorders>
              <w:top w:val="nil"/>
              <w:left w:val="single" w:sz="6" w:space="0" w:color="000000"/>
              <w:bottom w:val="single" w:sz="6" w:space="0" w:color="000000"/>
              <w:right w:val="single" w:sz="4" w:space="0" w:color="auto"/>
            </w:tcBorders>
          </w:tcPr>
          <w:p w14:paraId="4B391B05" w14:textId="77777777" w:rsidR="008A6CC7" w:rsidRPr="00B54252" w:rsidRDefault="008A6CC7" w:rsidP="00754320">
            <w:pPr>
              <w:jc w:val="center"/>
              <w:rPr>
                <w:color w:val="000000"/>
              </w:rPr>
            </w:pPr>
            <w:r w:rsidRPr="00B54252">
              <w:rPr>
                <w:color w:val="000000"/>
              </w:rPr>
              <w:t>19329</w:t>
            </w:r>
          </w:p>
        </w:tc>
        <w:tc>
          <w:tcPr>
            <w:tcW w:w="1080" w:type="dxa"/>
            <w:tcBorders>
              <w:top w:val="nil"/>
              <w:left w:val="single" w:sz="4" w:space="0" w:color="auto"/>
              <w:bottom w:val="single" w:sz="6" w:space="0" w:color="000000"/>
              <w:right w:val="single" w:sz="6" w:space="0" w:color="000000"/>
            </w:tcBorders>
          </w:tcPr>
          <w:p w14:paraId="68CE5CE4" w14:textId="77777777" w:rsidR="008A6CC7" w:rsidRPr="00B54252" w:rsidRDefault="008A6CC7" w:rsidP="00754320">
            <w:pPr>
              <w:jc w:val="center"/>
              <w:rPr>
                <w:color w:val="000000"/>
              </w:rPr>
            </w:pPr>
            <w:r w:rsidRPr="00B54252">
              <w:rPr>
                <w:color w:val="000000"/>
              </w:rPr>
              <w:t>15582</w:t>
            </w:r>
          </w:p>
        </w:tc>
        <w:tc>
          <w:tcPr>
            <w:tcW w:w="1080" w:type="dxa"/>
            <w:tcBorders>
              <w:top w:val="nil"/>
              <w:left w:val="single" w:sz="6" w:space="0" w:color="000000"/>
              <w:bottom w:val="single" w:sz="6" w:space="0" w:color="000000"/>
              <w:right w:val="single" w:sz="6" w:space="0" w:color="000000"/>
            </w:tcBorders>
          </w:tcPr>
          <w:p w14:paraId="4FCE7B02" w14:textId="77777777" w:rsidR="008A6CC7" w:rsidRPr="00B54252" w:rsidRDefault="008A6CC7" w:rsidP="00754320">
            <w:pPr>
              <w:jc w:val="center"/>
              <w:rPr>
                <w:color w:val="000000"/>
              </w:rPr>
            </w:pPr>
            <w:r w:rsidRPr="00B54252">
              <w:rPr>
                <w:color w:val="000000"/>
              </w:rPr>
              <w:t>12430</w:t>
            </w:r>
          </w:p>
        </w:tc>
        <w:tc>
          <w:tcPr>
            <w:tcW w:w="1800" w:type="dxa"/>
            <w:tcBorders>
              <w:top w:val="nil"/>
              <w:left w:val="single" w:sz="6" w:space="0" w:color="000000"/>
              <w:bottom w:val="single" w:sz="6" w:space="0" w:color="000000"/>
              <w:right w:val="single" w:sz="6" w:space="0" w:color="000000"/>
            </w:tcBorders>
          </w:tcPr>
          <w:p w14:paraId="3F51CFF2" w14:textId="77777777" w:rsidR="008A6CC7" w:rsidRPr="00B54252" w:rsidRDefault="008A6CC7" w:rsidP="00754320">
            <w:pPr>
              <w:jc w:val="center"/>
              <w:rPr>
                <w:color w:val="000000"/>
              </w:rPr>
            </w:pPr>
          </w:p>
        </w:tc>
      </w:tr>
      <w:tr w:rsidR="008A6CC7" w:rsidRPr="00B54252" w14:paraId="5076C811" w14:textId="77777777" w:rsidTr="00754320">
        <w:trPr>
          <w:trHeight w:val="285"/>
          <w:jc w:val="center"/>
        </w:trPr>
        <w:tc>
          <w:tcPr>
            <w:tcW w:w="4320" w:type="dxa"/>
            <w:tcBorders>
              <w:top w:val="single" w:sz="6" w:space="0" w:color="000000"/>
              <w:left w:val="single" w:sz="6" w:space="0" w:color="000000"/>
              <w:bottom w:val="single" w:sz="6" w:space="0" w:color="000000"/>
              <w:right w:val="single" w:sz="6" w:space="0" w:color="000000"/>
            </w:tcBorders>
          </w:tcPr>
          <w:p w14:paraId="554F42EC" w14:textId="77777777" w:rsidR="008A6CC7" w:rsidRPr="00B54252" w:rsidRDefault="008A6CC7" w:rsidP="00754320">
            <w:pPr>
              <w:jc w:val="both"/>
              <w:rPr>
                <w:color w:val="000000"/>
              </w:rPr>
            </w:pPr>
            <w:r w:rsidRPr="00B54252">
              <w:rPr>
                <w:color w:val="000000"/>
              </w:rPr>
              <w:t>растениеводство</w:t>
            </w:r>
          </w:p>
        </w:tc>
        <w:tc>
          <w:tcPr>
            <w:tcW w:w="1080" w:type="dxa"/>
            <w:tcBorders>
              <w:top w:val="single" w:sz="6" w:space="0" w:color="000000"/>
              <w:left w:val="single" w:sz="6" w:space="0" w:color="000000"/>
              <w:bottom w:val="single" w:sz="6" w:space="0" w:color="000000"/>
              <w:right w:val="single" w:sz="4" w:space="0" w:color="auto"/>
            </w:tcBorders>
          </w:tcPr>
          <w:p w14:paraId="5CC73039" w14:textId="77777777" w:rsidR="008A6CC7" w:rsidRPr="00B54252" w:rsidRDefault="008A6CC7" w:rsidP="00754320">
            <w:pPr>
              <w:jc w:val="center"/>
              <w:rPr>
                <w:color w:val="000000"/>
              </w:rPr>
            </w:pPr>
            <w:r w:rsidRPr="00B54252">
              <w:rPr>
                <w:color w:val="000000"/>
              </w:rPr>
              <w:t>8630</w:t>
            </w:r>
          </w:p>
        </w:tc>
        <w:tc>
          <w:tcPr>
            <w:tcW w:w="1080" w:type="dxa"/>
            <w:tcBorders>
              <w:top w:val="single" w:sz="6" w:space="0" w:color="000000"/>
              <w:left w:val="single" w:sz="4" w:space="0" w:color="auto"/>
              <w:bottom w:val="single" w:sz="6" w:space="0" w:color="000000"/>
              <w:right w:val="single" w:sz="6" w:space="0" w:color="000000"/>
            </w:tcBorders>
          </w:tcPr>
          <w:p w14:paraId="6091E866" w14:textId="77777777" w:rsidR="008A6CC7" w:rsidRPr="00B54252" w:rsidRDefault="008A6CC7" w:rsidP="00754320">
            <w:pPr>
              <w:jc w:val="center"/>
              <w:rPr>
                <w:color w:val="000000"/>
              </w:rPr>
            </w:pPr>
            <w:r w:rsidRPr="00B54252">
              <w:rPr>
                <w:color w:val="000000"/>
              </w:rPr>
              <w:t>4667</w:t>
            </w:r>
          </w:p>
        </w:tc>
        <w:tc>
          <w:tcPr>
            <w:tcW w:w="1080" w:type="dxa"/>
            <w:tcBorders>
              <w:top w:val="single" w:sz="6" w:space="0" w:color="000000"/>
              <w:left w:val="single" w:sz="6" w:space="0" w:color="000000"/>
              <w:bottom w:val="single" w:sz="6" w:space="0" w:color="000000"/>
              <w:right w:val="single" w:sz="6" w:space="0" w:color="000000"/>
            </w:tcBorders>
          </w:tcPr>
          <w:p w14:paraId="588D8E42" w14:textId="77777777" w:rsidR="008A6CC7" w:rsidRPr="00B54252" w:rsidRDefault="008A6CC7" w:rsidP="00754320">
            <w:pPr>
              <w:jc w:val="center"/>
              <w:rPr>
                <w:color w:val="000000"/>
              </w:rPr>
            </w:pPr>
            <w:r w:rsidRPr="00B54252">
              <w:rPr>
                <w:color w:val="000000"/>
              </w:rPr>
              <w:t>2517</w:t>
            </w:r>
          </w:p>
        </w:tc>
        <w:tc>
          <w:tcPr>
            <w:tcW w:w="1800" w:type="dxa"/>
            <w:tcBorders>
              <w:top w:val="single" w:sz="6" w:space="0" w:color="000000"/>
              <w:left w:val="single" w:sz="6" w:space="0" w:color="000000"/>
              <w:bottom w:val="single" w:sz="6" w:space="0" w:color="000000"/>
              <w:right w:val="single" w:sz="6" w:space="0" w:color="000000"/>
            </w:tcBorders>
          </w:tcPr>
          <w:p w14:paraId="499767D2" w14:textId="77777777" w:rsidR="008A6CC7" w:rsidRPr="00B54252" w:rsidRDefault="008A6CC7" w:rsidP="00754320">
            <w:pPr>
              <w:jc w:val="center"/>
              <w:rPr>
                <w:color w:val="000000"/>
              </w:rPr>
            </w:pPr>
          </w:p>
        </w:tc>
      </w:tr>
      <w:tr w:rsidR="008A6CC7" w:rsidRPr="00B54252" w14:paraId="4462F6F7" w14:textId="77777777" w:rsidTr="00754320">
        <w:trPr>
          <w:trHeight w:val="285"/>
          <w:jc w:val="center"/>
        </w:trPr>
        <w:tc>
          <w:tcPr>
            <w:tcW w:w="4320" w:type="dxa"/>
            <w:tcBorders>
              <w:top w:val="single" w:sz="6" w:space="0" w:color="000000"/>
              <w:left w:val="single" w:sz="6" w:space="0" w:color="000000"/>
              <w:bottom w:val="single" w:sz="6" w:space="0" w:color="000000"/>
              <w:right w:val="single" w:sz="6" w:space="0" w:color="000000"/>
            </w:tcBorders>
          </w:tcPr>
          <w:p w14:paraId="77E619C7" w14:textId="77777777" w:rsidR="008A6CC7" w:rsidRPr="00B54252" w:rsidRDefault="008A6CC7" w:rsidP="00754320">
            <w:pPr>
              <w:jc w:val="both"/>
              <w:rPr>
                <w:color w:val="000000"/>
              </w:rPr>
            </w:pPr>
            <w:r w:rsidRPr="00B54252">
              <w:rPr>
                <w:color w:val="000000"/>
              </w:rPr>
              <w:t>животноводство, в том числе:</w:t>
            </w:r>
          </w:p>
        </w:tc>
        <w:tc>
          <w:tcPr>
            <w:tcW w:w="1080" w:type="dxa"/>
            <w:tcBorders>
              <w:top w:val="single" w:sz="6" w:space="0" w:color="000000"/>
              <w:left w:val="single" w:sz="6" w:space="0" w:color="000000"/>
              <w:bottom w:val="single" w:sz="6" w:space="0" w:color="000000"/>
              <w:right w:val="single" w:sz="4" w:space="0" w:color="auto"/>
            </w:tcBorders>
          </w:tcPr>
          <w:p w14:paraId="5177CCD2" w14:textId="77777777" w:rsidR="008A6CC7" w:rsidRPr="00B54252" w:rsidRDefault="008A6CC7" w:rsidP="00754320">
            <w:pPr>
              <w:jc w:val="center"/>
              <w:rPr>
                <w:color w:val="000000"/>
              </w:rPr>
            </w:pPr>
            <w:r w:rsidRPr="00B54252">
              <w:rPr>
                <w:color w:val="000000"/>
              </w:rPr>
              <w:t>10699</w:t>
            </w:r>
          </w:p>
        </w:tc>
        <w:tc>
          <w:tcPr>
            <w:tcW w:w="1080" w:type="dxa"/>
            <w:tcBorders>
              <w:top w:val="single" w:sz="6" w:space="0" w:color="000000"/>
              <w:left w:val="single" w:sz="4" w:space="0" w:color="auto"/>
              <w:bottom w:val="single" w:sz="6" w:space="0" w:color="000000"/>
              <w:right w:val="single" w:sz="6" w:space="0" w:color="000000"/>
            </w:tcBorders>
          </w:tcPr>
          <w:p w14:paraId="7BF972EC" w14:textId="77777777" w:rsidR="008A6CC7" w:rsidRPr="00B54252" w:rsidRDefault="008A6CC7" w:rsidP="00754320">
            <w:pPr>
              <w:jc w:val="center"/>
              <w:rPr>
                <w:color w:val="000000"/>
              </w:rPr>
            </w:pPr>
            <w:r w:rsidRPr="00B54252">
              <w:rPr>
                <w:color w:val="000000"/>
              </w:rPr>
              <w:t>10915</w:t>
            </w:r>
          </w:p>
        </w:tc>
        <w:tc>
          <w:tcPr>
            <w:tcW w:w="1080" w:type="dxa"/>
            <w:tcBorders>
              <w:top w:val="single" w:sz="6" w:space="0" w:color="000000"/>
              <w:left w:val="single" w:sz="6" w:space="0" w:color="000000"/>
              <w:bottom w:val="single" w:sz="6" w:space="0" w:color="000000"/>
              <w:right w:val="single" w:sz="6" w:space="0" w:color="000000"/>
            </w:tcBorders>
          </w:tcPr>
          <w:p w14:paraId="2BBAB163" w14:textId="77777777" w:rsidR="008A6CC7" w:rsidRPr="00B54252" w:rsidRDefault="008A6CC7" w:rsidP="00754320">
            <w:pPr>
              <w:tabs>
                <w:tab w:val="center" w:pos="432"/>
              </w:tabs>
              <w:rPr>
                <w:color w:val="000000"/>
              </w:rPr>
            </w:pPr>
            <w:r w:rsidRPr="00B54252">
              <w:rPr>
                <w:color w:val="000000"/>
              </w:rPr>
              <w:tab/>
              <w:t>9913</w:t>
            </w:r>
          </w:p>
        </w:tc>
        <w:tc>
          <w:tcPr>
            <w:tcW w:w="1800" w:type="dxa"/>
            <w:tcBorders>
              <w:top w:val="single" w:sz="6" w:space="0" w:color="000000"/>
              <w:left w:val="single" w:sz="6" w:space="0" w:color="000000"/>
              <w:bottom w:val="single" w:sz="6" w:space="0" w:color="000000"/>
              <w:right w:val="single" w:sz="6" w:space="0" w:color="000000"/>
            </w:tcBorders>
          </w:tcPr>
          <w:p w14:paraId="3433DAF0" w14:textId="77777777" w:rsidR="008A6CC7" w:rsidRPr="00B54252" w:rsidRDefault="008A6CC7" w:rsidP="00754320">
            <w:pPr>
              <w:jc w:val="center"/>
              <w:rPr>
                <w:color w:val="000000"/>
              </w:rPr>
            </w:pPr>
          </w:p>
        </w:tc>
      </w:tr>
      <w:tr w:rsidR="008A6CC7" w:rsidRPr="00B54252" w14:paraId="0A8A2B11" w14:textId="77777777" w:rsidTr="00754320">
        <w:trPr>
          <w:trHeight w:val="285"/>
          <w:jc w:val="center"/>
        </w:trPr>
        <w:tc>
          <w:tcPr>
            <w:tcW w:w="4320" w:type="dxa"/>
            <w:tcBorders>
              <w:top w:val="single" w:sz="6" w:space="0" w:color="000000"/>
              <w:left w:val="single" w:sz="6" w:space="0" w:color="000000"/>
              <w:bottom w:val="single" w:sz="6" w:space="0" w:color="000000"/>
              <w:right w:val="single" w:sz="6" w:space="0" w:color="000000"/>
            </w:tcBorders>
          </w:tcPr>
          <w:p w14:paraId="23A92A0A" w14:textId="77777777" w:rsidR="008A6CC7" w:rsidRPr="00B54252" w:rsidRDefault="008A6CC7" w:rsidP="00754320">
            <w:pPr>
              <w:jc w:val="both"/>
              <w:rPr>
                <w:color w:val="000000"/>
              </w:rPr>
            </w:pPr>
            <w:r w:rsidRPr="00B54252">
              <w:rPr>
                <w:color w:val="000000"/>
              </w:rPr>
              <w:t>молоко</w:t>
            </w:r>
          </w:p>
        </w:tc>
        <w:tc>
          <w:tcPr>
            <w:tcW w:w="1080" w:type="dxa"/>
            <w:tcBorders>
              <w:top w:val="single" w:sz="6" w:space="0" w:color="000000"/>
              <w:left w:val="single" w:sz="6" w:space="0" w:color="000000"/>
              <w:bottom w:val="single" w:sz="6" w:space="0" w:color="000000"/>
              <w:right w:val="single" w:sz="4" w:space="0" w:color="auto"/>
            </w:tcBorders>
          </w:tcPr>
          <w:p w14:paraId="2BBE7FFA" w14:textId="77777777" w:rsidR="008A6CC7" w:rsidRPr="00B54252" w:rsidRDefault="008A6CC7" w:rsidP="00754320">
            <w:pPr>
              <w:jc w:val="center"/>
              <w:rPr>
                <w:color w:val="000000"/>
              </w:rPr>
            </w:pPr>
            <w:r w:rsidRPr="00B54252">
              <w:rPr>
                <w:color w:val="000000"/>
              </w:rPr>
              <w:t>7820</w:t>
            </w:r>
          </w:p>
        </w:tc>
        <w:tc>
          <w:tcPr>
            <w:tcW w:w="1080" w:type="dxa"/>
            <w:tcBorders>
              <w:top w:val="single" w:sz="6" w:space="0" w:color="000000"/>
              <w:left w:val="single" w:sz="4" w:space="0" w:color="auto"/>
              <w:bottom w:val="single" w:sz="6" w:space="0" w:color="000000"/>
              <w:right w:val="single" w:sz="6" w:space="0" w:color="000000"/>
            </w:tcBorders>
          </w:tcPr>
          <w:p w14:paraId="46405217" w14:textId="77777777" w:rsidR="008A6CC7" w:rsidRPr="00B54252" w:rsidRDefault="008A6CC7" w:rsidP="00754320">
            <w:pPr>
              <w:jc w:val="center"/>
              <w:rPr>
                <w:color w:val="000000"/>
              </w:rPr>
            </w:pPr>
            <w:r w:rsidRPr="00B54252">
              <w:rPr>
                <w:color w:val="000000"/>
              </w:rPr>
              <w:t>8984</w:t>
            </w:r>
          </w:p>
        </w:tc>
        <w:tc>
          <w:tcPr>
            <w:tcW w:w="1080" w:type="dxa"/>
            <w:tcBorders>
              <w:top w:val="single" w:sz="6" w:space="0" w:color="000000"/>
              <w:left w:val="single" w:sz="6" w:space="0" w:color="000000"/>
              <w:bottom w:val="single" w:sz="6" w:space="0" w:color="000000"/>
              <w:right w:val="single" w:sz="6" w:space="0" w:color="000000"/>
            </w:tcBorders>
          </w:tcPr>
          <w:p w14:paraId="2C9A2602" w14:textId="77777777" w:rsidR="008A6CC7" w:rsidRPr="00B54252" w:rsidRDefault="008A6CC7" w:rsidP="00754320">
            <w:pPr>
              <w:jc w:val="center"/>
              <w:rPr>
                <w:color w:val="000000"/>
              </w:rPr>
            </w:pPr>
            <w:r w:rsidRPr="00B54252">
              <w:rPr>
                <w:color w:val="000000"/>
              </w:rPr>
              <w:t>7532</w:t>
            </w:r>
          </w:p>
        </w:tc>
        <w:tc>
          <w:tcPr>
            <w:tcW w:w="1800" w:type="dxa"/>
            <w:tcBorders>
              <w:top w:val="single" w:sz="6" w:space="0" w:color="000000"/>
              <w:left w:val="single" w:sz="6" w:space="0" w:color="000000"/>
              <w:bottom w:val="single" w:sz="6" w:space="0" w:color="000000"/>
              <w:right w:val="single" w:sz="6" w:space="0" w:color="000000"/>
            </w:tcBorders>
          </w:tcPr>
          <w:p w14:paraId="30B0D28D" w14:textId="77777777" w:rsidR="008A6CC7" w:rsidRPr="00B54252" w:rsidRDefault="008A6CC7" w:rsidP="00754320">
            <w:pPr>
              <w:jc w:val="center"/>
              <w:rPr>
                <w:color w:val="000000"/>
              </w:rPr>
            </w:pPr>
          </w:p>
        </w:tc>
      </w:tr>
      <w:tr w:rsidR="008A6CC7" w:rsidRPr="00B54252" w14:paraId="5E38F19E" w14:textId="77777777" w:rsidTr="00754320">
        <w:trPr>
          <w:jc w:val="center"/>
        </w:trPr>
        <w:tc>
          <w:tcPr>
            <w:tcW w:w="4320" w:type="dxa"/>
            <w:tcBorders>
              <w:top w:val="single" w:sz="6" w:space="0" w:color="000000"/>
              <w:left w:val="single" w:sz="6" w:space="0" w:color="000000"/>
              <w:bottom w:val="nil"/>
              <w:right w:val="single" w:sz="6" w:space="0" w:color="000000"/>
            </w:tcBorders>
          </w:tcPr>
          <w:p w14:paraId="71A2D55C" w14:textId="77777777" w:rsidR="008A6CC7" w:rsidRPr="00B54252" w:rsidRDefault="008A6CC7" w:rsidP="00754320">
            <w:pPr>
              <w:jc w:val="both"/>
              <w:rPr>
                <w:color w:val="000000"/>
              </w:rPr>
            </w:pPr>
            <w:r w:rsidRPr="00B54252">
              <w:rPr>
                <w:color w:val="000000"/>
              </w:rPr>
              <w:t>Себестоимость реализованной продук</w:t>
            </w:r>
            <w:r>
              <w:rPr>
                <w:color w:val="000000"/>
              </w:rPr>
              <w:t>ции</w:t>
            </w:r>
            <w:r w:rsidRPr="00B54252">
              <w:rPr>
                <w:color w:val="000000"/>
              </w:rPr>
              <w:t>, тыс.</w:t>
            </w:r>
            <w:r>
              <w:rPr>
                <w:color w:val="000000"/>
              </w:rPr>
              <w:t xml:space="preserve"> </w:t>
            </w:r>
            <w:r w:rsidRPr="00B54252">
              <w:rPr>
                <w:color w:val="000000"/>
              </w:rPr>
              <w:t xml:space="preserve">руб., </w:t>
            </w:r>
          </w:p>
        </w:tc>
        <w:tc>
          <w:tcPr>
            <w:tcW w:w="1080" w:type="dxa"/>
            <w:tcBorders>
              <w:top w:val="single" w:sz="6" w:space="0" w:color="000000"/>
              <w:left w:val="single" w:sz="6" w:space="0" w:color="000000"/>
              <w:bottom w:val="nil"/>
              <w:right w:val="single" w:sz="4" w:space="0" w:color="auto"/>
            </w:tcBorders>
          </w:tcPr>
          <w:p w14:paraId="0EE00E61" w14:textId="77777777" w:rsidR="008A6CC7" w:rsidRPr="00B54252" w:rsidRDefault="008A6CC7" w:rsidP="00754320">
            <w:pPr>
              <w:jc w:val="center"/>
              <w:rPr>
                <w:color w:val="000000"/>
              </w:rPr>
            </w:pPr>
          </w:p>
        </w:tc>
        <w:tc>
          <w:tcPr>
            <w:tcW w:w="1080" w:type="dxa"/>
            <w:tcBorders>
              <w:top w:val="single" w:sz="6" w:space="0" w:color="000000"/>
              <w:left w:val="single" w:sz="4" w:space="0" w:color="auto"/>
              <w:bottom w:val="nil"/>
              <w:right w:val="single" w:sz="6" w:space="0" w:color="000000"/>
            </w:tcBorders>
          </w:tcPr>
          <w:p w14:paraId="44945EB4" w14:textId="77777777" w:rsidR="008A6CC7" w:rsidRPr="00B54252" w:rsidRDefault="008A6CC7" w:rsidP="00754320">
            <w:pPr>
              <w:jc w:val="center"/>
              <w:rPr>
                <w:color w:val="000000"/>
              </w:rPr>
            </w:pPr>
          </w:p>
        </w:tc>
        <w:tc>
          <w:tcPr>
            <w:tcW w:w="1080" w:type="dxa"/>
            <w:tcBorders>
              <w:top w:val="single" w:sz="6" w:space="0" w:color="000000"/>
              <w:left w:val="single" w:sz="6" w:space="0" w:color="000000"/>
              <w:bottom w:val="nil"/>
              <w:right w:val="single" w:sz="6" w:space="0" w:color="000000"/>
            </w:tcBorders>
          </w:tcPr>
          <w:p w14:paraId="0B01F377" w14:textId="77777777" w:rsidR="008A6CC7" w:rsidRPr="00B54252" w:rsidRDefault="008A6CC7" w:rsidP="00754320">
            <w:pPr>
              <w:jc w:val="center"/>
              <w:rPr>
                <w:color w:val="000000"/>
              </w:rPr>
            </w:pPr>
          </w:p>
        </w:tc>
        <w:tc>
          <w:tcPr>
            <w:tcW w:w="1800" w:type="dxa"/>
            <w:tcBorders>
              <w:top w:val="single" w:sz="6" w:space="0" w:color="000000"/>
              <w:left w:val="single" w:sz="6" w:space="0" w:color="000000"/>
              <w:bottom w:val="nil"/>
              <w:right w:val="single" w:sz="6" w:space="0" w:color="000000"/>
            </w:tcBorders>
          </w:tcPr>
          <w:p w14:paraId="64E5C810" w14:textId="77777777" w:rsidR="008A6CC7" w:rsidRPr="00B54252" w:rsidRDefault="008A6CC7" w:rsidP="00754320">
            <w:pPr>
              <w:jc w:val="center"/>
              <w:rPr>
                <w:color w:val="000000"/>
              </w:rPr>
            </w:pPr>
          </w:p>
        </w:tc>
      </w:tr>
      <w:tr w:rsidR="008A6CC7" w:rsidRPr="00B54252" w14:paraId="7B242C18" w14:textId="77777777" w:rsidTr="00754320">
        <w:trPr>
          <w:jc w:val="center"/>
        </w:trPr>
        <w:tc>
          <w:tcPr>
            <w:tcW w:w="4320" w:type="dxa"/>
            <w:tcBorders>
              <w:top w:val="nil"/>
              <w:left w:val="single" w:sz="6" w:space="0" w:color="000000"/>
              <w:bottom w:val="single" w:sz="6" w:space="0" w:color="000000"/>
              <w:right w:val="single" w:sz="6" w:space="0" w:color="000000"/>
            </w:tcBorders>
            <w:vAlign w:val="bottom"/>
          </w:tcPr>
          <w:p w14:paraId="499A1224" w14:textId="77777777" w:rsidR="008A6CC7" w:rsidRPr="00B54252" w:rsidRDefault="008A6CC7" w:rsidP="00754320">
            <w:pPr>
              <w:rPr>
                <w:color w:val="000000"/>
              </w:rPr>
            </w:pPr>
            <w:r w:rsidRPr="00B54252">
              <w:rPr>
                <w:color w:val="000000"/>
              </w:rPr>
              <w:t>в том числе: растениеводство</w:t>
            </w:r>
          </w:p>
        </w:tc>
        <w:tc>
          <w:tcPr>
            <w:tcW w:w="1080" w:type="dxa"/>
            <w:tcBorders>
              <w:top w:val="nil"/>
              <w:left w:val="single" w:sz="6" w:space="0" w:color="000000"/>
              <w:bottom w:val="single" w:sz="6" w:space="0" w:color="000000"/>
              <w:right w:val="single" w:sz="4" w:space="0" w:color="auto"/>
            </w:tcBorders>
            <w:vAlign w:val="bottom"/>
          </w:tcPr>
          <w:p w14:paraId="36B6BD74" w14:textId="77777777" w:rsidR="008A6CC7" w:rsidRPr="00B54252" w:rsidRDefault="008A6CC7" w:rsidP="00754320">
            <w:pPr>
              <w:jc w:val="center"/>
              <w:rPr>
                <w:rFonts w:eastAsia="Arial Unicode MS"/>
                <w:color w:val="000000"/>
              </w:rPr>
            </w:pPr>
            <w:r w:rsidRPr="00B54252">
              <w:rPr>
                <w:rFonts w:eastAsia="Arial Unicode MS"/>
                <w:color w:val="000000"/>
              </w:rPr>
              <w:t>1362</w:t>
            </w:r>
          </w:p>
        </w:tc>
        <w:tc>
          <w:tcPr>
            <w:tcW w:w="1080" w:type="dxa"/>
            <w:tcBorders>
              <w:top w:val="nil"/>
              <w:left w:val="single" w:sz="4" w:space="0" w:color="auto"/>
              <w:bottom w:val="single" w:sz="6" w:space="0" w:color="000000"/>
              <w:right w:val="single" w:sz="6" w:space="0" w:color="000000"/>
            </w:tcBorders>
          </w:tcPr>
          <w:p w14:paraId="1B8EE4D5" w14:textId="77777777" w:rsidR="008A6CC7" w:rsidRPr="00B54252" w:rsidRDefault="008A6CC7" w:rsidP="00754320">
            <w:pPr>
              <w:jc w:val="center"/>
              <w:rPr>
                <w:rFonts w:eastAsia="Arial Unicode MS"/>
                <w:color w:val="000000"/>
              </w:rPr>
            </w:pPr>
            <w:r w:rsidRPr="00B54252">
              <w:rPr>
                <w:rFonts w:eastAsia="Arial Unicode MS"/>
                <w:color w:val="000000"/>
              </w:rPr>
              <w:t>3350</w:t>
            </w:r>
          </w:p>
        </w:tc>
        <w:tc>
          <w:tcPr>
            <w:tcW w:w="1080" w:type="dxa"/>
            <w:tcBorders>
              <w:top w:val="nil"/>
              <w:left w:val="single" w:sz="6" w:space="0" w:color="000000"/>
              <w:bottom w:val="single" w:sz="6" w:space="0" w:color="000000"/>
              <w:right w:val="single" w:sz="6" w:space="0" w:color="000000"/>
            </w:tcBorders>
          </w:tcPr>
          <w:p w14:paraId="53ED831D" w14:textId="77777777" w:rsidR="008A6CC7" w:rsidRPr="00B54252" w:rsidRDefault="008A6CC7" w:rsidP="00754320">
            <w:pPr>
              <w:jc w:val="center"/>
              <w:rPr>
                <w:rFonts w:eastAsia="Arial Unicode MS"/>
                <w:color w:val="000000"/>
              </w:rPr>
            </w:pPr>
            <w:r w:rsidRPr="00B54252">
              <w:rPr>
                <w:rFonts w:eastAsia="Arial Unicode MS"/>
                <w:color w:val="000000"/>
              </w:rPr>
              <w:t>2572</w:t>
            </w:r>
          </w:p>
        </w:tc>
        <w:tc>
          <w:tcPr>
            <w:tcW w:w="1800" w:type="dxa"/>
            <w:tcBorders>
              <w:top w:val="nil"/>
              <w:left w:val="single" w:sz="6" w:space="0" w:color="000000"/>
              <w:bottom w:val="single" w:sz="6" w:space="0" w:color="000000"/>
              <w:right w:val="single" w:sz="6" w:space="0" w:color="000000"/>
            </w:tcBorders>
          </w:tcPr>
          <w:p w14:paraId="59CBD12A" w14:textId="77777777" w:rsidR="008A6CC7" w:rsidRPr="00B54252" w:rsidRDefault="008A6CC7" w:rsidP="00754320">
            <w:pPr>
              <w:jc w:val="center"/>
              <w:rPr>
                <w:rFonts w:eastAsia="Arial Unicode MS"/>
                <w:color w:val="000000"/>
              </w:rPr>
            </w:pPr>
          </w:p>
        </w:tc>
      </w:tr>
      <w:tr w:rsidR="008A6CC7" w:rsidRPr="00B54252" w14:paraId="2FCE4986" w14:textId="77777777" w:rsidTr="00754320">
        <w:trPr>
          <w:trHeight w:val="285"/>
          <w:jc w:val="center"/>
        </w:trPr>
        <w:tc>
          <w:tcPr>
            <w:tcW w:w="4320" w:type="dxa"/>
            <w:tcBorders>
              <w:top w:val="single" w:sz="6" w:space="0" w:color="000000"/>
              <w:left w:val="single" w:sz="6" w:space="0" w:color="000000"/>
              <w:bottom w:val="single" w:sz="6" w:space="0" w:color="000000"/>
              <w:right w:val="single" w:sz="6" w:space="0" w:color="000000"/>
            </w:tcBorders>
            <w:vAlign w:val="bottom"/>
          </w:tcPr>
          <w:p w14:paraId="35BC8DE1" w14:textId="77777777" w:rsidR="008A6CC7" w:rsidRPr="00B54252" w:rsidRDefault="008A6CC7" w:rsidP="00754320">
            <w:pPr>
              <w:tabs>
                <w:tab w:val="left" w:pos="1080"/>
              </w:tabs>
              <w:rPr>
                <w:color w:val="000000"/>
              </w:rPr>
            </w:pPr>
            <w:r w:rsidRPr="00B54252">
              <w:rPr>
                <w:color w:val="000000"/>
              </w:rPr>
              <w:t>животноводство, в том числе:</w:t>
            </w:r>
          </w:p>
        </w:tc>
        <w:tc>
          <w:tcPr>
            <w:tcW w:w="1080" w:type="dxa"/>
            <w:tcBorders>
              <w:top w:val="single" w:sz="6" w:space="0" w:color="000000"/>
              <w:left w:val="single" w:sz="6" w:space="0" w:color="000000"/>
              <w:bottom w:val="single" w:sz="6" w:space="0" w:color="000000"/>
              <w:right w:val="single" w:sz="4" w:space="0" w:color="auto"/>
            </w:tcBorders>
            <w:vAlign w:val="bottom"/>
          </w:tcPr>
          <w:p w14:paraId="1D9BBFA4" w14:textId="77777777" w:rsidR="008A6CC7" w:rsidRPr="00B54252" w:rsidRDefault="008A6CC7" w:rsidP="00754320">
            <w:pPr>
              <w:jc w:val="center"/>
              <w:rPr>
                <w:rFonts w:eastAsia="Arial Unicode MS"/>
                <w:color w:val="000000"/>
              </w:rPr>
            </w:pPr>
            <w:r w:rsidRPr="00B54252">
              <w:rPr>
                <w:rFonts w:eastAsia="Arial Unicode MS"/>
                <w:color w:val="000000"/>
              </w:rPr>
              <w:t>8110</w:t>
            </w:r>
          </w:p>
        </w:tc>
        <w:tc>
          <w:tcPr>
            <w:tcW w:w="1080" w:type="dxa"/>
            <w:tcBorders>
              <w:top w:val="single" w:sz="6" w:space="0" w:color="000000"/>
              <w:left w:val="single" w:sz="4" w:space="0" w:color="auto"/>
              <w:bottom w:val="single" w:sz="6" w:space="0" w:color="000000"/>
              <w:right w:val="single" w:sz="6" w:space="0" w:color="000000"/>
            </w:tcBorders>
          </w:tcPr>
          <w:p w14:paraId="7B13B451" w14:textId="77777777" w:rsidR="008A6CC7" w:rsidRPr="00B54252" w:rsidRDefault="008A6CC7" w:rsidP="00754320">
            <w:pPr>
              <w:jc w:val="center"/>
              <w:rPr>
                <w:rFonts w:eastAsia="Arial Unicode MS"/>
                <w:color w:val="000000"/>
              </w:rPr>
            </w:pPr>
            <w:r w:rsidRPr="00B54252">
              <w:rPr>
                <w:rFonts w:eastAsia="Arial Unicode MS"/>
                <w:color w:val="000000"/>
              </w:rPr>
              <w:t>7073</w:t>
            </w:r>
          </w:p>
        </w:tc>
        <w:tc>
          <w:tcPr>
            <w:tcW w:w="1080" w:type="dxa"/>
            <w:tcBorders>
              <w:top w:val="single" w:sz="6" w:space="0" w:color="000000"/>
              <w:left w:val="single" w:sz="6" w:space="0" w:color="000000"/>
              <w:bottom w:val="single" w:sz="6" w:space="0" w:color="000000"/>
              <w:right w:val="single" w:sz="6" w:space="0" w:color="000000"/>
            </w:tcBorders>
          </w:tcPr>
          <w:p w14:paraId="3DF97B0A" w14:textId="77777777" w:rsidR="008A6CC7" w:rsidRPr="00B54252" w:rsidRDefault="008A6CC7" w:rsidP="00754320">
            <w:pPr>
              <w:jc w:val="center"/>
              <w:rPr>
                <w:rFonts w:eastAsia="Arial Unicode MS"/>
                <w:color w:val="000000"/>
              </w:rPr>
            </w:pPr>
            <w:r w:rsidRPr="00B54252">
              <w:rPr>
                <w:rFonts w:eastAsia="Arial Unicode MS"/>
                <w:color w:val="000000"/>
              </w:rPr>
              <w:t>9010</w:t>
            </w:r>
          </w:p>
        </w:tc>
        <w:tc>
          <w:tcPr>
            <w:tcW w:w="1800" w:type="dxa"/>
            <w:tcBorders>
              <w:top w:val="single" w:sz="6" w:space="0" w:color="000000"/>
              <w:left w:val="single" w:sz="6" w:space="0" w:color="000000"/>
              <w:bottom w:val="single" w:sz="6" w:space="0" w:color="000000"/>
              <w:right w:val="single" w:sz="6" w:space="0" w:color="000000"/>
            </w:tcBorders>
          </w:tcPr>
          <w:p w14:paraId="26F212F7" w14:textId="77777777" w:rsidR="008A6CC7" w:rsidRPr="00B54252" w:rsidRDefault="008A6CC7" w:rsidP="00754320">
            <w:pPr>
              <w:jc w:val="center"/>
              <w:rPr>
                <w:rFonts w:eastAsia="Arial Unicode MS"/>
                <w:color w:val="000000"/>
              </w:rPr>
            </w:pPr>
          </w:p>
        </w:tc>
      </w:tr>
      <w:tr w:rsidR="008A6CC7" w:rsidRPr="00B54252" w14:paraId="667AC790" w14:textId="77777777" w:rsidTr="00754320">
        <w:trPr>
          <w:trHeight w:val="285"/>
          <w:jc w:val="center"/>
        </w:trPr>
        <w:tc>
          <w:tcPr>
            <w:tcW w:w="4320" w:type="dxa"/>
            <w:tcBorders>
              <w:top w:val="single" w:sz="6" w:space="0" w:color="000000"/>
              <w:left w:val="single" w:sz="6" w:space="0" w:color="000000"/>
              <w:bottom w:val="single" w:sz="6" w:space="0" w:color="000000"/>
              <w:right w:val="single" w:sz="6" w:space="0" w:color="000000"/>
            </w:tcBorders>
            <w:vAlign w:val="center"/>
          </w:tcPr>
          <w:p w14:paraId="17E77193" w14:textId="77777777" w:rsidR="008A6CC7" w:rsidRPr="00B54252" w:rsidRDefault="008A6CC7" w:rsidP="00754320">
            <w:pPr>
              <w:tabs>
                <w:tab w:val="left" w:pos="1080"/>
              </w:tabs>
              <w:rPr>
                <w:color w:val="000000"/>
              </w:rPr>
            </w:pPr>
            <w:r w:rsidRPr="00B54252">
              <w:rPr>
                <w:color w:val="000000"/>
              </w:rPr>
              <w:t>молоко</w:t>
            </w:r>
          </w:p>
        </w:tc>
        <w:tc>
          <w:tcPr>
            <w:tcW w:w="1080" w:type="dxa"/>
            <w:tcBorders>
              <w:top w:val="single" w:sz="6" w:space="0" w:color="000000"/>
              <w:left w:val="single" w:sz="6" w:space="0" w:color="000000"/>
              <w:bottom w:val="single" w:sz="6" w:space="0" w:color="000000"/>
              <w:right w:val="single" w:sz="4" w:space="0" w:color="auto"/>
            </w:tcBorders>
            <w:vAlign w:val="center"/>
          </w:tcPr>
          <w:p w14:paraId="24FCCA5A" w14:textId="77777777" w:rsidR="008A6CC7" w:rsidRPr="00B54252" w:rsidRDefault="008A6CC7" w:rsidP="00754320">
            <w:pPr>
              <w:jc w:val="center"/>
              <w:rPr>
                <w:rFonts w:eastAsia="Arial Unicode MS"/>
                <w:color w:val="000000"/>
              </w:rPr>
            </w:pPr>
            <w:r w:rsidRPr="00B54252">
              <w:rPr>
                <w:rFonts w:eastAsia="Arial Unicode MS"/>
                <w:color w:val="000000"/>
              </w:rPr>
              <w:t>1443</w:t>
            </w:r>
          </w:p>
        </w:tc>
        <w:tc>
          <w:tcPr>
            <w:tcW w:w="1080" w:type="dxa"/>
            <w:tcBorders>
              <w:top w:val="single" w:sz="6" w:space="0" w:color="000000"/>
              <w:left w:val="single" w:sz="4" w:space="0" w:color="auto"/>
              <w:bottom w:val="single" w:sz="6" w:space="0" w:color="000000"/>
              <w:right w:val="single" w:sz="6" w:space="0" w:color="000000"/>
            </w:tcBorders>
            <w:vAlign w:val="center"/>
          </w:tcPr>
          <w:p w14:paraId="10EBB025" w14:textId="77777777" w:rsidR="008A6CC7" w:rsidRPr="00B54252" w:rsidRDefault="008A6CC7" w:rsidP="00754320">
            <w:pPr>
              <w:jc w:val="center"/>
              <w:rPr>
                <w:rFonts w:eastAsia="Arial Unicode MS"/>
                <w:color w:val="000000"/>
              </w:rPr>
            </w:pPr>
            <w:r w:rsidRPr="00B54252">
              <w:rPr>
                <w:rFonts w:eastAsia="Arial Unicode MS"/>
                <w:color w:val="000000"/>
              </w:rPr>
              <w:t>1973</w:t>
            </w:r>
          </w:p>
        </w:tc>
        <w:tc>
          <w:tcPr>
            <w:tcW w:w="1080" w:type="dxa"/>
            <w:tcBorders>
              <w:top w:val="single" w:sz="6" w:space="0" w:color="000000"/>
              <w:left w:val="single" w:sz="6" w:space="0" w:color="000000"/>
              <w:bottom w:val="single" w:sz="6" w:space="0" w:color="000000"/>
              <w:right w:val="single" w:sz="6" w:space="0" w:color="000000"/>
            </w:tcBorders>
            <w:vAlign w:val="center"/>
          </w:tcPr>
          <w:p w14:paraId="3CD13FED" w14:textId="77777777" w:rsidR="008A6CC7" w:rsidRPr="00B54252" w:rsidRDefault="008A6CC7" w:rsidP="00754320">
            <w:pPr>
              <w:jc w:val="center"/>
              <w:rPr>
                <w:rFonts w:eastAsia="Arial Unicode MS"/>
                <w:color w:val="000000"/>
              </w:rPr>
            </w:pPr>
            <w:r w:rsidRPr="00B54252">
              <w:rPr>
                <w:rFonts w:eastAsia="Arial Unicode MS"/>
                <w:color w:val="000000"/>
              </w:rPr>
              <w:t>2348</w:t>
            </w:r>
          </w:p>
        </w:tc>
        <w:tc>
          <w:tcPr>
            <w:tcW w:w="1800" w:type="dxa"/>
            <w:tcBorders>
              <w:top w:val="single" w:sz="6" w:space="0" w:color="000000"/>
              <w:left w:val="single" w:sz="6" w:space="0" w:color="000000"/>
              <w:bottom w:val="single" w:sz="6" w:space="0" w:color="000000"/>
              <w:right w:val="single" w:sz="6" w:space="0" w:color="000000"/>
            </w:tcBorders>
            <w:vAlign w:val="center"/>
          </w:tcPr>
          <w:p w14:paraId="428E41B0" w14:textId="77777777" w:rsidR="008A6CC7" w:rsidRPr="00B54252" w:rsidRDefault="008A6CC7" w:rsidP="00754320">
            <w:pPr>
              <w:jc w:val="center"/>
              <w:rPr>
                <w:rFonts w:eastAsia="Arial Unicode MS"/>
                <w:color w:val="000000"/>
              </w:rPr>
            </w:pPr>
          </w:p>
        </w:tc>
      </w:tr>
      <w:tr w:rsidR="008A6CC7" w:rsidRPr="00B54252" w14:paraId="0C425254" w14:textId="77777777" w:rsidTr="00754320">
        <w:trPr>
          <w:trHeight w:val="285"/>
          <w:jc w:val="center"/>
        </w:trPr>
        <w:tc>
          <w:tcPr>
            <w:tcW w:w="4320" w:type="dxa"/>
            <w:tcBorders>
              <w:top w:val="single" w:sz="6" w:space="0" w:color="000000"/>
              <w:left w:val="single" w:sz="6" w:space="0" w:color="000000"/>
              <w:bottom w:val="single" w:sz="6" w:space="0" w:color="000000"/>
              <w:right w:val="single" w:sz="6" w:space="0" w:color="000000"/>
            </w:tcBorders>
          </w:tcPr>
          <w:p w14:paraId="0F46DC39" w14:textId="77777777" w:rsidR="008A6CC7" w:rsidRPr="00B54252" w:rsidRDefault="008A6CC7" w:rsidP="00754320">
            <w:pPr>
              <w:jc w:val="both"/>
              <w:rPr>
                <w:color w:val="000000"/>
              </w:rPr>
            </w:pPr>
            <w:r w:rsidRPr="00B54252">
              <w:rPr>
                <w:color w:val="000000"/>
              </w:rPr>
              <w:t>Себестоимость 1 ц продукции, руб.:</w:t>
            </w:r>
          </w:p>
        </w:tc>
        <w:tc>
          <w:tcPr>
            <w:tcW w:w="1080" w:type="dxa"/>
            <w:tcBorders>
              <w:top w:val="single" w:sz="6" w:space="0" w:color="000000"/>
              <w:left w:val="single" w:sz="6" w:space="0" w:color="000000"/>
              <w:bottom w:val="single" w:sz="6" w:space="0" w:color="000000"/>
              <w:right w:val="single" w:sz="4" w:space="0" w:color="auto"/>
            </w:tcBorders>
          </w:tcPr>
          <w:p w14:paraId="2C7B2251" w14:textId="77777777" w:rsidR="008A6CC7" w:rsidRPr="00B54252" w:rsidRDefault="008A6CC7" w:rsidP="00754320">
            <w:pPr>
              <w:jc w:val="center"/>
              <w:rPr>
                <w:color w:val="000000"/>
              </w:rPr>
            </w:pPr>
            <w:r w:rsidRPr="00B54252">
              <w:rPr>
                <w:color w:val="000000"/>
              </w:rPr>
              <w:t>-</w:t>
            </w:r>
          </w:p>
        </w:tc>
        <w:tc>
          <w:tcPr>
            <w:tcW w:w="1080" w:type="dxa"/>
            <w:tcBorders>
              <w:top w:val="single" w:sz="6" w:space="0" w:color="000000"/>
              <w:left w:val="single" w:sz="4" w:space="0" w:color="auto"/>
              <w:bottom w:val="single" w:sz="6" w:space="0" w:color="000000"/>
              <w:right w:val="single" w:sz="6" w:space="0" w:color="000000"/>
            </w:tcBorders>
          </w:tcPr>
          <w:p w14:paraId="0AE04C54" w14:textId="77777777" w:rsidR="008A6CC7" w:rsidRPr="00B54252" w:rsidRDefault="008A6CC7" w:rsidP="00754320">
            <w:pPr>
              <w:jc w:val="center"/>
              <w:rPr>
                <w:color w:val="000000"/>
              </w:rPr>
            </w:pPr>
            <w:r w:rsidRPr="00B54252">
              <w:rPr>
                <w:color w:val="000000"/>
              </w:rPr>
              <w:t>-</w:t>
            </w:r>
          </w:p>
        </w:tc>
        <w:tc>
          <w:tcPr>
            <w:tcW w:w="1080" w:type="dxa"/>
            <w:tcBorders>
              <w:top w:val="single" w:sz="6" w:space="0" w:color="000000"/>
              <w:left w:val="single" w:sz="6" w:space="0" w:color="000000"/>
              <w:bottom w:val="single" w:sz="6" w:space="0" w:color="000000"/>
              <w:right w:val="single" w:sz="6" w:space="0" w:color="000000"/>
            </w:tcBorders>
          </w:tcPr>
          <w:p w14:paraId="59DCF041" w14:textId="77777777" w:rsidR="008A6CC7" w:rsidRPr="00B54252" w:rsidRDefault="008A6CC7" w:rsidP="00754320">
            <w:pPr>
              <w:jc w:val="center"/>
              <w:rPr>
                <w:color w:val="000000"/>
              </w:rPr>
            </w:pPr>
            <w:r w:rsidRPr="00B54252">
              <w:rPr>
                <w:color w:val="000000"/>
              </w:rPr>
              <w:t>-</w:t>
            </w:r>
          </w:p>
        </w:tc>
        <w:tc>
          <w:tcPr>
            <w:tcW w:w="1800" w:type="dxa"/>
            <w:tcBorders>
              <w:top w:val="single" w:sz="6" w:space="0" w:color="000000"/>
              <w:left w:val="single" w:sz="6" w:space="0" w:color="000000"/>
              <w:bottom w:val="single" w:sz="6" w:space="0" w:color="000000"/>
              <w:right w:val="single" w:sz="6" w:space="0" w:color="000000"/>
            </w:tcBorders>
          </w:tcPr>
          <w:p w14:paraId="0BF9E13B" w14:textId="77777777" w:rsidR="008A6CC7" w:rsidRPr="00B54252" w:rsidRDefault="008A6CC7" w:rsidP="00754320">
            <w:pPr>
              <w:jc w:val="center"/>
              <w:rPr>
                <w:color w:val="000000"/>
              </w:rPr>
            </w:pPr>
          </w:p>
        </w:tc>
      </w:tr>
      <w:tr w:rsidR="008A6CC7" w:rsidRPr="00B54252" w14:paraId="03511D5D" w14:textId="77777777" w:rsidTr="00754320">
        <w:trPr>
          <w:trHeight w:val="285"/>
          <w:jc w:val="center"/>
        </w:trPr>
        <w:tc>
          <w:tcPr>
            <w:tcW w:w="4320" w:type="dxa"/>
            <w:tcBorders>
              <w:top w:val="single" w:sz="6" w:space="0" w:color="000000"/>
              <w:left w:val="single" w:sz="6" w:space="0" w:color="000000"/>
              <w:bottom w:val="single" w:sz="6" w:space="0" w:color="000000"/>
              <w:right w:val="single" w:sz="6" w:space="0" w:color="000000"/>
            </w:tcBorders>
          </w:tcPr>
          <w:p w14:paraId="675D1557" w14:textId="77777777" w:rsidR="008A6CC7" w:rsidRPr="00B54252" w:rsidRDefault="008A6CC7" w:rsidP="00754320">
            <w:pPr>
              <w:jc w:val="both"/>
              <w:rPr>
                <w:color w:val="000000"/>
              </w:rPr>
            </w:pPr>
            <w:r w:rsidRPr="00B54252">
              <w:rPr>
                <w:color w:val="000000"/>
              </w:rPr>
              <w:t>растениеводство</w:t>
            </w:r>
          </w:p>
        </w:tc>
        <w:tc>
          <w:tcPr>
            <w:tcW w:w="1080" w:type="dxa"/>
            <w:tcBorders>
              <w:top w:val="single" w:sz="6" w:space="0" w:color="000000"/>
              <w:left w:val="single" w:sz="6" w:space="0" w:color="000000"/>
              <w:bottom w:val="single" w:sz="6" w:space="0" w:color="000000"/>
              <w:right w:val="single" w:sz="4" w:space="0" w:color="auto"/>
            </w:tcBorders>
          </w:tcPr>
          <w:p w14:paraId="7908869D" w14:textId="77777777" w:rsidR="008A6CC7" w:rsidRPr="00B54252" w:rsidRDefault="008A6CC7" w:rsidP="00754320">
            <w:pPr>
              <w:jc w:val="center"/>
              <w:rPr>
                <w:color w:val="000000"/>
              </w:rPr>
            </w:pPr>
            <w:r w:rsidRPr="00B54252">
              <w:rPr>
                <w:color w:val="000000"/>
              </w:rPr>
              <w:t>158</w:t>
            </w:r>
          </w:p>
        </w:tc>
        <w:tc>
          <w:tcPr>
            <w:tcW w:w="1080" w:type="dxa"/>
            <w:tcBorders>
              <w:top w:val="single" w:sz="6" w:space="0" w:color="000000"/>
              <w:left w:val="single" w:sz="4" w:space="0" w:color="auto"/>
              <w:bottom w:val="single" w:sz="6" w:space="0" w:color="000000"/>
              <w:right w:val="single" w:sz="6" w:space="0" w:color="000000"/>
            </w:tcBorders>
          </w:tcPr>
          <w:p w14:paraId="57213756" w14:textId="77777777" w:rsidR="008A6CC7" w:rsidRPr="00B54252" w:rsidRDefault="008A6CC7" w:rsidP="00754320">
            <w:pPr>
              <w:jc w:val="center"/>
              <w:rPr>
                <w:color w:val="000000"/>
              </w:rPr>
            </w:pPr>
            <w:r w:rsidRPr="00B54252">
              <w:rPr>
                <w:color w:val="000000"/>
              </w:rPr>
              <w:t>718</w:t>
            </w:r>
          </w:p>
        </w:tc>
        <w:tc>
          <w:tcPr>
            <w:tcW w:w="1080" w:type="dxa"/>
            <w:tcBorders>
              <w:top w:val="single" w:sz="6" w:space="0" w:color="000000"/>
              <w:left w:val="single" w:sz="6" w:space="0" w:color="000000"/>
              <w:bottom w:val="single" w:sz="6" w:space="0" w:color="000000"/>
              <w:right w:val="single" w:sz="6" w:space="0" w:color="000000"/>
            </w:tcBorders>
          </w:tcPr>
          <w:p w14:paraId="3054B349" w14:textId="77777777" w:rsidR="008A6CC7" w:rsidRPr="00B54252" w:rsidRDefault="008A6CC7" w:rsidP="00754320">
            <w:pPr>
              <w:jc w:val="center"/>
              <w:rPr>
                <w:color w:val="000000"/>
              </w:rPr>
            </w:pPr>
            <w:r w:rsidRPr="00B54252">
              <w:rPr>
                <w:color w:val="000000"/>
              </w:rPr>
              <w:t>1022</w:t>
            </w:r>
          </w:p>
        </w:tc>
        <w:tc>
          <w:tcPr>
            <w:tcW w:w="1800" w:type="dxa"/>
            <w:tcBorders>
              <w:top w:val="single" w:sz="6" w:space="0" w:color="000000"/>
              <w:left w:val="single" w:sz="6" w:space="0" w:color="000000"/>
              <w:bottom w:val="single" w:sz="6" w:space="0" w:color="000000"/>
              <w:right w:val="single" w:sz="6" w:space="0" w:color="000000"/>
            </w:tcBorders>
          </w:tcPr>
          <w:p w14:paraId="3C6ED794" w14:textId="77777777" w:rsidR="008A6CC7" w:rsidRPr="00B54252" w:rsidRDefault="008A6CC7" w:rsidP="00754320">
            <w:pPr>
              <w:jc w:val="center"/>
              <w:rPr>
                <w:color w:val="000000"/>
              </w:rPr>
            </w:pPr>
          </w:p>
        </w:tc>
      </w:tr>
      <w:tr w:rsidR="008A6CC7" w:rsidRPr="00B54252" w14:paraId="363BFCD2" w14:textId="77777777" w:rsidTr="00754320">
        <w:trPr>
          <w:trHeight w:val="285"/>
          <w:jc w:val="center"/>
        </w:trPr>
        <w:tc>
          <w:tcPr>
            <w:tcW w:w="4320" w:type="dxa"/>
            <w:tcBorders>
              <w:top w:val="single" w:sz="6" w:space="0" w:color="000000"/>
              <w:left w:val="single" w:sz="6" w:space="0" w:color="000000"/>
              <w:bottom w:val="single" w:sz="6" w:space="0" w:color="000000"/>
              <w:right w:val="single" w:sz="6" w:space="0" w:color="000000"/>
            </w:tcBorders>
          </w:tcPr>
          <w:p w14:paraId="59E02F08" w14:textId="77777777" w:rsidR="008A6CC7" w:rsidRPr="00B54252" w:rsidRDefault="008A6CC7" w:rsidP="00754320">
            <w:pPr>
              <w:jc w:val="both"/>
              <w:rPr>
                <w:color w:val="000000"/>
              </w:rPr>
            </w:pPr>
            <w:r w:rsidRPr="00B54252">
              <w:rPr>
                <w:color w:val="000000"/>
              </w:rPr>
              <w:t xml:space="preserve">животноводство, </w:t>
            </w:r>
          </w:p>
        </w:tc>
        <w:tc>
          <w:tcPr>
            <w:tcW w:w="1080" w:type="dxa"/>
            <w:tcBorders>
              <w:top w:val="single" w:sz="6" w:space="0" w:color="000000"/>
              <w:left w:val="single" w:sz="6" w:space="0" w:color="000000"/>
              <w:bottom w:val="single" w:sz="6" w:space="0" w:color="000000"/>
              <w:right w:val="single" w:sz="4" w:space="0" w:color="auto"/>
            </w:tcBorders>
          </w:tcPr>
          <w:p w14:paraId="0879333C" w14:textId="77777777" w:rsidR="008A6CC7" w:rsidRPr="00B54252" w:rsidRDefault="008A6CC7" w:rsidP="00754320">
            <w:pPr>
              <w:jc w:val="center"/>
              <w:rPr>
                <w:color w:val="000000"/>
              </w:rPr>
            </w:pPr>
            <w:r w:rsidRPr="00B54252">
              <w:rPr>
                <w:color w:val="000000"/>
              </w:rPr>
              <w:t>758</w:t>
            </w:r>
          </w:p>
        </w:tc>
        <w:tc>
          <w:tcPr>
            <w:tcW w:w="1080" w:type="dxa"/>
            <w:tcBorders>
              <w:top w:val="single" w:sz="6" w:space="0" w:color="000000"/>
              <w:left w:val="single" w:sz="4" w:space="0" w:color="auto"/>
              <w:bottom w:val="single" w:sz="6" w:space="0" w:color="000000"/>
              <w:right w:val="single" w:sz="6" w:space="0" w:color="000000"/>
            </w:tcBorders>
          </w:tcPr>
          <w:p w14:paraId="2CAF2970" w14:textId="77777777" w:rsidR="008A6CC7" w:rsidRPr="00B54252" w:rsidRDefault="008A6CC7" w:rsidP="00754320">
            <w:pPr>
              <w:jc w:val="center"/>
              <w:rPr>
                <w:color w:val="000000"/>
              </w:rPr>
            </w:pPr>
            <w:r w:rsidRPr="00B54252">
              <w:rPr>
                <w:color w:val="000000"/>
              </w:rPr>
              <w:t>648</w:t>
            </w:r>
          </w:p>
        </w:tc>
        <w:tc>
          <w:tcPr>
            <w:tcW w:w="1080" w:type="dxa"/>
            <w:tcBorders>
              <w:top w:val="single" w:sz="6" w:space="0" w:color="000000"/>
              <w:left w:val="single" w:sz="6" w:space="0" w:color="000000"/>
              <w:bottom w:val="single" w:sz="6" w:space="0" w:color="000000"/>
              <w:right w:val="single" w:sz="6" w:space="0" w:color="000000"/>
            </w:tcBorders>
          </w:tcPr>
          <w:p w14:paraId="56D580B5" w14:textId="77777777" w:rsidR="008A6CC7" w:rsidRPr="00B54252" w:rsidRDefault="008A6CC7" w:rsidP="00754320">
            <w:pPr>
              <w:jc w:val="center"/>
              <w:rPr>
                <w:color w:val="000000"/>
              </w:rPr>
            </w:pPr>
            <w:r w:rsidRPr="00B54252">
              <w:rPr>
                <w:color w:val="000000"/>
              </w:rPr>
              <w:t>909</w:t>
            </w:r>
          </w:p>
        </w:tc>
        <w:tc>
          <w:tcPr>
            <w:tcW w:w="1800" w:type="dxa"/>
            <w:tcBorders>
              <w:top w:val="single" w:sz="6" w:space="0" w:color="000000"/>
              <w:left w:val="single" w:sz="6" w:space="0" w:color="000000"/>
              <w:bottom w:val="single" w:sz="6" w:space="0" w:color="000000"/>
              <w:right w:val="single" w:sz="6" w:space="0" w:color="000000"/>
            </w:tcBorders>
          </w:tcPr>
          <w:p w14:paraId="57B7837B" w14:textId="77777777" w:rsidR="008A6CC7" w:rsidRPr="00B54252" w:rsidRDefault="008A6CC7" w:rsidP="00754320">
            <w:pPr>
              <w:jc w:val="center"/>
              <w:rPr>
                <w:color w:val="000000"/>
              </w:rPr>
            </w:pPr>
          </w:p>
        </w:tc>
      </w:tr>
      <w:tr w:rsidR="008A6CC7" w:rsidRPr="00B54252" w14:paraId="70DEA29D" w14:textId="77777777" w:rsidTr="00754320">
        <w:trPr>
          <w:trHeight w:val="285"/>
          <w:jc w:val="center"/>
        </w:trPr>
        <w:tc>
          <w:tcPr>
            <w:tcW w:w="4320" w:type="dxa"/>
            <w:tcBorders>
              <w:top w:val="single" w:sz="6" w:space="0" w:color="000000"/>
              <w:left w:val="single" w:sz="6" w:space="0" w:color="000000"/>
              <w:bottom w:val="single" w:sz="6" w:space="0" w:color="000000"/>
              <w:right w:val="single" w:sz="6" w:space="0" w:color="000000"/>
            </w:tcBorders>
          </w:tcPr>
          <w:p w14:paraId="365ED6C9" w14:textId="77777777" w:rsidR="008A6CC7" w:rsidRPr="00B54252" w:rsidRDefault="008A6CC7" w:rsidP="00754320">
            <w:pPr>
              <w:jc w:val="both"/>
              <w:rPr>
                <w:color w:val="000000"/>
              </w:rPr>
            </w:pPr>
            <w:r w:rsidRPr="00B54252">
              <w:rPr>
                <w:color w:val="000000"/>
              </w:rPr>
              <w:t>в том числе: молоко</w:t>
            </w:r>
          </w:p>
        </w:tc>
        <w:tc>
          <w:tcPr>
            <w:tcW w:w="1080" w:type="dxa"/>
            <w:tcBorders>
              <w:top w:val="single" w:sz="6" w:space="0" w:color="000000"/>
              <w:left w:val="single" w:sz="6" w:space="0" w:color="000000"/>
              <w:bottom w:val="single" w:sz="6" w:space="0" w:color="000000"/>
              <w:right w:val="single" w:sz="4" w:space="0" w:color="auto"/>
            </w:tcBorders>
          </w:tcPr>
          <w:p w14:paraId="6F62B655" w14:textId="77777777" w:rsidR="008A6CC7" w:rsidRPr="00B54252" w:rsidRDefault="008A6CC7" w:rsidP="00754320">
            <w:pPr>
              <w:jc w:val="center"/>
              <w:rPr>
                <w:color w:val="000000"/>
              </w:rPr>
            </w:pPr>
            <w:r w:rsidRPr="00B54252">
              <w:rPr>
                <w:color w:val="000000"/>
              </w:rPr>
              <w:t>185</w:t>
            </w:r>
          </w:p>
        </w:tc>
        <w:tc>
          <w:tcPr>
            <w:tcW w:w="1080" w:type="dxa"/>
            <w:tcBorders>
              <w:top w:val="single" w:sz="6" w:space="0" w:color="000000"/>
              <w:left w:val="single" w:sz="4" w:space="0" w:color="auto"/>
              <w:bottom w:val="single" w:sz="6" w:space="0" w:color="000000"/>
              <w:right w:val="single" w:sz="6" w:space="0" w:color="000000"/>
            </w:tcBorders>
          </w:tcPr>
          <w:p w14:paraId="38F9C880" w14:textId="77777777" w:rsidR="008A6CC7" w:rsidRPr="00B54252" w:rsidRDefault="008A6CC7" w:rsidP="00754320">
            <w:pPr>
              <w:jc w:val="center"/>
              <w:rPr>
                <w:color w:val="000000"/>
              </w:rPr>
            </w:pPr>
            <w:r w:rsidRPr="00B54252">
              <w:rPr>
                <w:color w:val="000000"/>
              </w:rPr>
              <w:t>220</w:t>
            </w:r>
          </w:p>
        </w:tc>
        <w:tc>
          <w:tcPr>
            <w:tcW w:w="1080" w:type="dxa"/>
            <w:tcBorders>
              <w:top w:val="single" w:sz="6" w:space="0" w:color="000000"/>
              <w:left w:val="single" w:sz="6" w:space="0" w:color="000000"/>
              <w:bottom w:val="single" w:sz="6" w:space="0" w:color="000000"/>
              <w:right w:val="single" w:sz="6" w:space="0" w:color="000000"/>
            </w:tcBorders>
          </w:tcPr>
          <w:p w14:paraId="618DA672" w14:textId="77777777" w:rsidR="008A6CC7" w:rsidRPr="00B54252" w:rsidRDefault="008A6CC7" w:rsidP="00754320">
            <w:pPr>
              <w:jc w:val="center"/>
              <w:rPr>
                <w:color w:val="000000"/>
              </w:rPr>
            </w:pPr>
            <w:r w:rsidRPr="00B54252">
              <w:rPr>
                <w:color w:val="000000"/>
              </w:rPr>
              <w:t>312</w:t>
            </w:r>
          </w:p>
        </w:tc>
        <w:tc>
          <w:tcPr>
            <w:tcW w:w="1800" w:type="dxa"/>
            <w:tcBorders>
              <w:top w:val="single" w:sz="6" w:space="0" w:color="000000"/>
              <w:left w:val="single" w:sz="6" w:space="0" w:color="000000"/>
              <w:bottom w:val="single" w:sz="6" w:space="0" w:color="000000"/>
              <w:right w:val="single" w:sz="6" w:space="0" w:color="000000"/>
            </w:tcBorders>
          </w:tcPr>
          <w:p w14:paraId="12375C5A" w14:textId="77777777" w:rsidR="008A6CC7" w:rsidRPr="00B54252" w:rsidRDefault="008A6CC7" w:rsidP="00754320">
            <w:pPr>
              <w:jc w:val="center"/>
              <w:rPr>
                <w:color w:val="000000"/>
              </w:rPr>
            </w:pPr>
          </w:p>
        </w:tc>
      </w:tr>
    </w:tbl>
    <w:p w14:paraId="16265A8C" w14:textId="77777777" w:rsidR="00754320" w:rsidRDefault="00754320" w:rsidP="00F14A04">
      <w:pPr>
        <w:spacing w:line="264" w:lineRule="auto"/>
        <w:ind w:firstLine="708"/>
        <w:rPr>
          <w:i/>
          <w:noProof/>
          <w:sz w:val="28"/>
          <w:szCs w:val="28"/>
        </w:rPr>
      </w:pPr>
    </w:p>
    <w:p w14:paraId="28114A89" w14:textId="63F3AC50" w:rsidR="008A6CC7" w:rsidRPr="008A6CC7" w:rsidRDefault="008A6CC7" w:rsidP="00F14A04">
      <w:pPr>
        <w:spacing w:line="264" w:lineRule="auto"/>
        <w:ind w:firstLine="708"/>
        <w:rPr>
          <w:i/>
          <w:noProof/>
          <w:sz w:val="28"/>
          <w:szCs w:val="28"/>
        </w:rPr>
      </w:pPr>
      <w:r w:rsidRPr="008A6CC7">
        <w:rPr>
          <w:i/>
          <w:noProof/>
          <w:sz w:val="28"/>
          <w:szCs w:val="28"/>
        </w:rPr>
        <w:t>Алгоритм решения</w:t>
      </w:r>
    </w:p>
    <w:p w14:paraId="3A653A05" w14:textId="77777777" w:rsidR="008A6CC7" w:rsidRPr="008A6CC7" w:rsidRDefault="008A6CC7" w:rsidP="0096133A">
      <w:pPr>
        <w:numPr>
          <w:ilvl w:val="0"/>
          <w:numId w:val="14"/>
        </w:numPr>
        <w:tabs>
          <w:tab w:val="clear" w:pos="1654"/>
          <w:tab w:val="num" w:pos="900"/>
          <w:tab w:val="left" w:pos="1134"/>
        </w:tabs>
        <w:spacing w:line="264" w:lineRule="auto"/>
        <w:ind w:left="0" w:firstLine="708"/>
        <w:jc w:val="both"/>
        <w:rPr>
          <w:sz w:val="28"/>
          <w:szCs w:val="28"/>
          <w:lang w:eastAsia="en-US"/>
        </w:rPr>
      </w:pPr>
      <w:r w:rsidRPr="008A6CC7">
        <w:rPr>
          <w:sz w:val="28"/>
          <w:szCs w:val="28"/>
          <w:lang w:eastAsia="en-US"/>
        </w:rPr>
        <w:t xml:space="preserve"> Рассчитываем относительное отклонение отчетного года к первому году.</w:t>
      </w:r>
    </w:p>
    <w:p w14:paraId="586F99E5" w14:textId="77777777" w:rsidR="008A6CC7" w:rsidRPr="008A6CC7" w:rsidRDefault="008A6CC7" w:rsidP="00754320">
      <w:pPr>
        <w:numPr>
          <w:ilvl w:val="0"/>
          <w:numId w:val="14"/>
        </w:numPr>
        <w:tabs>
          <w:tab w:val="clear" w:pos="1654"/>
          <w:tab w:val="num" w:pos="900"/>
          <w:tab w:val="left" w:pos="1134"/>
        </w:tabs>
        <w:spacing w:line="264" w:lineRule="auto"/>
        <w:ind w:left="0" w:firstLine="708"/>
        <w:jc w:val="both"/>
        <w:rPr>
          <w:sz w:val="28"/>
          <w:szCs w:val="28"/>
          <w:lang w:eastAsia="en-US"/>
        </w:rPr>
      </w:pPr>
      <w:r w:rsidRPr="008A6CC7">
        <w:rPr>
          <w:sz w:val="28"/>
          <w:szCs w:val="28"/>
          <w:lang w:eastAsia="en-US"/>
        </w:rPr>
        <w:t xml:space="preserve"> Рассчитываем валовую прибыль, полученную от реализации продукции по каждой отрасли и молоку.</w:t>
      </w:r>
    </w:p>
    <w:p w14:paraId="0AD99567" w14:textId="1F83E155" w:rsidR="008A6CC7" w:rsidRPr="008A6CC7" w:rsidRDefault="008A6CC7" w:rsidP="00F14A04">
      <w:pPr>
        <w:pStyle w:val="a6"/>
        <w:spacing w:before="0" w:beforeAutospacing="0" w:after="0" w:line="264" w:lineRule="auto"/>
        <w:ind w:firstLine="709"/>
        <w:jc w:val="both"/>
        <w:rPr>
          <w:sz w:val="28"/>
          <w:szCs w:val="28"/>
        </w:rPr>
      </w:pPr>
      <w:r w:rsidRPr="008A6CC7">
        <w:rPr>
          <w:sz w:val="28"/>
          <w:szCs w:val="28"/>
          <w:u w:val="single"/>
        </w:rPr>
        <w:t>Задание 2.</w:t>
      </w:r>
      <w:r w:rsidRPr="008A6CC7">
        <w:rPr>
          <w:sz w:val="28"/>
          <w:szCs w:val="28"/>
        </w:rPr>
        <w:t xml:space="preserve"> В отчетном году на предприятии произведено ячменя 4500 т, гороха – 1000 т и мяса птицы в живо</w:t>
      </w:r>
      <w:r>
        <w:rPr>
          <w:sz w:val="28"/>
          <w:szCs w:val="28"/>
        </w:rPr>
        <w:t>й</w:t>
      </w:r>
      <w:r w:rsidRPr="008A6CC7">
        <w:rPr>
          <w:sz w:val="28"/>
          <w:szCs w:val="28"/>
        </w:rPr>
        <w:t xml:space="preserve"> массе – 870 т. Из них реализовано в отчетном году: ячменя 500 т и мяса птицы в живо</w:t>
      </w:r>
      <w:r>
        <w:rPr>
          <w:sz w:val="28"/>
          <w:szCs w:val="28"/>
        </w:rPr>
        <w:t>й</w:t>
      </w:r>
      <w:r w:rsidRPr="008A6CC7">
        <w:rPr>
          <w:sz w:val="28"/>
          <w:szCs w:val="28"/>
        </w:rPr>
        <w:t xml:space="preserve"> массе 870 т. Средняя цена реализации 1 т ячменя составила 4450 руб. и мяса птицы в живо</w:t>
      </w:r>
      <w:r>
        <w:rPr>
          <w:sz w:val="28"/>
          <w:szCs w:val="28"/>
        </w:rPr>
        <w:t>й</w:t>
      </w:r>
      <w:r w:rsidRPr="008A6CC7">
        <w:rPr>
          <w:sz w:val="28"/>
          <w:szCs w:val="28"/>
        </w:rPr>
        <w:t xml:space="preserve"> массе – </w:t>
      </w:r>
      <w:r w:rsidR="00754320">
        <w:rPr>
          <w:sz w:val="28"/>
          <w:szCs w:val="28"/>
        </w:rPr>
        <w:t xml:space="preserve">              </w:t>
      </w:r>
      <w:r w:rsidRPr="008A6CC7">
        <w:rPr>
          <w:sz w:val="28"/>
          <w:szCs w:val="28"/>
        </w:rPr>
        <w:t>44</w:t>
      </w:r>
      <w:r w:rsidR="00754320">
        <w:rPr>
          <w:sz w:val="28"/>
          <w:szCs w:val="28"/>
        </w:rPr>
        <w:t xml:space="preserve"> </w:t>
      </w:r>
      <w:r w:rsidRPr="008A6CC7">
        <w:rPr>
          <w:sz w:val="28"/>
          <w:szCs w:val="28"/>
        </w:rPr>
        <w:t>000 руб. На реализацию все</w:t>
      </w:r>
      <w:r>
        <w:rPr>
          <w:sz w:val="28"/>
          <w:szCs w:val="28"/>
        </w:rPr>
        <w:t>й</w:t>
      </w:r>
      <w:r w:rsidRPr="008A6CC7">
        <w:rPr>
          <w:sz w:val="28"/>
          <w:szCs w:val="28"/>
        </w:rPr>
        <w:t xml:space="preserve"> товарно</w:t>
      </w:r>
      <w:r>
        <w:rPr>
          <w:sz w:val="28"/>
          <w:szCs w:val="28"/>
        </w:rPr>
        <w:t>й</w:t>
      </w:r>
      <w:r w:rsidRPr="008A6CC7">
        <w:rPr>
          <w:sz w:val="28"/>
          <w:szCs w:val="28"/>
        </w:rPr>
        <w:t xml:space="preserve"> продукции предприятие в отчетном </w:t>
      </w:r>
      <w:r w:rsidRPr="008A6CC7">
        <w:rPr>
          <w:sz w:val="28"/>
          <w:szCs w:val="28"/>
        </w:rPr>
        <w:lastRenderedPageBreak/>
        <w:t xml:space="preserve">году затратило 1500 тыс. руб. Себестоимость производства в отчетном году </w:t>
      </w:r>
      <w:r w:rsidR="00754320">
        <w:rPr>
          <w:sz w:val="28"/>
          <w:szCs w:val="28"/>
        </w:rPr>
        <w:t xml:space="preserve">                    </w:t>
      </w:r>
      <w:r w:rsidRPr="008A6CC7">
        <w:rPr>
          <w:sz w:val="28"/>
          <w:szCs w:val="28"/>
        </w:rPr>
        <w:t>1 тонны ячменя составила 3250 руб., гороха – 5500 руб. и мяса птицы в живо</w:t>
      </w:r>
      <w:r>
        <w:rPr>
          <w:sz w:val="28"/>
          <w:szCs w:val="28"/>
        </w:rPr>
        <w:t>й</w:t>
      </w:r>
      <w:r w:rsidRPr="008A6CC7">
        <w:rPr>
          <w:sz w:val="28"/>
          <w:szCs w:val="28"/>
        </w:rPr>
        <w:t xml:space="preserve"> массе – 37500 руб. Затраты на незавершенное производство в растениеводстве в от- четном году превысили уровень прошлого года на 250 тыс. руб., а затраты на оплату труда составили 15500 тыс. руб. </w:t>
      </w:r>
    </w:p>
    <w:p w14:paraId="05F7982B" w14:textId="343BBA75" w:rsidR="008A6CC7" w:rsidRPr="008A6CC7" w:rsidRDefault="008A6CC7" w:rsidP="00F14A04">
      <w:pPr>
        <w:spacing w:line="264" w:lineRule="auto"/>
        <w:ind w:firstLine="709"/>
        <w:jc w:val="both"/>
        <w:rPr>
          <w:sz w:val="28"/>
          <w:szCs w:val="28"/>
        </w:rPr>
      </w:pPr>
      <w:r w:rsidRPr="008A6CC7">
        <w:rPr>
          <w:sz w:val="28"/>
          <w:szCs w:val="28"/>
        </w:rPr>
        <w:t>Определить в отчетном году стоимость валово</w:t>
      </w:r>
      <w:r>
        <w:rPr>
          <w:sz w:val="28"/>
          <w:szCs w:val="28"/>
        </w:rPr>
        <w:t>й</w:t>
      </w:r>
      <w:r w:rsidRPr="008A6CC7">
        <w:rPr>
          <w:sz w:val="28"/>
          <w:szCs w:val="28"/>
        </w:rPr>
        <w:t xml:space="preserve"> и товарно</w:t>
      </w:r>
      <w:r>
        <w:rPr>
          <w:sz w:val="28"/>
          <w:szCs w:val="28"/>
        </w:rPr>
        <w:t>й</w:t>
      </w:r>
      <w:r w:rsidRPr="008A6CC7">
        <w:rPr>
          <w:sz w:val="28"/>
          <w:szCs w:val="28"/>
        </w:rPr>
        <w:t xml:space="preserve"> продукции, величину валового и чистого дохода, прибыли, уровень рентабельности предприятия по валово</w:t>
      </w:r>
      <w:r>
        <w:rPr>
          <w:sz w:val="28"/>
          <w:szCs w:val="28"/>
        </w:rPr>
        <w:t>й</w:t>
      </w:r>
      <w:r w:rsidRPr="008A6CC7">
        <w:rPr>
          <w:sz w:val="28"/>
          <w:szCs w:val="28"/>
        </w:rPr>
        <w:t xml:space="preserve"> и товарно</w:t>
      </w:r>
      <w:r>
        <w:rPr>
          <w:sz w:val="28"/>
          <w:szCs w:val="28"/>
        </w:rPr>
        <w:t>й</w:t>
      </w:r>
      <w:r w:rsidRPr="008A6CC7">
        <w:rPr>
          <w:sz w:val="28"/>
          <w:szCs w:val="28"/>
        </w:rPr>
        <w:t xml:space="preserve"> продукции. </w:t>
      </w:r>
    </w:p>
    <w:p w14:paraId="4A9F029F" w14:textId="3CAE75A5" w:rsidR="009F1223" w:rsidRPr="008A6CC7" w:rsidRDefault="009F1223" w:rsidP="00F14A04">
      <w:pPr>
        <w:pStyle w:val="a3"/>
        <w:spacing w:line="264" w:lineRule="auto"/>
        <w:ind w:left="0" w:firstLine="720"/>
        <w:jc w:val="both"/>
        <w:rPr>
          <w:b/>
          <w:bCs/>
          <w:sz w:val="28"/>
          <w:szCs w:val="28"/>
        </w:rPr>
      </w:pPr>
      <w:r w:rsidRPr="008A6CC7">
        <w:rPr>
          <w:b/>
          <w:bCs/>
          <w:sz w:val="28"/>
          <w:szCs w:val="28"/>
        </w:rPr>
        <w:t xml:space="preserve">Методические указания </w:t>
      </w:r>
      <w:r w:rsidR="008A6CC7" w:rsidRPr="008A6CC7">
        <w:rPr>
          <w:b/>
          <w:bCs/>
          <w:sz w:val="28"/>
          <w:szCs w:val="28"/>
        </w:rPr>
        <w:t>к теме</w:t>
      </w:r>
      <w:r w:rsidR="008A6CC7">
        <w:rPr>
          <w:b/>
          <w:bCs/>
          <w:sz w:val="28"/>
          <w:szCs w:val="28"/>
        </w:rPr>
        <w:t xml:space="preserve"> 1</w:t>
      </w:r>
    </w:p>
    <w:p w14:paraId="1EA96294" w14:textId="361F1C88" w:rsidR="008A6CC7" w:rsidRDefault="00754320" w:rsidP="00F14A04">
      <w:pPr>
        <w:spacing w:line="264" w:lineRule="auto"/>
        <w:ind w:firstLine="709"/>
        <w:jc w:val="both"/>
        <w:rPr>
          <w:sz w:val="28"/>
          <w:szCs w:val="28"/>
        </w:rPr>
      </w:pPr>
      <w:r w:rsidRPr="00E71BEC">
        <w:rPr>
          <w:bCs/>
          <w:sz w:val="28"/>
          <w:szCs w:val="28"/>
        </w:rPr>
        <w:t>–</w:t>
      </w:r>
      <w:r w:rsidR="005E57C3">
        <w:rPr>
          <w:sz w:val="28"/>
          <w:szCs w:val="28"/>
        </w:rPr>
        <w:t xml:space="preserve"> </w:t>
      </w:r>
      <w:r w:rsidR="005E57C3" w:rsidRPr="00D955ED">
        <w:rPr>
          <w:sz w:val="28"/>
          <w:szCs w:val="28"/>
        </w:rPr>
        <w:t>изучить литературные и информационные источники</w:t>
      </w:r>
      <w:r w:rsidR="008A6CC7">
        <w:rPr>
          <w:sz w:val="28"/>
          <w:szCs w:val="28"/>
        </w:rPr>
        <w:t>;</w:t>
      </w:r>
    </w:p>
    <w:p w14:paraId="163F51D1" w14:textId="3D4BE159" w:rsidR="008A6CC7" w:rsidRPr="00FC00A4" w:rsidRDefault="00754320" w:rsidP="00F14A04">
      <w:pPr>
        <w:spacing w:line="264" w:lineRule="auto"/>
        <w:ind w:firstLine="709"/>
        <w:jc w:val="both"/>
        <w:rPr>
          <w:sz w:val="28"/>
          <w:szCs w:val="28"/>
        </w:rPr>
      </w:pPr>
      <w:r w:rsidRPr="00E71BEC">
        <w:rPr>
          <w:bCs/>
          <w:sz w:val="28"/>
          <w:szCs w:val="28"/>
        </w:rPr>
        <w:t>–</w:t>
      </w:r>
      <w:r w:rsidR="008A6CC7">
        <w:rPr>
          <w:sz w:val="28"/>
          <w:szCs w:val="28"/>
        </w:rPr>
        <w:t xml:space="preserve"> р</w:t>
      </w:r>
      <w:r w:rsidR="008A6CC7" w:rsidRPr="00FC00A4">
        <w:rPr>
          <w:sz w:val="28"/>
          <w:szCs w:val="28"/>
        </w:rPr>
        <w:t>езультатом проведения практического занятия является ознакомление с основами дисциплины и базовыми понятиями.</w:t>
      </w:r>
    </w:p>
    <w:p w14:paraId="2DAB0DDB" w14:textId="3F960126" w:rsidR="008A6CC7" w:rsidRPr="008A6CC7" w:rsidRDefault="008A6CC7" w:rsidP="00F14A04">
      <w:pPr>
        <w:spacing w:line="264" w:lineRule="auto"/>
        <w:ind w:firstLine="709"/>
        <w:jc w:val="both"/>
        <w:rPr>
          <w:b/>
          <w:bCs/>
          <w:spacing w:val="-1"/>
          <w:sz w:val="28"/>
          <w:szCs w:val="28"/>
        </w:rPr>
      </w:pPr>
      <w:r w:rsidRPr="008A6CC7">
        <w:rPr>
          <w:b/>
          <w:bCs/>
          <w:spacing w:val="-1"/>
          <w:sz w:val="28"/>
          <w:szCs w:val="28"/>
        </w:rPr>
        <w:t>Список вопросов для самоконтроля</w:t>
      </w:r>
    </w:p>
    <w:p w14:paraId="7CE12C54" w14:textId="37EE1A5E" w:rsidR="008A6CC7" w:rsidRPr="008A6CC7" w:rsidRDefault="008A6CC7" w:rsidP="00F14A04">
      <w:pPr>
        <w:spacing w:line="264" w:lineRule="auto"/>
        <w:ind w:right="72" w:firstLine="709"/>
        <w:jc w:val="both"/>
        <w:rPr>
          <w:sz w:val="28"/>
          <w:szCs w:val="28"/>
        </w:rPr>
      </w:pPr>
      <w:r w:rsidRPr="008A6CC7">
        <w:rPr>
          <w:sz w:val="28"/>
          <w:szCs w:val="28"/>
        </w:rPr>
        <w:t>1. Да</w:t>
      </w:r>
      <w:r>
        <w:rPr>
          <w:sz w:val="28"/>
          <w:szCs w:val="28"/>
        </w:rPr>
        <w:t>йте</w:t>
      </w:r>
      <w:r w:rsidRPr="008A6CC7">
        <w:rPr>
          <w:sz w:val="28"/>
          <w:szCs w:val="28"/>
        </w:rPr>
        <w:t xml:space="preserve"> определение агропромышленному комплексу.</w:t>
      </w:r>
    </w:p>
    <w:p w14:paraId="47565FFB" w14:textId="5811E16A" w:rsidR="008A6CC7" w:rsidRDefault="008A6CC7" w:rsidP="00F14A04">
      <w:pPr>
        <w:spacing w:line="264" w:lineRule="auto"/>
        <w:ind w:firstLine="709"/>
        <w:jc w:val="both"/>
        <w:rPr>
          <w:sz w:val="28"/>
          <w:szCs w:val="28"/>
        </w:rPr>
      </w:pPr>
      <w:r w:rsidRPr="008A6CC7">
        <w:rPr>
          <w:sz w:val="28"/>
          <w:szCs w:val="28"/>
        </w:rPr>
        <w:t xml:space="preserve">2. </w:t>
      </w:r>
      <w:r>
        <w:rPr>
          <w:sz w:val="28"/>
          <w:szCs w:val="28"/>
        </w:rPr>
        <w:t>Что подразумевается под определением предприятие?</w:t>
      </w:r>
    </w:p>
    <w:p w14:paraId="656E95B7" w14:textId="1775E75F" w:rsidR="008A6CC7" w:rsidRPr="008A6CC7" w:rsidRDefault="008A6CC7" w:rsidP="00F14A04">
      <w:pPr>
        <w:spacing w:line="264" w:lineRule="auto"/>
        <w:ind w:firstLine="709"/>
        <w:jc w:val="both"/>
        <w:rPr>
          <w:sz w:val="28"/>
          <w:szCs w:val="28"/>
        </w:rPr>
      </w:pPr>
      <w:r>
        <w:rPr>
          <w:sz w:val="28"/>
          <w:szCs w:val="28"/>
        </w:rPr>
        <w:t xml:space="preserve">3. </w:t>
      </w:r>
      <w:r w:rsidRPr="008A6CC7">
        <w:rPr>
          <w:sz w:val="28"/>
          <w:szCs w:val="28"/>
        </w:rPr>
        <w:t>Наз</w:t>
      </w:r>
      <w:r>
        <w:rPr>
          <w:sz w:val="28"/>
          <w:szCs w:val="28"/>
        </w:rPr>
        <w:t>овите</w:t>
      </w:r>
      <w:r w:rsidRPr="008A6CC7">
        <w:rPr>
          <w:sz w:val="28"/>
          <w:szCs w:val="28"/>
        </w:rPr>
        <w:t xml:space="preserve"> особенности сельскохозяйственного производства.</w:t>
      </w:r>
    </w:p>
    <w:p w14:paraId="5E72696A" w14:textId="79D0BF57" w:rsidR="008A6CC7" w:rsidRDefault="008A6CC7" w:rsidP="00F14A04">
      <w:pPr>
        <w:tabs>
          <w:tab w:val="left" w:pos="426"/>
        </w:tabs>
        <w:spacing w:line="264" w:lineRule="auto"/>
        <w:ind w:firstLine="709"/>
        <w:jc w:val="both"/>
        <w:rPr>
          <w:sz w:val="28"/>
          <w:szCs w:val="28"/>
        </w:rPr>
      </w:pPr>
      <w:r>
        <w:rPr>
          <w:sz w:val="28"/>
          <w:szCs w:val="28"/>
        </w:rPr>
        <w:t>4</w:t>
      </w:r>
      <w:r w:rsidRPr="008A6CC7">
        <w:rPr>
          <w:sz w:val="28"/>
          <w:szCs w:val="28"/>
        </w:rPr>
        <w:t>. Наз</w:t>
      </w:r>
      <w:r>
        <w:rPr>
          <w:sz w:val="28"/>
          <w:szCs w:val="28"/>
        </w:rPr>
        <w:t>овите</w:t>
      </w:r>
      <w:r w:rsidRPr="008A6CC7">
        <w:rPr>
          <w:sz w:val="28"/>
          <w:szCs w:val="28"/>
        </w:rPr>
        <w:t xml:space="preserve"> наиболее используемые организационно-правовые формы предприятий в сельском хозяйстве.</w:t>
      </w:r>
    </w:p>
    <w:p w14:paraId="58495CFF" w14:textId="5B57F0F7" w:rsidR="008A6CC7" w:rsidRPr="008A6CC7" w:rsidRDefault="008A6CC7" w:rsidP="00F14A04">
      <w:pPr>
        <w:tabs>
          <w:tab w:val="left" w:pos="426"/>
        </w:tabs>
        <w:spacing w:line="264" w:lineRule="auto"/>
        <w:ind w:firstLine="709"/>
        <w:jc w:val="both"/>
        <w:rPr>
          <w:sz w:val="28"/>
          <w:szCs w:val="28"/>
        </w:rPr>
      </w:pPr>
      <w:r>
        <w:rPr>
          <w:sz w:val="28"/>
          <w:szCs w:val="28"/>
        </w:rPr>
        <w:t>5. Какие существуют классификации предприятий в сельском хозяйстве?</w:t>
      </w:r>
    </w:p>
    <w:p w14:paraId="664302D6" w14:textId="4D784986" w:rsidR="008A6CC7" w:rsidRDefault="008A6CC7" w:rsidP="00F14A04">
      <w:pPr>
        <w:pStyle w:val="a9"/>
        <w:tabs>
          <w:tab w:val="num" w:pos="720"/>
        </w:tabs>
        <w:spacing w:line="264" w:lineRule="auto"/>
        <w:ind w:firstLine="709"/>
        <w:rPr>
          <w:sz w:val="28"/>
          <w:szCs w:val="28"/>
        </w:rPr>
      </w:pPr>
      <w:r>
        <w:rPr>
          <w:sz w:val="28"/>
          <w:szCs w:val="28"/>
        </w:rPr>
        <w:t>6</w:t>
      </w:r>
      <w:r w:rsidRPr="008A6CC7">
        <w:rPr>
          <w:sz w:val="28"/>
          <w:szCs w:val="28"/>
        </w:rPr>
        <w:t>. Наз</w:t>
      </w:r>
      <w:r>
        <w:rPr>
          <w:sz w:val="28"/>
          <w:szCs w:val="28"/>
        </w:rPr>
        <w:t>овите</w:t>
      </w:r>
      <w:r w:rsidRPr="008A6CC7">
        <w:rPr>
          <w:sz w:val="28"/>
          <w:szCs w:val="28"/>
        </w:rPr>
        <w:t xml:space="preserve"> основные отрасли и подотрасли в сельском хозяйстве.</w:t>
      </w:r>
    </w:p>
    <w:p w14:paraId="1AA97A44" w14:textId="5F06C409" w:rsidR="008A6CC7" w:rsidRPr="008A6CC7" w:rsidRDefault="008A6CC7" w:rsidP="00F14A04">
      <w:pPr>
        <w:pStyle w:val="a9"/>
        <w:tabs>
          <w:tab w:val="num" w:pos="720"/>
        </w:tabs>
        <w:spacing w:line="264" w:lineRule="auto"/>
        <w:ind w:firstLine="709"/>
        <w:rPr>
          <w:sz w:val="28"/>
          <w:szCs w:val="28"/>
        </w:rPr>
      </w:pPr>
      <w:r>
        <w:rPr>
          <w:sz w:val="28"/>
          <w:szCs w:val="28"/>
        </w:rPr>
        <w:t>7. Перечислите и охарактеризуйте формы объединений в сельском хозяйстве.</w:t>
      </w:r>
    </w:p>
    <w:p w14:paraId="33D0CB32" w14:textId="4D3AA0C5" w:rsidR="008A6CC7" w:rsidRDefault="008A6CC7" w:rsidP="00F14A04">
      <w:pPr>
        <w:pStyle w:val="a9"/>
        <w:tabs>
          <w:tab w:val="num" w:pos="720"/>
        </w:tabs>
        <w:spacing w:line="264" w:lineRule="auto"/>
        <w:ind w:firstLine="709"/>
        <w:rPr>
          <w:sz w:val="28"/>
          <w:szCs w:val="28"/>
        </w:rPr>
      </w:pPr>
      <w:r>
        <w:rPr>
          <w:sz w:val="28"/>
          <w:szCs w:val="28"/>
        </w:rPr>
        <w:t>8</w:t>
      </w:r>
      <w:r w:rsidRPr="008A6CC7">
        <w:rPr>
          <w:sz w:val="28"/>
          <w:szCs w:val="28"/>
        </w:rPr>
        <w:t>. Перечислит</w:t>
      </w:r>
      <w:r>
        <w:rPr>
          <w:sz w:val="28"/>
          <w:szCs w:val="28"/>
        </w:rPr>
        <w:t>е</w:t>
      </w:r>
      <w:r w:rsidRPr="008A6CC7">
        <w:rPr>
          <w:sz w:val="28"/>
          <w:szCs w:val="28"/>
        </w:rPr>
        <w:t xml:space="preserve"> основные факторы, влияющие на организацию сельскохозяйственного производства.</w:t>
      </w:r>
    </w:p>
    <w:p w14:paraId="596349ED" w14:textId="7170AC84" w:rsidR="009F1223" w:rsidRDefault="008A6CC7" w:rsidP="00F14A04">
      <w:pPr>
        <w:pStyle w:val="a9"/>
        <w:tabs>
          <w:tab w:val="num" w:pos="720"/>
        </w:tabs>
        <w:spacing w:line="264" w:lineRule="auto"/>
        <w:ind w:firstLine="709"/>
        <w:rPr>
          <w:bCs/>
          <w:sz w:val="28"/>
          <w:szCs w:val="28"/>
        </w:rPr>
      </w:pPr>
      <w:r>
        <w:rPr>
          <w:sz w:val="28"/>
          <w:szCs w:val="28"/>
        </w:rPr>
        <w:t xml:space="preserve">9. Перечислите основные особенности </w:t>
      </w:r>
      <w:r w:rsidRPr="004348F4">
        <w:rPr>
          <w:bCs/>
          <w:sz w:val="28"/>
          <w:szCs w:val="28"/>
        </w:rPr>
        <w:t>деятельности предприятий в сельском хозяйстве.</w:t>
      </w:r>
    </w:p>
    <w:p w14:paraId="0A97425C" w14:textId="13B6748C" w:rsidR="008A6CC7" w:rsidRPr="00DF18B7" w:rsidRDefault="008A6CC7" w:rsidP="00F14A04">
      <w:pPr>
        <w:pStyle w:val="a9"/>
        <w:tabs>
          <w:tab w:val="num" w:pos="720"/>
        </w:tabs>
        <w:spacing w:line="264" w:lineRule="auto"/>
        <w:ind w:firstLine="709"/>
        <w:rPr>
          <w:sz w:val="28"/>
          <w:szCs w:val="28"/>
        </w:rPr>
      </w:pPr>
      <w:r>
        <w:rPr>
          <w:bCs/>
          <w:sz w:val="28"/>
          <w:szCs w:val="28"/>
        </w:rPr>
        <w:t>10. Почему деятельности предприятий сельского хозяйства зависит от государственной политики в данной отрасли?</w:t>
      </w:r>
    </w:p>
    <w:p w14:paraId="33B3235B" w14:textId="77777777" w:rsidR="008A6CC7" w:rsidRPr="008A6CC7" w:rsidRDefault="008A6CC7" w:rsidP="00F14A04">
      <w:pPr>
        <w:pStyle w:val="p1"/>
        <w:tabs>
          <w:tab w:val="left" w:pos="1134"/>
        </w:tabs>
        <w:spacing w:line="264" w:lineRule="auto"/>
        <w:jc w:val="both"/>
        <w:rPr>
          <w:rFonts w:ascii="Times New Roman" w:hAnsi="Times New Roman"/>
          <w:b/>
          <w:iCs/>
          <w:sz w:val="28"/>
          <w:szCs w:val="28"/>
        </w:rPr>
      </w:pPr>
    </w:p>
    <w:p w14:paraId="2A757B0A" w14:textId="1D92B7F8" w:rsidR="005A4012" w:rsidRPr="009F1223" w:rsidRDefault="00DF18B7" w:rsidP="0096133A">
      <w:pPr>
        <w:pStyle w:val="2"/>
      </w:pPr>
      <w:bookmarkStart w:id="125" w:name="_Toc213340893"/>
      <w:r>
        <w:rPr>
          <w:iCs/>
        </w:rPr>
        <w:t xml:space="preserve">Тема 2. </w:t>
      </w:r>
      <w:r w:rsidR="009F1223" w:rsidRPr="009F1223">
        <w:t>Основные средства и нематериальные активы сельскохозяйственных предприятий</w:t>
      </w:r>
      <w:bookmarkEnd w:id="125"/>
    </w:p>
    <w:p w14:paraId="771EF15E" w14:textId="77777777" w:rsidR="00DF18B7" w:rsidRDefault="00DF18B7" w:rsidP="00F14A04">
      <w:pPr>
        <w:tabs>
          <w:tab w:val="left" w:pos="426"/>
        </w:tabs>
        <w:spacing w:line="264" w:lineRule="auto"/>
        <w:ind w:firstLine="709"/>
        <w:rPr>
          <w:sz w:val="28"/>
          <w:szCs w:val="28"/>
        </w:rPr>
      </w:pPr>
      <w:r w:rsidRPr="00FC00A4">
        <w:rPr>
          <w:b/>
          <w:sz w:val="28"/>
          <w:szCs w:val="28"/>
        </w:rPr>
        <w:t>Форма проведения занятия</w:t>
      </w:r>
      <w:r w:rsidRPr="00FC00A4">
        <w:rPr>
          <w:sz w:val="28"/>
          <w:szCs w:val="28"/>
        </w:rPr>
        <w:t xml:space="preserve"> – практическое занятие.</w:t>
      </w:r>
    </w:p>
    <w:p w14:paraId="788B9A71" w14:textId="00E5E792" w:rsidR="0018721E" w:rsidRPr="00FC00A4" w:rsidRDefault="0018721E" w:rsidP="00F14A04">
      <w:pPr>
        <w:tabs>
          <w:tab w:val="left" w:pos="426"/>
        </w:tabs>
        <w:spacing w:line="264" w:lineRule="auto"/>
        <w:ind w:firstLine="709"/>
        <w:rPr>
          <w:sz w:val="28"/>
          <w:szCs w:val="28"/>
        </w:rPr>
      </w:pPr>
      <w:r w:rsidRPr="007C22C7">
        <w:rPr>
          <w:b/>
          <w:bCs/>
          <w:sz w:val="28"/>
          <w:szCs w:val="28"/>
        </w:rPr>
        <w:t>Цель занятия</w:t>
      </w:r>
      <w:r>
        <w:rPr>
          <w:sz w:val="28"/>
          <w:szCs w:val="28"/>
        </w:rPr>
        <w:t xml:space="preserve"> – формирование умений и навыков в проведении анализа основных средств и нематериальных активов предприятий АПК.</w:t>
      </w:r>
    </w:p>
    <w:p w14:paraId="791E9509" w14:textId="69BF6D40" w:rsidR="00DF18B7" w:rsidRDefault="00DF18B7" w:rsidP="00F14A04">
      <w:pPr>
        <w:spacing w:line="264" w:lineRule="auto"/>
        <w:ind w:firstLine="709"/>
        <w:jc w:val="both"/>
        <w:rPr>
          <w:b/>
          <w:bCs/>
          <w:sz w:val="28"/>
          <w:szCs w:val="28"/>
        </w:rPr>
      </w:pPr>
      <w:r w:rsidRPr="008A6CC7">
        <w:rPr>
          <w:b/>
          <w:bCs/>
          <w:sz w:val="28"/>
          <w:szCs w:val="28"/>
        </w:rPr>
        <w:t>Практические задания</w:t>
      </w:r>
    </w:p>
    <w:p w14:paraId="3D2A7BC4" w14:textId="19E83AAD" w:rsidR="00DF18B7" w:rsidRPr="00DF18B7" w:rsidRDefault="00DF18B7" w:rsidP="00F14A04">
      <w:pPr>
        <w:pStyle w:val="a6"/>
        <w:spacing w:before="0" w:beforeAutospacing="0" w:after="0" w:line="264" w:lineRule="auto"/>
        <w:ind w:firstLine="709"/>
        <w:jc w:val="both"/>
        <w:rPr>
          <w:sz w:val="28"/>
          <w:szCs w:val="28"/>
        </w:rPr>
      </w:pPr>
      <w:r w:rsidRPr="00DF18B7">
        <w:rPr>
          <w:sz w:val="28"/>
          <w:szCs w:val="28"/>
          <w:u w:val="single"/>
        </w:rPr>
        <w:t>Задание 1.</w:t>
      </w:r>
      <w:r w:rsidRPr="00DF18B7">
        <w:rPr>
          <w:sz w:val="28"/>
          <w:szCs w:val="28"/>
        </w:rPr>
        <w:t xml:space="preserve"> Стоимость основных производственных фондов предприятия на начало года составляла 15 млн. руб. В течение года введено: на 1 марта – 0,85 млн. руб., на 1 июня – 0,5 млн. руб. Выбыло: на 1 мая – 0,2 млн. руб.; на </w:t>
      </w:r>
      <w:r w:rsidR="00754320">
        <w:rPr>
          <w:sz w:val="28"/>
          <w:szCs w:val="28"/>
        </w:rPr>
        <w:t xml:space="preserve">   </w:t>
      </w:r>
      <w:r w:rsidRPr="00DF18B7">
        <w:rPr>
          <w:sz w:val="28"/>
          <w:szCs w:val="28"/>
        </w:rPr>
        <w:t xml:space="preserve">1 августа – 0,88 млн. руб. </w:t>
      </w:r>
    </w:p>
    <w:p w14:paraId="15F548E5" w14:textId="5213767C" w:rsidR="00DF18B7" w:rsidRPr="00DF18B7" w:rsidRDefault="00DF18B7" w:rsidP="00F14A04">
      <w:pPr>
        <w:spacing w:line="264" w:lineRule="auto"/>
        <w:ind w:firstLine="709"/>
        <w:jc w:val="both"/>
        <w:rPr>
          <w:sz w:val="28"/>
          <w:szCs w:val="28"/>
        </w:rPr>
      </w:pPr>
      <w:r w:rsidRPr="00DF18B7">
        <w:rPr>
          <w:sz w:val="28"/>
          <w:szCs w:val="28"/>
        </w:rPr>
        <w:lastRenderedPageBreak/>
        <w:t xml:space="preserve">Определить среднегодовую стоимость основных производственных фондов. </w:t>
      </w:r>
    </w:p>
    <w:p w14:paraId="29673229" w14:textId="32E095B6" w:rsidR="00DF18B7" w:rsidRPr="00DF18B7" w:rsidRDefault="00DF18B7" w:rsidP="00F14A04">
      <w:pPr>
        <w:spacing w:line="264" w:lineRule="auto"/>
        <w:ind w:firstLine="709"/>
        <w:jc w:val="both"/>
        <w:rPr>
          <w:i/>
          <w:iCs/>
          <w:sz w:val="28"/>
          <w:szCs w:val="28"/>
        </w:rPr>
      </w:pPr>
      <w:r w:rsidRPr="00DF18B7">
        <w:rPr>
          <w:i/>
          <w:iCs/>
          <w:sz w:val="28"/>
          <w:szCs w:val="28"/>
        </w:rPr>
        <w:t>Рекомендации к решению:</w:t>
      </w:r>
    </w:p>
    <w:p w14:paraId="34E710F7" w14:textId="10A26C0F" w:rsidR="00DF18B7" w:rsidRPr="00DF18B7" w:rsidRDefault="00DF18B7" w:rsidP="00F14A04">
      <w:pPr>
        <w:spacing w:line="264" w:lineRule="auto"/>
        <w:ind w:firstLine="709"/>
        <w:jc w:val="both"/>
        <w:rPr>
          <w:sz w:val="28"/>
          <w:szCs w:val="28"/>
        </w:rPr>
      </w:pPr>
      <w:r w:rsidRPr="00DF18B7">
        <w:rPr>
          <w:sz w:val="28"/>
          <w:szCs w:val="28"/>
        </w:rPr>
        <w:t>Среднегодовая стоимость основных производственных фондов предприятия определяется как сумма стоимости основных фондов на начало года и среднегодово</w:t>
      </w:r>
      <w:r>
        <w:rPr>
          <w:sz w:val="28"/>
          <w:szCs w:val="28"/>
        </w:rPr>
        <w:t>й</w:t>
      </w:r>
      <w:r w:rsidRPr="00DF18B7">
        <w:rPr>
          <w:sz w:val="28"/>
          <w:szCs w:val="28"/>
        </w:rPr>
        <w:t xml:space="preserve"> стоимости поступивших в текущем году основных средств за вычетом среднегодово</w:t>
      </w:r>
      <w:r>
        <w:rPr>
          <w:sz w:val="28"/>
          <w:szCs w:val="28"/>
        </w:rPr>
        <w:t>й</w:t>
      </w:r>
      <w:r w:rsidRPr="00DF18B7">
        <w:rPr>
          <w:sz w:val="28"/>
          <w:szCs w:val="28"/>
        </w:rPr>
        <w:t xml:space="preserve"> стоимости выбывших в этом же году основных средств.</w:t>
      </w:r>
    </w:p>
    <w:p w14:paraId="44827F02" w14:textId="77777777" w:rsidR="00DF18B7" w:rsidRPr="00DF18B7" w:rsidRDefault="00DF18B7" w:rsidP="00F14A04">
      <w:pPr>
        <w:pStyle w:val="a6"/>
        <w:spacing w:before="0" w:beforeAutospacing="0" w:after="0" w:line="264" w:lineRule="auto"/>
        <w:ind w:firstLine="709"/>
        <w:jc w:val="both"/>
        <w:rPr>
          <w:sz w:val="28"/>
          <w:szCs w:val="28"/>
        </w:rPr>
      </w:pPr>
      <w:r w:rsidRPr="00DF18B7">
        <w:rPr>
          <w:sz w:val="28"/>
          <w:szCs w:val="28"/>
          <w:u w:val="single"/>
        </w:rPr>
        <w:t>Задание 2.</w:t>
      </w:r>
      <w:r w:rsidRPr="00DF18B7">
        <w:rPr>
          <w:sz w:val="28"/>
          <w:szCs w:val="28"/>
        </w:rPr>
        <w:t xml:space="preserve"> Полная первоначальная стоимость оборудования – 2 млн. руб. Срок полезного использования – 4 года. </w:t>
      </w:r>
    </w:p>
    <w:p w14:paraId="03E697BC" w14:textId="77777777" w:rsidR="00DF18B7" w:rsidRPr="00DF18B7" w:rsidRDefault="00DF18B7" w:rsidP="00F14A04">
      <w:pPr>
        <w:spacing w:line="264" w:lineRule="auto"/>
        <w:ind w:firstLine="709"/>
        <w:jc w:val="both"/>
        <w:rPr>
          <w:sz w:val="28"/>
          <w:szCs w:val="28"/>
        </w:rPr>
      </w:pPr>
      <w:r w:rsidRPr="00DF18B7">
        <w:rPr>
          <w:sz w:val="28"/>
          <w:szCs w:val="28"/>
        </w:rPr>
        <w:t xml:space="preserve">Определить амортизационные отчисления по годам различными способами. </w:t>
      </w:r>
    </w:p>
    <w:p w14:paraId="40072343" w14:textId="77777777" w:rsidR="00DF18B7" w:rsidRPr="00DF18B7" w:rsidRDefault="00DF18B7" w:rsidP="00F14A04">
      <w:pPr>
        <w:spacing w:line="264" w:lineRule="auto"/>
        <w:ind w:firstLine="709"/>
        <w:jc w:val="both"/>
        <w:rPr>
          <w:i/>
          <w:iCs/>
          <w:sz w:val="28"/>
          <w:szCs w:val="28"/>
        </w:rPr>
      </w:pPr>
      <w:r w:rsidRPr="00DF18B7">
        <w:rPr>
          <w:i/>
          <w:iCs/>
          <w:sz w:val="28"/>
          <w:szCs w:val="28"/>
        </w:rPr>
        <w:t>Рекомендации к решению:</w:t>
      </w:r>
    </w:p>
    <w:p w14:paraId="465D118E" w14:textId="34F829D5" w:rsidR="00DF18B7" w:rsidRPr="00DF18B7" w:rsidRDefault="00DF18B7" w:rsidP="00F14A04">
      <w:pPr>
        <w:spacing w:line="264" w:lineRule="auto"/>
        <w:ind w:firstLine="709"/>
        <w:jc w:val="both"/>
        <w:rPr>
          <w:sz w:val="28"/>
          <w:szCs w:val="28"/>
        </w:rPr>
      </w:pPr>
      <w:r w:rsidRPr="00DF18B7">
        <w:rPr>
          <w:sz w:val="28"/>
          <w:szCs w:val="28"/>
        </w:rPr>
        <w:t>Способы амортизации</w:t>
      </w:r>
      <w:r>
        <w:rPr>
          <w:sz w:val="28"/>
          <w:szCs w:val="28"/>
        </w:rPr>
        <w:t>:</w:t>
      </w:r>
    </w:p>
    <w:p w14:paraId="39A87E18" w14:textId="14937A9A" w:rsidR="00DF18B7" w:rsidRDefault="00DF18B7" w:rsidP="00F14A04">
      <w:pPr>
        <w:spacing w:line="264" w:lineRule="auto"/>
        <w:ind w:firstLine="709"/>
        <w:jc w:val="both"/>
        <w:rPr>
          <w:sz w:val="28"/>
          <w:szCs w:val="28"/>
        </w:rPr>
      </w:pPr>
      <w:r w:rsidRPr="00DF18B7">
        <w:rPr>
          <w:sz w:val="28"/>
          <w:szCs w:val="28"/>
        </w:rPr>
        <w:t xml:space="preserve">1. </w:t>
      </w:r>
      <w:r>
        <w:rPr>
          <w:sz w:val="28"/>
          <w:szCs w:val="28"/>
        </w:rPr>
        <w:t>Л</w:t>
      </w:r>
      <w:r w:rsidRPr="00DF18B7">
        <w:rPr>
          <w:sz w:val="28"/>
          <w:szCs w:val="28"/>
        </w:rPr>
        <w:t>ин</w:t>
      </w:r>
      <w:r>
        <w:rPr>
          <w:sz w:val="28"/>
          <w:szCs w:val="28"/>
        </w:rPr>
        <w:t>ей</w:t>
      </w:r>
      <w:r w:rsidRPr="00DF18B7">
        <w:rPr>
          <w:sz w:val="28"/>
          <w:szCs w:val="28"/>
        </w:rPr>
        <w:t>ны</w:t>
      </w:r>
      <w:r>
        <w:rPr>
          <w:sz w:val="28"/>
          <w:szCs w:val="28"/>
        </w:rPr>
        <w:t>й</w:t>
      </w:r>
      <w:r w:rsidRPr="00DF18B7">
        <w:rPr>
          <w:sz w:val="28"/>
          <w:szCs w:val="28"/>
        </w:rPr>
        <w:t xml:space="preserve"> способ: </w:t>
      </w:r>
    </w:p>
    <w:p w14:paraId="2ADD3D15" w14:textId="145BC564" w:rsidR="00DF18B7" w:rsidRPr="00DF18B7" w:rsidRDefault="00DF18B7" w:rsidP="00F14A04">
      <w:pPr>
        <w:spacing w:line="264" w:lineRule="auto"/>
        <w:ind w:firstLine="709"/>
        <w:jc w:val="both"/>
        <w:rPr>
          <w:sz w:val="28"/>
          <w:szCs w:val="28"/>
        </w:rPr>
      </w:pPr>
      <m:oMathPara>
        <m:oMath>
          <m:r>
            <w:rPr>
              <w:rFonts w:ascii="Cambria Math" w:hAnsi="Cambria Math"/>
              <w:sz w:val="28"/>
              <w:szCs w:val="28"/>
            </w:rPr>
            <m:t>А=ОФ×На</m:t>
          </m:r>
        </m:oMath>
      </m:oMathPara>
    </w:p>
    <w:p w14:paraId="1FB04DB2" w14:textId="7E95B013" w:rsidR="00DF18B7" w:rsidRDefault="00DF18B7" w:rsidP="00F77CBF">
      <w:pPr>
        <w:spacing w:line="264" w:lineRule="auto"/>
        <w:jc w:val="center"/>
        <w:rPr>
          <w:sz w:val="28"/>
          <w:szCs w:val="28"/>
        </w:rPr>
      </w:pPr>
      <m:oMath>
        <m:r>
          <w:rPr>
            <w:rFonts w:ascii="Cambria Math" w:hAnsi="Cambria Math"/>
            <w:sz w:val="28"/>
            <w:szCs w:val="28"/>
          </w:rPr>
          <m:t>На=</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Т</m:t>
            </m:r>
          </m:den>
        </m:f>
      </m:oMath>
      <w:r w:rsidR="00F77CBF">
        <w:rPr>
          <w:sz w:val="28"/>
          <w:szCs w:val="28"/>
        </w:rPr>
        <w:t>,</w:t>
      </w:r>
    </w:p>
    <w:p w14:paraId="3181E012" w14:textId="62434CC0" w:rsidR="00DF18B7" w:rsidRPr="00DF18B7" w:rsidRDefault="00DF18B7" w:rsidP="00F77CBF">
      <w:pPr>
        <w:spacing w:line="264" w:lineRule="auto"/>
        <w:jc w:val="both"/>
        <w:rPr>
          <w:sz w:val="28"/>
          <w:szCs w:val="28"/>
        </w:rPr>
      </w:pPr>
      <w:r w:rsidRPr="00DF18B7">
        <w:rPr>
          <w:sz w:val="28"/>
          <w:szCs w:val="28"/>
        </w:rPr>
        <w:t>где</w:t>
      </w:r>
      <w:r>
        <w:rPr>
          <w:sz w:val="28"/>
          <w:szCs w:val="28"/>
        </w:rPr>
        <w:tab/>
      </w:r>
      <w:r w:rsidRPr="00DF18B7">
        <w:rPr>
          <w:sz w:val="28"/>
          <w:szCs w:val="28"/>
        </w:rPr>
        <w:t>Т – срок полезного использования – период, в течение которого использование объекта основных фондов приносит доход; На – норма амортизации</w:t>
      </w:r>
      <w:r>
        <w:rPr>
          <w:sz w:val="28"/>
          <w:szCs w:val="28"/>
        </w:rPr>
        <w:t>.</w:t>
      </w:r>
    </w:p>
    <w:p w14:paraId="3F9884EA" w14:textId="593A8B19" w:rsidR="00DF18B7" w:rsidRDefault="00DF18B7" w:rsidP="00F14A04">
      <w:pPr>
        <w:spacing w:line="264" w:lineRule="auto"/>
        <w:ind w:firstLine="709"/>
        <w:jc w:val="both"/>
        <w:rPr>
          <w:sz w:val="28"/>
          <w:szCs w:val="28"/>
        </w:rPr>
      </w:pPr>
      <w:r w:rsidRPr="00DF18B7">
        <w:rPr>
          <w:sz w:val="28"/>
          <w:szCs w:val="28"/>
        </w:rPr>
        <w:t xml:space="preserve">2. </w:t>
      </w:r>
      <w:r>
        <w:rPr>
          <w:sz w:val="28"/>
          <w:szCs w:val="28"/>
        </w:rPr>
        <w:t>С</w:t>
      </w:r>
      <w:r w:rsidRPr="00DF18B7">
        <w:rPr>
          <w:sz w:val="28"/>
          <w:szCs w:val="28"/>
        </w:rPr>
        <w:t xml:space="preserve">пособ уменьшающегося остатка: </w:t>
      </w:r>
    </w:p>
    <w:p w14:paraId="4C663AC2" w14:textId="70ACDD36" w:rsidR="00DF18B7" w:rsidRDefault="00DF18B7" w:rsidP="00F14A04">
      <w:pPr>
        <w:spacing w:line="264" w:lineRule="auto"/>
        <w:ind w:firstLine="709"/>
        <w:jc w:val="both"/>
        <w:rPr>
          <w:sz w:val="28"/>
          <w:szCs w:val="28"/>
        </w:rPr>
      </w:pPr>
      <m:oMathPara>
        <m:oMath>
          <m:r>
            <w:rPr>
              <w:rFonts w:ascii="Cambria Math" w:hAnsi="Cambria Math"/>
              <w:sz w:val="28"/>
              <w:szCs w:val="28"/>
            </w:rPr>
            <m:t>А=</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Т</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у</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ОФ-</m:t>
              </m:r>
              <m:nary>
                <m:naryPr>
                  <m:chr m:val="∑"/>
                  <m:limLoc m:val="undOvr"/>
                  <m:subHide m:val="1"/>
                  <m:supHide m:val="1"/>
                  <m:ctrlPr>
                    <w:rPr>
                      <w:rFonts w:ascii="Cambria Math" w:hAnsi="Cambria Math"/>
                      <w:i/>
                      <w:sz w:val="28"/>
                      <w:szCs w:val="28"/>
                    </w:rPr>
                  </m:ctrlPr>
                </m:naryPr>
                <m:sub/>
                <m:sup/>
                <m:e>
                  <m:r>
                    <w:rPr>
                      <w:rFonts w:ascii="Cambria Math" w:hAnsi="Cambria Math"/>
                      <w:sz w:val="28"/>
                      <w:szCs w:val="28"/>
                    </w:rPr>
                    <m:t>А</m:t>
                  </m:r>
                </m:e>
              </m:nary>
            </m:e>
          </m:d>
          <m:r>
            <w:rPr>
              <w:rFonts w:ascii="Cambria Math" w:hAnsi="Cambria Math"/>
              <w:sz w:val="28"/>
              <w:szCs w:val="28"/>
            </w:rPr>
            <m:t>,</m:t>
          </m:r>
        </m:oMath>
      </m:oMathPara>
    </w:p>
    <w:p w14:paraId="580BD9E1" w14:textId="77777777" w:rsidR="00DF18B7" w:rsidRDefault="00DF18B7" w:rsidP="00F14A04">
      <w:pPr>
        <w:spacing w:line="264" w:lineRule="auto"/>
        <w:jc w:val="both"/>
        <w:rPr>
          <w:sz w:val="28"/>
          <w:szCs w:val="28"/>
        </w:rPr>
      </w:pPr>
      <w:r>
        <w:rPr>
          <w:sz w:val="28"/>
          <w:szCs w:val="28"/>
        </w:rPr>
        <w:t>г</w:t>
      </w:r>
      <w:r w:rsidRPr="00DF18B7">
        <w:rPr>
          <w:sz w:val="28"/>
          <w:szCs w:val="28"/>
        </w:rPr>
        <w:t>де</w:t>
      </w:r>
      <w:r>
        <w:rPr>
          <w:sz w:val="28"/>
          <w:szCs w:val="28"/>
        </w:rPr>
        <w:tab/>
      </w:r>
      <w:r w:rsidRPr="00DF18B7">
        <w:rPr>
          <w:sz w:val="28"/>
          <w:szCs w:val="28"/>
        </w:rPr>
        <w:t>Ку – коэффициент ускорения, установленны</w:t>
      </w:r>
      <w:r>
        <w:rPr>
          <w:sz w:val="28"/>
          <w:szCs w:val="28"/>
        </w:rPr>
        <w:t>й</w:t>
      </w:r>
      <w:r w:rsidRPr="00DF18B7">
        <w:rPr>
          <w:sz w:val="28"/>
          <w:szCs w:val="28"/>
        </w:rPr>
        <w:t xml:space="preserve"> законодательством РФ; </w:t>
      </w:r>
    </w:p>
    <w:p w14:paraId="31F7C007" w14:textId="37A364E6" w:rsidR="00DF18B7" w:rsidRPr="00DF18B7" w:rsidRDefault="00DF18B7" w:rsidP="00F14A04">
      <w:pPr>
        <w:spacing w:line="264" w:lineRule="auto"/>
        <w:ind w:firstLine="708"/>
        <w:jc w:val="both"/>
        <w:rPr>
          <w:sz w:val="28"/>
          <w:szCs w:val="28"/>
        </w:rPr>
      </w:pPr>
      <w:r w:rsidRPr="00DF18B7">
        <w:rPr>
          <w:sz w:val="28"/>
          <w:szCs w:val="28"/>
        </w:rPr>
        <w:t>∑А – сумма начисленных амортизационных отчислений</w:t>
      </w:r>
      <w:r>
        <w:rPr>
          <w:sz w:val="28"/>
          <w:szCs w:val="28"/>
        </w:rPr>
        <w:t>.</w:t>
      </w:r>
    </w:p>
    <w:p w14:paraId="603B371D" w14:textId="77777777" w:rsidR="00DF18B7" w:rsidRDefault="00DF18B7" w:rsidP="00F14A04">
      <w:pPr>
        <w:spacing w:line="264" w:lineRule="auto"/>
        <w:ind w:firstLine="709"/>
        <w:jc w:val="both"/>
        <w:rPr>
          <w:sz w:val="28"/>
          <w:szCs w:val="28"/>
        </w:rPr>
      </w:pPr>
      <w:r w:rsidRPr="00DF18B7">
        <w:rPr>
          <w:sz w:val="28"/>
          <w:szCs w:val="28"/>
        </w:rPr>
        <w:t xml:space="preserve">3. </w:t>
      </w:r>
      <w:r>
        <w:rPr>
          <w:sz w:val="28"/>
          <w:szCs w:val="28"/>
        </w:rPr>
        <w:t>С</w:t>
      </w:r>
      <w:r w:rsidRPr="00DF18B7">
        <w:rPr>
          <w:sz w:val="28"/>
          <w:szCs w:val="28"/>
        </w:rPr>
        <w:t xml:space="preserve">пособ списания стоимости пропорционально объему продукции (работ): </w:t>
      </w:r>
    </w:p>
    <w:p w14:paraId="75177125" w14:textId="0AEEC363" w:rsidR="00DF18B7" w:rsidRDefault="00DF18B7" w:rsidP="00F14A04">
      <w:pPr>
        <w:spacing w:line="264" w:lineRule="auto"/>
        <w:ind w:firstLine="709"/>
        <w:jc w:val="both"/>
        <w:rPr>
          <w:sz w:val="28"/>
          <w:szCs w:val="28"/>
        </w:rPr>
      </w:pPr>
      <m:oMathPara>
        <m:oMath>
          <m:r>
            <w:rPr>
              <w:rFonts w:ascii="Cambria Math" w:hAnsi="Cambria Math"/>
              <w:sz w:val="28"/>
              <w:szCs w:val="28"/>
            </w:rPr>
            <m:t>А=ОФ×</m:t>
          </m:r>
          <m:f>
            <m:fPr>
              <m:ctrlPr>
                <w:rPr>
                  <w:rFonts w:ascii="Cambria Math" w:hAnsi="Cambria Math"/>
                  <w:i/>
                  <w:sz w:val="28"/>
                  <w:szCs w:val="28"/>
                </w:rPr>
              </m:ctrlPr>
            </m:fPr>
            <m:num>
              <m:r>
                <w:rPr>
                  <w:rFonts w:ascii="Cambria Math" w:hAnsi="Cambria Math"/>
                  <w:sz w:val="28"/>
                  <w:szCs w:val="28"/>
                </w:rPr>
                <m:t>От</m:t>
              </m:r>
            </m:num>
            <m:den>
              <m:r>
                <w:rPr>
                  <w:rFonts w:ascii="Cambria Math" w:hAnsi="Cambria Math"/>
                  <w:sz w:val="28"/>
                  <w:szCs w:val="28"/>
                </w:rPr>
                <m:t>О пл</m:t>
              </m:r>
            </m:den>
          </m:f>
          <m:r>
            <w:rPr>
              <w:rFonts w:ascii="Cambria Math" w:hAnsi="Cambria Math"/>
              <w:sz w:val="28"/>
              <w:szCs w:val="28"/>
            </w:rPr>
            <m:t>,</m:t>
          </m:r>
        </m:oMath>
      </m:oMathPara>
    </w:p>
    <w:p w14:paraId="3C507B2C" w14:textId="77777777" w:rsidR="00DF18B7" w:rsidRDefault="00DF18B7" w:rsidP="00F14A04">
      <w:pPr>
        <w:spacing w:line="264" w:lineRule="auto"/>
        <w:ind w:firstLine="709"/>
        <w:jc w:val="both"/>
        <w:rPr>
          <w:sz w:val="28"/>
          <w:szCs w:val="28"/>
        </w:rPr>
      </w:pPr>
    </w:p>
    <w:p w14:paraId="65509B36" w14:textId="77777777" w:rsidR="00DF18B7" w:rsidRDefault="00DF18B7" w:rsidP="00F14A04">
      <w:pPr>
        <w:spacing w:line="264" w:lineRule="auto"/>
        <w:jc w:val="both"/>
        <w:rPr>
          <w:sz w:val="28"/>
          <w:szCs w:val="28"/>
        </w:rPr>
      </w:pPr>
      <w:r>
        <w:rPr>
          <w:sz w:val="28"/>
          <w:szCs w:val="28"/>
        </w:rPr>
        <w:t>г</w:t>
      </w:r>
      <w:r w:rsidRPr="00DF18B7">
        <w:rPr>
          <w:sz w:val="28"/>
          <w:szCs w:val="28"/>
        </w:rPr>
        <w:t>д</w:t>
      </w:r>
      <w:r>
        <w:rPr>
          <w:sz w:val="28"/>
          <w:szCs w:val="28"/>
        </w:rPr>
        <w:t>е</w:t>
      </w:r>
      <w:r>
        <w:rPr>
          <w:sz w:val="28"/>
          <w:szCs w:val="28"/>
        </w:rPr>
        <w:tab/>
      </w:r>
      <w:r w:rsidRPr="00DF18B7">
        <w:rPr>
          <w:sz w:val="28"/>
          <w:szCs w:val="28"/>
        </w:rPr>
        <w:t>О</w:t>
      </w:r>
      <w:r>
        <w:rPr>
          <w:sz w:val="28"/>
          <w:szCs w:val="28"/>
        </w:rPr>
        <w:t>т</w:t>
      </w:r>
      <w:r w:rsidRPr="00DF18B7">
        <w:rPr>
          <w:sz w:val="28"/>
          <w:szCs w:val="28"/>
        </w:rPr>
        <w:t xml:space="preserve"> – объем выполненных на оборудовании работ за отчетны</w:t>
      </w:r>
      <w:r>
        <w:rPr>
          <w:sz w:val="28"/>
          <w:szCs w:val="28"/>
        </w:rPr>
        <w:t>й</w:t>
      </w:r>
      <w:r w:rsidRPr="00DF18B7">
        <w:rPr>
          <w:sz w:val="28"/>
          <w:szCs w:val="28"/>
        </w:rPr>
        <w:t xml:space="preserve"> период; </w:t>
      </w:r>
    </w:p>
    <w:p w14:paraId="29DACF1E" w14:textId="1F6BF99A" w:rsidR="00DF18B7" w:rsidRPr="00DF18B7" w:rsidRDefault="00DF18B7" w:rsidP="00F14A04">
      <w:pPr>
        <w:spacing w:line="264" w:lineRule="auto"/>
        <w:ind w:firstLine="708"/>
        <w:jc w:val="both"/>
        <w:rPr>
          <w:sz w:val="28"/>
          <w:szCs w:val="28"/>
        </w:rPr>
      </w:pPr>
      <w:proofErr w:type="spellStart"/>
      <w:r w:rsidRPr="00DF18B7">
        <w:rPr>
          <w:sz w:val="28"/>
          <w:szCs w:val="28"/>
        </w:rPr>
        <w:t>О</w:t>
      </w:r>
      <w:r>
        <w:rPr>
          <w:sz w:val="28"/>
          <w:szCs w:val="28"/>
        </w:rPr>
        <w:t>пл</w:t>
      </w:r>
      <w:proofErr w:type="spellEnd"/>
      <w:r w:rsidRPr="00DF18B7">
        <w:rPr>
          <w:sz w:val="28"/>
          <w:szCs w:val="28"/>
        </w:rPr>
        <w:t xml:space="preserve"> – предполагаемы</w:t>
      </w:r>
      <w:r>
        <w:rPr>
          <w:sz w:val="28"/>
          <w:szCs w:val="28"/>
        </w:rPr>
        <w:t>й</w:t>
      </w:r>
      <w:r w:rsidRPr="00DF18B7">
        <w:rPr>
          <w:sz w:val="28"/>
          <w:szCs w:val="28"/>
        </w:rPr>
        <w:t xml:space="preserve"> объем выполненных работ за весь период службы объекта. </w:t>
      </w:r>
    </w:p>
    <w:p w14:paraId="2E560F91" w14:textId="77777777" w:rsidR="00DF18B7" w:rsidRDefault="00DF18B7" w:rsidP="00F14A04">
      <w:pPr>
        <w:spacing w:line="264" w:lineRule="auto"/>
        <w:ind w:firstLine="709"/>
        <w:jc w:val="both"/>
        <w:rPr>
          <w:sz w:val="28"/>
          <w:szCs w:val="28"/>
        </w:rPr>
      </w:pPr>
      <w:r w:rsidRPr="00DF18B7">
        <w:rPr>
          <w:sz w:val="28"/>
          <w:szCs w:val="28"/>
        </w:rPr>
        <w:t xml:space="preserve">4. </w:t>
      </w:r>
      <w:r>
        <w:rPr>
          <w:sz w:val="28"/>
          <w:szCs w:val="28"/>
        </w:rPr>
        <w:t>С</w:t>
      </w:r>
      <w:r w:rsidRPr="00DF18B7">
        <w:rPr>
          <w:sz w:val="28"/>
          <w:szCs w:val="28"/>
        </w:rPr>
        <w:t xml:space="preserve">пособ списания по сумме чисел лет срока полезного использования: </w:t>
      </w:r>
    </w:p>
    <w:p w14:paraId="297D6B68" w14:textId="0B13C599" w:rsidR="00DF18B7" w:rsidRPr="00F77CBF" w:rsidRDefault="00DF18B7" w:rsidP="00F14A04">
      <w:pPr>
        <w:spacing w:line="264" w:lineRule="auto"/>
        <w:ind w:firstLine="709"/>
        <w:jc w:val="both"/>
        <w:rPr>
          <w:i/>
          <w:sz w:val="28"/>
          <w:szCs w:val="28"/>
        </w:rPr>
      </w:pPr>
      <m:oMathPara>
        <m:oMath>
          <m:r>
            <w:rPr>
              <w:rFonts w:ascii="Cambria Math" w:hAnsi="Cambria Math"/>
              <w:sz w:val="28"/>
              <w:szCs w:val="28"/>
            </w:rPr>
            <m:t>А=ОФ×</m:t>
          </m:r>
          <m:f>
            <m:fPr>
              <m:ctrlPr>
                <w:rPr>
                  <w:rFonts w:ascii="Cambria Math" w:hAnsi="Cambria Math"/>
                  <w:i/>
                  <w:sz w:val="28"/>
                  <w:szCs w:val="28"/>
                  <w:lang w:val="en-US"/>
                </w:rPr>
              </m:ctrlPr>
            </m:fPr>
            <m:num>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Т-</m:t>
                  </m:r>
                  <m:r>
                    <w:rPr>
                      <w:rFonts w:ascii="Cambria Math" w:hAnsi="Cambria Math"/>
                      <w:sz w:val="28"/>
                      <w:szCs w:val="28"/>
                      <w:lang w:val="en-US"/>
                    </w:rPr>
                    <m:t>t+1</m:t>
                  </m:r>
                  <m:ctrlPr>
                    <w:rPr>
                      <w:rFonts w:ascii="Cambria Math" w:hAnsi="Cambria Math"/>
                      <w:i/>
                      <w:sz w:val="28"/>
                      <w:szCs w:val="28"/>
                      <w:lang w:val="en-US"/>
                    </w:rPr>
                  </m:ctrlPr>
                </m:e>
              </m:d>
            </m:num>
            <m:den>
              <m:r>
                <w:rPr>
                  <w:rFonts w:ascii="Cambria Math" w:hAnsi="Cambria Math"/>
                  <w:sz w:val="28"/>
                  <w:szCs w:val="28"/>
                  <w:lang w:val="en-US"/>
                </w:rPr>
                <m:t>Т</m:t>
              </m:r>
            </m:den>
          </m:f>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Т+1</m:t>
              </m:r>
            </m:e>
          </m:d>
          <m:r>
            <w:rPr>
              <w:rFonts w:ascii="Cambria Math" w:hAnsi="Cambria Math"/>
              <w:sz w:val="28"/>
              <w:szCs w:val="28"/>
              <w:lang w:val="en-US"/>
            </w:rPr>
            <m:t>,</m:t>
          </m:r>
        </m:oMath>
      </m:oMathPara>
    </w:p>
    <w:p w14:paraId="0AE3CE14" w14:textId="274B8C64" w:rsidR="00DF18B7" w:rsidRDefault="00DF18B7" w:rsidP="00F14A04">
      <w:pPr>
        <w:spacing w:line="264" w:lineRule="auto"/>
        <w:jc w:val="both"/>
        <w:rPr>
          <w:sz w:val="28"/>
          <w:szCs w:val="28"/>
        </w:rPr>
      </w:pPr>
      <w:r>
        <w:rPr>
          <w:sz w:val="28"/>
          <w:szCs w:val="28"/>
        </w:rPr>
        <w:t>г</w:t>
      </w:r>
      <w:r w:rsidRPr="00DF18B7">
        <w:rPr>
          <w:sz w:val="28"/>
          <w:szCs w:val="28"/>
        </w:rPr>
        <w:t>де</w:t>
      </w:r>
      <w:r>
        <w:rPr>
          <w:sz w:val="28"/>
          <w:szCs w:val="28"/>
        </w:rPr>
        <w:tab/>
      </w:r>
      <w:r w:rsidRPr="00DF18B7">
        <w:rPr>
          <w:sz w:val="28"/>
          <w:szCs w:val="28"/>
        </w:rPr>
        <w:t>t – срок службы объекта</w:t>
      </w:r>
      <w:r>
        <w:rPr>
          <w:sz w:val="28"/>
          <w:szCs w:val="28"/>
        </w:rPr>
        <w:t>.</w:t>
      </w:r>
    </w:p>
    <w:p w14:paraId="5A969B96" w14:textId="463E5361" w:rsidR="00DF18B7" w:rsidRPr="008A6CC7" w:rsidRDefault="00DF18B7" w:rsidP="00F14A04">
      <w:pPr>
        <w:pStyle w:val="a3"/>
        <w:spacing w:line="264" w:lineRule="auto"/>
        <w:ind w:left="0" w:firstLine="720"/>
        <w:jc w:val="both"/>
        <w:rPr>
          <w:b/>
          <w:bCs/>
          <w:sz w:val="28"/>
          <w:szCs w:val="28"/>
        </w:rPr>
      </w:pPr>
      <w:r w:rsidRPr="008A6CC7">
        <w:rPr>
          <w:b/>
          <w:bCs/>
          <w:sz w:val="28"/>
          <w:szCs w:val="28"/>
        </w:rPr>
        <w:t>Методические указания к теме</w:t>
      </w:r>
      <w:r>
        <w:rPr>
          <w:b/>
          <w:bCs/>
          <w:sz w:val="28"/>
          <w:szCs w:val="28"/>
        </w:rPr>
        <w:t xml:space="preserve"> 2</w:t>
      </w:r>
    </w:p>
    <w:p w14:paraId="1908FF87" w14:textId="59D26F2E" w:rsidR="00DF18B7" w:rsidRDefault="00F77CBF" w:rsidP="00F14A04">
      <w:pPr>
        <w:spacing w:line="264" w:lineRule="auto"/>
        <w:ind w:firstLine="709"/>
        <w:jc w:val="both"/>
        <w:rPr>
          <w:sz w:val="28"/>
          <w:szCs w:val="28"/>
        </w:rPr>
      </w:pPr>
      <w:r w:rsidRPr="00E71BEC">
        <w:rPr>
          <w:bCs/>
          <w:sz w:val="28"/>
          <w:szCs w:val="28"/>
        </w:rPr>
        <w:t>–</w:t>
      </w:r>
      <w:r w:rsidR="00DF18B7">
        <w:rPr>
          <w:sz w:val="28"/>
          <w:szCs w:val="28"/>
        </w:rPr>
        <w:t xml:space="preserve"> </w:t>
      </w:r>
      <w:r w:rsidR="00DF18B7" w:rsidRPr="00D955ED">
        <w:rPr>
          <w:sz w:val="28"/>
          <w:szCs w:val="28"/>
        </w:rPr>
        <w:t>изучить литературные и информационные источники</w:t>
      </w:r>
      <w:r w:rsidR="00DF18B7">
        <w:rPr>
          <w:sz w:val="28"/>
          <w:szCs w:val="28"/>
        </w:rPr>
        <w:t>;</w:t>
      </w:r>
    </w:p>
    <w:p w14:paraId="093F93D8" w14:textId="14F7159E" w:rsidR="00DF18B7" w:rsidRPr="00FC00A4" w:rsidRDefault="00F77CBF" w:rsidP="00F14A04">
      <w:pPr>
        <w:spacing w:line="264" w:lineRule="auto"/>
        <w:ind w:firstLine="709"/>
        <w:jc w:val="both"/>
        <w:rPr>
          <w:sz w:val="28"/>
          <w:szCs w:val="28"/>
        </w:rPr>
      </w:pPr>
      <w:r w:rsidRPr="00E71BEC">
        <w:rPr>
          <w:bCs/>
          <w:sz w:val="28"/>
          <w:szCs w:val="28"/>
        </w:rPr>
        <w:t>–</w:t>
      </w:r>
      <w:r w:rsidR="00DF18B7">
        <w:rPr>
          <w:sz w:val="28"/>
          <w:szCs w:val="28"/>
        </w:rPr>
        <w:t xml:space="preserve"> р</w:t>
      </w:r>
      <w:r w:rsidR="00DF18B7" w:rsidRPr="00FC00A4">
        <w:rPr>
          <w:sz w:val="28"/>
          <w:szCs w:val="28"/>
        </w:rPr>
        <w:t>езультатом проведения практического занятия является ознакомление с основами дисциплины и базовыми понятиями.</w:t>
      </w:r>
    </w:p>
    <w:p w14:paraId="6A67B18F" w14:textId="77777777" w:rsidR="00F77CBF" w:rsidRDefault="00F77CBF">
      <w:pPr>
        <w:rPr>
          <w:b/>
          <w:bCs/>
          <w:spacing w:val="-1"/>
          <w:sz w:val="28"/>
          <w:szCs w:val="28"/>
        </w:rPr>
      </w:pPr>
      <w:r>
        <w:rPr>
          <w:b/>
          <w:bCs/>
          <w:spacing w:val="-1"/>
          <w:sz w:val="28"/>
          <w:szCs w:val="28"/>
        </w:rPr>
        <w:br w:type="page"/>
      </w:r>
    </w:p>
    <w:p w14:paraId="7232BCCB" w14:textId="66050A44" w:rsidR="00DF18B7" w:rsidRPr="008A6CC7" w:rsidRDefault="00DF18B7" w:rsidP="00F14A04">
      <w:pPr>
        <w:spacing w:line="264" w:lineRule="auto"/>
        <w:ind w:firstLine="709"/>
        <w:jc w:val="both"/>
        <w:rPr>
          <w:b/>
          <w:bCs/>
          <w:spacing w:val="-1"/>
          <w:sz w:val="28"/>
          <w:szCs w:val="28"/>
        </w:rPr>
      </w:pPr>
      <w:r w:rsidRPr="008A6CC7">
        <w:rPr>
          <w:b/>
          <w:bCs/>
          <w:spacing w:val="-1"/>
          <w:sz w:val="28"/>
          <w:szCs w:val="28"/>
        </w:rPr>
        <w:lastRenderedPageBreak/>
        <w:t>Список вопросов для самоконтроля</w:t>
      </w:r>
    </w:p>
    <w:p w14:paraId="40AA9A15" w14:textId="77777777" w:rsidR="00DF18B7" w:rsidRDefault="00DF18B7" w:rsidP="00F14A04">
      <w:pPr>
        <w:pStyle w:val="Style56"/>
        <w:widowControl/>
        <w:numPr>
          <w:ilvl w:val="0"/>
          <w:numId w:val="15"/>
        </w:numPr>
        <w:tabs>
          <w:tab w:val="left" w:pos="571"/>
        </w:tabs>
        <w:spacing w:line="264" w:lineRule="auto"/>
        <w:ind w:firstLine="709"/>
        <w:rPr>
          <w:rStyle w:val="FontStyle210"/>
          <w:sz w:val="28"/>
          <w:szCs w:val="28"/>
        </w:rPr>
      </w:pPr>
      <w:r w:rsidRPr="00DF18B7">
        <w:rPr>
          <w:rStyle w:val="FontStyle210"/>
          <w:sz w:val="28"/>
          <w:szCs w:val="28"/>
        </w:rPr>
        <w:t>Что понимают под основными средствами</w:t>
      </w:r>
      <w:r>
        <w:rPr>
          <w:rStyle w:val="FontStyle210"/>
          <w:sz w:val="28"/>
          <w:szCs w:val="28"/>
        </w:rPr>
        <w:t>?</w:t>
      </w:r>
    </w:p>
    <w:p w14:paraId="1D48B703" w14:textId="473DBDA4" w:rsidR="00DF18B7" w:rsidRPr="00DF18B7" w:rsidRDefault="00DF18B7" w:rsidP="00F14A04">
      <w:pPr>
        <w:pStyle w:val="Style56"/>
        <w:widowControl/>
        <w:numPr>
          <w:ilvl w:val="0"/>
          <w:numId w:val="15"/>
        </w:numPr>
        <w:tabs>
          <w:tab w:val="left" w:pos="571"/>
        </w:tabs>
        <w:spacing w:line="264" w:lineRule="auto"/>
        <w:ind w:firstLine="709"/>
        <w:rPr>
          <w:rStyle w:val="FontStyle210"/>
          <w:sz w:val="28"/>
          <w:szCs w:val="28"/>
        </w:rPr>
      </w:pPr>
      <w:r>
        <w:rPr>
          <w:rStyle w:val="FontStyle210"/>
          <w:sz w:val="28"/>
          <w:szCs w:val="28"/>
        </w:rPr>
        <w:t>П</w:t>
      </w:r>
      <w:r w:rsidRPr="00DF18B7">
        <w:rPr>
          <w:rStyle w:val="FontStyle210"/>
          <w:sz w:val="28"/>
          <w:szCs w:val="28"/>
        </w:rPr>
        <w:t>о каким признакам классифицируют</w:t>
      </w:r>
      <w:r>
        <w:rPr>
          <w:rStyle w:val="FontStyle210"/>
          <w:sz w:val="28"/>
          <w:szCs w:val="28"/>
        </w:rPr>
        <w:t xml:space="preserve"> основные средства</w:t>
      </w:r>
      <w:r w:rsidRPr="00DF18B7">
        <w:rPr>
          <w:rStyle w:val="FontStyle210"/>
          <w:sz w:val="28"/>
          <w:szCs w:val="28"/>
        </w:rPr>
        <w:t>?</w:t>
      </w:r>
    </w:p>
    <w:p w14:paraId="09A1ABAF" w14:textId="77777777" w:rsidR="00DF18B7" w:rsidRPr="00DF18B7" w:rsidRDefault="00DF18B7" w:rsidP="00F14A04">
      <w:pPr>
        <w:pStyle w:val="Style56"/>
        <w:widowControl/>
        <w:numPr>
          <w:ilvl w:val="0"/>
          <w:numId w:val="15"/>
        </w:numPr>
        <w:tabs>
          <w:tab w:val="left" w:pos="571"/>
        </w:tabs>
        <w:spacing w:line="264" w:lineRule="auto"/>
        <w:ind w:firstLine="709"/>
        <w:rPr>
          <w:rStyle w:val="FontStyle210"/>
          <w:sz w:val="28"/>
          <w:szCs w:val="28"/>
        </w:rPr>
      </w:pPr>
      <w:r w:rsidRPr="00DF18B7">
        <w:rPr>
          <w:rStyle w:val="FontStyle210"/>
          <w:sz w:val="28"/>
          <w:szCs w:val="28"/>
        </w:rPr>
        <w:t>Назовите виды оценки основных средств.</w:t>
      </w:r>
    </w:p>
    <w:p w14:paraId="1A4417E4" w14:textId="77777777" w:rsidR="00DF18B7" w:rsidRPr="00DF18B7" w:rsidRDefault="00DF18B7" w:rsidP="00F14A04">
      <w:pPr>
        <w:pStyle w:val="Style56"/>
        <w:widowControl/>
        <w:numPr>
          <w:ilvl w:val="0"/>
          <w:numId w:val="15"/>
        </w:numPr>
        <w:tabs>
          <w:tab w:val="left" w:pos="571"/>
        </w:tabs>
        <w:spacing w:line="264" w:lineRule="auto"/>
        <w:ind w:firstLine="709"/>
        <w:rPr>
          <w:rStyle w:val="FontStyle210"/>
          <w:sz w:val="28"/>
          <w:szCs w:val="28"/>
        </w:rPr>
      </w:pPr>
      <w:r w:rsidRPr="00DF18B7">
        <w:rPr>
          <w:rStyle w:val="FontStyle210"/>
          <w:sz w:val="28"/>
          <w:szCs w:val="28"/>
        </w:rPr>
        <w:t>В чем сущность износа основных средств, какие виды и показатели износа существуют?</w:t>
      </w:r>
    </w:p>
    <w:p w14:paraId="41554BF6" w14:textId="77777777" w:rsidR="00DF18B7" w:rsidRPr="00DF18B7" w:rsidRDefault="00DF18B7" w:rsidP="00F14A04">
      <w:pPr>
        <w:pStyle w:val="Style56"/>
        <w:widowControl/>
        <w:numPr>
          <w:ilvl w:val="0"/>
          <w:numId w:val="15"/>
        </w:numPr>
        <w:tabs>
          <w:tab w:val="left" w:pos="571"/>
        </w:tabs>
        <w:spacing w:line="264" w:lineRule="auto"/>
        <w:ind w:firstLine="709"/>
        <w:rPr>
          <w:rStyle w:val="FontStyle210"/>
          <w:sz w:val="28"/>
          <w:szCs w:val="28"/>
        </w:rPr>
      </w:pPr>
      <w:r w:rsidRPr="00DF18B7">
        <w:rPr>
          <w:rStyle w:val="FontStyle210"/>
          <w:sz w:val="28"/>
          <w:szCs w:val="28"/>
        </w:rPr>
        <w:t>Что такое амортизация основных средств и какие способы ее начисления вы знаете?</w:t>
      </w:r>
    </w:p>
    <w:p w14:paraId="004FF6CF" w14:textId="7F0E2270" w:rsidR="00DF18B7" w:rsidRPr="00DF18B7" w:rsidRDefault="00DF18B7" w:rsidP="00F14A04">
      <w:pPr>
        <w:pStyle w:val="Style56"/>
        <w:widowControl/>
        <w:numPr>
          <w:ilvl w:val="0"/>
          <w:numId w:val="15"/>
        </w:numPr>
        <w:tabs>
          <w:tab w:val="left" w:pos="571"/>
        </w:tabs>
        <w:spacing w:line="264" w:lineRule="auto"/>
        <w:ind w:firstLine="709"/>
        <w:rPr>
          <w:rStyle w:val="FontStyle210"/>
          <w:sz w:val="28"/>
          <w:szCs w:val="28"/>
        </w:rPr>
      </w:pPr>
      <w:r w:rsidRPr="00DF18B7">
        <w:rPr>
          <w:rStyle w:val="FontStyle210"/>
          <w:sz w:val="28"/>
          <w:szCs w:val="28"/>
        </w:rPr>
        <w:t>Раскройте значение воспроизводства основных средств и перечислите показатели, характеризующие этот процесс.</w:t>
      </w:r>
    </w:p>
    <w:p w14:paraId="16BC1FE5" w14:textId="1EA899C7" w:rsidR="00DF18B7" w:rsidRPr="00DF18B7" w:rsidRDefault="00DF18B7" w:rsidP="00F14A04">
      <w:pPr>
        <w:pStyle w:val="Style56"/>
        <w:widowControl/>
        <w:numPr>
          <w:ilvl w:val="0"/>
          <w:numId w:val="15"/>
        </w:numPr>
        <w:tabs>
          <w:tab w:val="left" w:pos="571"/>
        </w:tabs>
        <w:spacing w:line="264" w:lineRule="auto"/>
        <w:ind w:firstLine="709"/>
        <w:rPr>
          <w:rStyle w:val="FontStyle210"/>
          <w:sz w:val="28"/>
          <w:szCs w:val="28"/>
        </w:rPr>
      </w:pPr>
      <w:r w:rsidRPr="00DF18B7">
        <w:rPr>
          <w:rStyle w:val="FontStyle210"/>
          <w:sz w:val="28"/>
          <w:szCs w:val="28"/>
        </w:rPr>
        <w:t>Каковы показатели оснащенности сельского хозяйства основными средствами?</w:t>
      </w:r>
    </w:p>
    <w:p w14:paraId="4A204C9D" w14:textId="4520313F" w:rsidR="00DF18B7" w:rsidRPr="00DF18B7" w:rsidRDefault="00DF18B7" w:rsidP="00F14A04">
      <w:pPr>
        <w:pStyle w:val="Style56"/>
        <w:widowControl/>
        <w:numPr>
          <w:ilvl w:val="0"/>
          <w:numId w:val="15"/>
        </w:numPr>
        <w:tabs>
          <w:tab w:val="left" w:pos="571"/>
        </w:tabs>
        <w:spacing w:line="264" w:lineRule="auto"/>
        <w:ind w:firstLine="709"/>
        <w:rPr>
          <w:rStyle w:val="FontStyle210"/>
          <w:sz w:val="28"/>
          <w:szCs w:val="28"/>
        </w:rPr>
      </w:pPr>
      <w:r w:rsidRPr="00DF18B7">
        <w:rPr>
          <w:rStyle w:val="FontStyle210"/>
          <w:sz w:val="28"/>
          <w:szCs w:val="28"/>
        </w:rPr>
        <w:t>Какие показатели характеризуют экономическую эффективность использования основных средств?</w:t>
      </w:r>
    </w:p>
    <w:p w14:paraId="542802A0" w14:textId="77777777" w:rsidR="00DF18B7" w:rsidRPr="00DF18B7" w:rsidRDefault="00DF18B7" w:rsidP="00F14A04">
      <w:pPr>
        <w:pStyle w:val="Style56"/>
        <w:widowControl/>
        <w:numPr>
          <w:ilvl w:val="0"/>
          <w:numId w:val="15"/>
        </w:numPr>
        <w:tabs>
          <w:tab w:val="left" w:pos="571"/>
        </w:tabs>
        <w:spacing w:line="264" w:lineRule="auto"/>
        <w:ind w:firstLine="709"/>
        <w:rPr>
          <w:rStyle w:val="FontStyle210"/>
          <w:sz w:val="28"/>
          <w:szCs w:val="28"/>
        </w:rPr>
      </w:pPr>
      <w:r w:rsidRPr="00DF18B7">
        <w:rPr>
          <w:rStyle w:val="FontStyle210"/>
          <w:sz w:val="28"/>
          <w:szCs w:val="28"/>
        </w:rPr>
        <w:t>Назовите показатели эффективности использования сельскохозяйственной техники.</w:t>
      </w:r>
    </w:p>
    <w:p w14:paraId="1DF98D24" w14:textId="44D0F089" w:rsidR="00DF18B7" w:rsidRPr="00DF18B7" w:rsidRDefault="00DF18B7" w:rsidP="00F14A04">
      <w:pPr>
        <w:pStyle w:val="Style56"/>
        <w:widowControl/>
        <w:numPr>
          <w:ilvl w:val="0"/>
          <w:numId w:val="15"/>
        </w:numPr>
        <w:tabs>
          <w:tab w:val="left" w:pos="571"/>
        </w:tabs>
        <w:spacing w:line="264" w:lineRule="auto"/>
        <w:ind w:firstLine="709"/>
        <w:rPr>
          <w:rStyle w:val="FontStyle210"/>
          <w:sz w:val="28"/>
          <w:szCs w:val="28"/>
        </w:rPr>
      </w:pPr>
      <w:r w:rsidRPr="00DF18B7">
        <w:rPr>
          <w:rStyle w:val="FontStyle210"/>
          <w:sz w:val="28"/>
          <w:szCs w:val="28"/>
        </w:rPr>
        <w:t>Назовите факторы и пути повышения эффективности использования основных средств.</w:t>
      </w:r>
    </w:p>
    <w:p w14:paraId="64DCFD5E" w14:textId="77777777" w:rsidR="00220687" w:rsidRDefault="00220687" w:rsidP="00F14A04">
      <w:pPr>
        <w:pStyle w:val="p1"/>
        <w:tabs>
          <w:tab w:val="left" w:pos="1134"/>
        </w:tabs>
        <w:spacing w:line="264" w:lineRule="auto"/>
        <w:ind w:left="709"/>
        <w:jc w:val="both"/>
        <w:rPr>
          <w:rFonts w:ascii="Times New Roman" w:hAnsi="Times New Roman"/>
          <w:sz w:val="28"/>
          <w:szCs w:val="28"/>
        </w:rPr>
      </w:pPr>
    </w:p>
    <w:p w14:paraId="7F1BCCA1" w14:textId="20058485" w:rsidR="005A4012" w:rsidRPr="009F1223" w:rsidRDefault="00DF18B7" w:rsidP="0096133A">
      <w:pPr>
        <w:pStyle w:val="2"/>
        <w:rPr>
          <w:i/>
        </w:rPr>
      </w:pPr>
      <w:bookmarkStart w:id="126" w:name="_Toc213340894"/>
      <w:r>
        <w:rPr>
          <w:iCs/>
        </w:rPr>
        <w:t xml:space="preserve">Тема 3. </w:t>
      </w:r>
      <w:r w:rsidR="009F1223" w:rsidRPr="009F1223">
        <w:rPr>
          <w:rFonts w:eastAsia="Calibri"/>
        </w:rPr>
        <w:t>Оборотные средства сельскохозяйственных предприятий</w:t>
      </w:r>
      <w:bookmarkEnd w:id="126"/>
    </w:p>
    <w:p w14:paraId="4C5DAA2E" w14:textId="77777777" w:rsidR="00DF18B7" w:rsidRDefault="00DF18B7" w:rsidP="00F14A04">
      <w:pPr>
        <w:tabs>
          <w:tab w:val="left" w:pos="426"/>
        </w:tabs>
        <w:spacing w:line="264" w:lineRule="auto"/>
        <w:ind w:firstLine="709"/>
        <w:rPr>
          <w:sz w:val="28"/>
          <w:szCs w:val="28"/>
        </w:rPr>
      </w:pPr>
      <w:r w:rsidRPr="00FC00A4">
        <w:rPr>
          <w:b/>
          <w:sz w:val="28"/>
          <w:szCs w:val="28"/>
        </w:rPr>
        <w:t>Форма проведения занятия</w:t>
      </w:r>
      <w:r w:rsidRPr="00FC00A4">
        <w:rPr>
          <w:sz w:val="28"/>
          <w:szCs w:val="28"/>
        </w:rPr>
        <w:t xml:space="preserve"> – практическое занятие.</w:t>
      </w:r>
    </w:p>
    <w:p w14:paraId="01FEEF8D" w14:textId="2A8F3964" w:rsidR="0018721E" w:rsidRPr="00FC00A4" w:rsidRDefault="0018721E" w:rsidP="00F14A04">
      <w:pPr>
        <w:tabs>
          <w:tab w:val="left" w:pos="426"/>
        </w:tabs>
        <w:spacing w:line="264" w:lineRule="auto"/>
        <w:ind w:firstLine="709"/>
        <w:rPr>
          <w:sz w:val="28"/>
          <w:szCs w:val="28"/>
        </w:rPr>
      </w:pPr>
      <w:r w:rsidRPr="007C22C7">
        <w:rPr>
          <w:b/>
          <w:bCs/>
          <w:sz w:val="28"/>
          <w:szCs w:val="28"/>
        </w:rPr>
        <w:t>Цель занятия</w:t>
      </w:r>
      <w:r>
        <w:rPr>
          <w:sz w:val="28"/>
          <w:szCs w:val="28"/>
        </w:rPr>
        <w:t xml:space="preserve"> – формирование умений и навыков анализа оборотных средств предприятий АПК.</w:t>
      </w:r>
    </w:p>
    <w:p w14:paraId="40569083" w14:textId="5863BE92" w:rsidR="00DF18B7" w:rsidRDefault="00DF18B7" w:rsidP="00F14A04">
      <w:pPr>
        <w:spacing w:line="264" w:lineRule="auto"/>
        <w:ind w:firstLine="709"/>
        <w:jc w:val="both"/>
        <w:rPr>
          <w:b/>
          <w:bCs/>
          <w:sz w:val="28"/>
          <w:szCs w:val="28"/>
        </w:rPr>
      </w:pPr>
      <w:r w:rsidRPr="008A6CC7">
        <w:rPr>
          <w:b/>
          <w:bCs/>
          <w:sz w:val="28"/>
          <w:szCs w:val="28"/>
        </w:rPr>
        <w:t>Практические задания</w:t>
      </w:r>
    </w:p>
    <w:p w14:paraId="78E12337" w14:textId="4154E161" w:rsidR="00DF18B7" w:rsidRDefault="00DF18B7" w:rsidP="00F14A04">
      <w:pPr>
        <w:pStyle w:val="a6"/>
        <w:spacing w:before="0" w:beforeAutospacing="0" w:after="0" w:line="264" w:lineRule="auto"/>
        <w:ind w:firstLine="709"/>
        <w:jc w:val="both"/>
        <w:rPr>
          <w:sz w:val="28"/>
          <w:szCs w:val="28"/>
        </w:rPr>
      </w:pPr>
      <w:r w:rsidRPr="00DF18B7">
        <w:rPr>
          <w:sz w:val="28"/>
          <w:szCs w:val="28"/>
          <w:u w:val="single"/>
        </w:rPr>
        <w:t xml:space="preserve">Задание 1. </w:t>
      </w:r>
      <w:r w:rsidRPr="00DF18B7">
        <w:rPr>
          <w:sz w:val="28"/>
          <w:szCs w:val="28"/>
        </w:rPr>
        <w:t>Данные по хозя</w:t>
      </w:r>
      <w:r>
        <w:rPr>
          <w:sz w:val="28"/>
          <w:szCs w:val="28"/>
        </w:rPr>
        <w:t>й</w:t>
      </w:r>
      <w:r w:rsidRPr="00DF18B7">
        <w:rPr>
          <w:sz w:val="28"/>
          <w:szCs w:val="28"/>
        </w:rPr>
        <w:t xml:space="preserve">ству представлены в таблице, тыс. руб.: </w:t>
      </w:r>
    </w:p>
    <w:tbl>
      <w:tblPr>
        <w:tblStyle w:val="a5"/>
        <w:tblW w:w="0" w:type="auto"/>
        <w:jc w:val="center"/>
        <w:tblLook w:val="04A0" w:firstRow="1" w:lastRow="0" w:firstColumn="1" w:lastColumn="0" w:noHBand="0" w:noVBand="1"/>
      </w:tblPr>
      <w:tblGrid>
        <w:gridCol w:w="3115"/>
        <w:gridCol w:w="3115"/>
        <w:gridCol w:w="3116"/>
      </w:tblGrid>
      <w:tr w:rsidR="00DF18B7" w:rsidRPr="001D1549" w14:paraId="7F7A0600" w14:textId="77777777" w:rsidTr="001D1549">
        <w:trPr>
          <w:jc w:val="center"/>
        </w:trPr>
        <w:tc>
          <w:tcPr>
            <w:tcW w:w="3115" w:type="dxa"/>
          </w:tcPr>
          <w:p w14:paraId="3F665322" w14:textId="649DBF76" w:rsidR="00DF18B7" w:rsidRPr="001D1549" w:rsidRDefault="00DF18B7" w:rsidP="001D1549">
            <w:pPr>
              <w:pStyle w:val="a6"/>
              <w:spacing w:before="0" w:beforeAutospacing="0" w:after="0"/>
              <w:jc w:val="center"/>
              <w:rPr>
                <w:sz w:val="24"/>
                <w:szCs w:val="24"/>
              </w:rPr>
            </w:pPr>
            <w:r w:rsidRPr="001D1549">
              <w:rPr>
                <w:sz w:val="24"/>
                <w:szCs w:val="24"/>
              </w:rPr>
              <w:t>Показатели</w:t>
            </w:r>
          </w:p>
        </w:tc>
        <w:tc>
          <w:tcPr>
            <w:tcW w:w="3115" w:type="dxa"/>
          </w:tcPr>
          <w:p w14:paraId="539018BD" w14:textId="44B71426" w:rsidR="00DF18B7" w:rsidRPr="001D1549" w:rsidRDefault="00DF18B7" w:rsidP="001D1549">
            <w:pPr>
              <w:pStyle w:val="a6"/>
              <w:spacing w:before="0" w:beforeAutospacing="0" w:after="0"/>
              <w:jc w:val="center"/>
              <w:rPr>
                <w:sz w:val="24"/>
                <w:szCs w:val="24"/>
              </w:rPr>
            </w:pPr>
            <w:r w:rsidRPr="001D1549">
              <w:rPr>
                <w:sz w:val="24"/>
                <w:szCs w:val="24"/>
              </w:rPr>
              <w:t>1-й год</w:t>
            </w:r>
          </w:p>
        </w:tc>
        <w:tc>
          <w:tcPr>
            <w:tcW w:w="3116" w:type="dxa"/>
          </w:tcPr>
          <w:p w14:paraId="5A11FF3F" w14:textId="3A8B242D" w:rsidR="00DF18B7" w:rsidRPr="001D1549" w:rsidRDefault="00DF18B7" w:rsidP="001D1549">
            <w:pPr>
              <w:pStyle w:val="a6"/>
              <w:spacing w:before="0" w:beforeAutospacing="0" w:after="0"/>
              <w:jc w:val="center"/>
              <w:rPr>
                <w:sz w:val="24"/>
                <w:szCs w:val="24"/>
              </w:rPr>
            </w:pPr>
            <w:r w:rsidRPr="001D1549">
              <w:rPr>
                <w:sz w:val="24"/>
                <w:szCs w:val="24"/>
              </w:rPr>
              <w:t>2-й год</w:t>
            </w:r>
          </w:p>
        </w:tc>
      </w:tr>
      <w:tr w:rsidR="00DF18B7" w:rsidRPr="001D1549" w14:paraId="05E2A0E4" w14:textId="77777777" w:rsidTr="001D1549">
        <w:trPr>
          <w:jc w:val="center"/>
        </w:trPr>
        <w:tc>
          <w:tcPr>
            <w:tcW w:w="3115" w:type="dxa"/>
          </w:tcPr>
          <w:p w14:paraId="07452058" w14:textId="1B540EAE" w:rsidR="00DF18B7" w:rsidRPr="001D1549" w:rsidRDefault="00DF18B7" w:rsidP="001D1549">
            <w:pPr>
              <w:pStyle w:val="a6"/>
              <w:rPr>
                <w:sz w:val="24"/>
                <w:szCs w:val="24"/>
              </w:rPr>
            </w:pPr>
            <w:r w:rsidRPr="001D1549">
              <w:rPr>
                <w:sz w:val="24"/>
                <w:szCs w:val="24"/>
              </w:rPr>
              <w:t>Среднегодовые остатки оборотных средств</w:t>
            </w:r>
          </w:p>
        </w:tc>
        <w:tc>
          <w:tcPr>
            <w:tcW w:w="3115" w:type="dxa"/>
            <w:vAlign w:val="bottom"/>
          </w:tcPr>
          <w:p w14:paraId="01F68AA4" w14:textId="4F906189" w:rsidR="00DF18B7" w:rsidRPr="001D1549" w:rsidRDefault="00DF18B7" w:rsidP="001D1549">
            <w:pPr>
              <w:pStyle w:val="a6"/>
              <w:spacing w:before="0" w:beforeAutospacing="0" w:after="0"/>
              <w:jc w:val="center"/>
              <w:rPr>
                <w:sz w:val="24"/>
                <w:szCs w:val="24"/>
              </w:rPr>
            </w:pPr>
            <w:r w:rsidRPr="001D1549">
              <w:rPr>
                <w:sz w:val="24"/>
                <w:szCs w:val="24"/>
              </w:rPr>
              <w:t>379</w:t>
            </w:r>
          </w:p>
        </w:tc>
        <w:tc>
          <w:tcPr>
            <w:tcW w:w="3116" w:type="dxa"/>
            <w:vAlign w:val="bottom"/>
          </w:tcPr>
          <w:p w14:paraId="6A3171AB" w14:textId="4CD74D03" w:rsidR="00DF18B7" w:rsidRPr="001D1549" w:rsidRDefault="00DF18B7" w:rsidP="001D1549">
            <w:pPr>
              <w:pStyle w:val="a6"/>
              <w:spacing w:before="0" w:beforeAutospacing="0" w:after="0"/>
              <w:jc w:val="center"/>
              <w:rPr>
                <w:sz w:val="24"/>
                <w:szCs w:val="24"/>
              </w:rPr>
            </w:pPr>
            <w:r w:rsidRPr="001D1549">
              <w:rPr>
                <w:sz w:val="24"/>
                <w:szCs w:val="24"/>
              </w:rPr>
              <w:t>385</w:t>
            </w:r>
          </w:p>
        </w:tc>
      </w:tr>
      <w:tr w:rsidR="00DF18B7" w:rsidRPr="001D1549" w14:paraId="6638BB74" w14:textId="77777777" w:rsidTr="001D1549">
        <w:trPr>
          <w:jc w:val="center"/>
        </w:trPr>
        <w:tc>
          <w:tcPr>
            <w:tcW w:w="3115" w:type="dxa"/>
          </w:tcPr>
          <w:p w14:paraId="6243074B" w14:textId="5A6A8DDB" w:rsidR="00DF18B7" w:rsidRPr="001D1549" w:rsidRDefault="00DF18B7" w:rsidP="001D1549">
            <w:pPr>
              <w:pStyle w:val="a6"/>
              <w:rPr>
                <w:sz w:val="24"/>
                <w:szCs w:val="24"/>
              </w:rPr>
            </w:pPr>
            <w:r w:rsidRPr="001D1549">
              <w:rPr>
                <w:sz w:val="24"/>
                <w:szCs w:val="24"/>
              </w:rPr>
              <w:t>Стоимость товарной продукции</w:t>
            </w:r>
          </w:p>
        </w:tc>
        <w:tc>
          <w:tcPr>
            <w:tcW w:w="3115" w:type="dxa"/>
            <w:vAlign w:val="bottom"/>
          </w:tcPr>
          <w:p w14:paraId="407BB87D" w14:textId="7E690408" w:rsidR="00DF18B7" w:rsidRPr="001D1549" w:rsidRDefault="00DF18B7" w:rsidP="001D1549">
            <w:pPr>
              <w:pStyle w:val="a6"/>
              <w:spacing w:before="0" w:beforeAutospacing="0" w:after="0"/>
              <w:jc w:val="center"/>
              <w:rPr>
                <w:sz w:val="24"/>
                <w:szCs w:val="24"/>
              </w:rPr>
            </w:pPr>
            <w:r w:rsidRPr="001D1549">
              <w:rPr>
                <w:sz w:val="24"/>
                <w:szCs w:val="24"/>
              </w:rPr>
              <w:t>456</w:t>
            </w:r>
          </w:p>
        </w:tc>
        <w:tc>
          <w:tcPr>
            <w:tcW w:w="3116" w:type="dxa"/>
            <w:vAlign w:val="bottom"/>
          </w:tcPr>
          <w:p w14:paraId="656170FE" w14:textId="0D0887F2" w:rsidR="00DF18B7" w:rsidRPr="001D1549" w:rsidRDefault="00DF18B7" w:rsidP="001D1549">
            <w:pPr>
              <w:pStyle w:val="a6"/>
              <w:spacing w:before="0" w:beforeAutospacing="0" w:after="0"/>
              <w:jc w:val="center"/>
              <w:rPr>
                <w:sz w:val="24"/>
                <w:szCs w:val="24"/>
              </w:rPr>
            </w:pPr>
            <w:r w:rsidRPr="001D1549">
              <w:rPr>
                <w:sz w:val="24"/>
                <w:szCs w:val="24"/>
              </w:rPr>
              <w:t>505</w:t>
            </w:r>
          </w:p>
        </w:tc>
      </w:tr>
    </w:tbl>
    <w:p w14:paraId="2D9A13F9" w14:textId="77777777" w:rsidR="001D1549" w:rsidRDefault="001D1549" w:rsidP="00F14A04">
      <w:pPr>
        <w:spacing w:line="264" w:lineRule="auto"/>
        <w:ind w:firstLine="709"/>
        <w:jc w:val="both"/>
        <w:rPr>
          <w:rFonts w:ascii="TimesNewRomanPS" w:hAnsi="TimesNewRomanPS"/>
          <w:sz w:val="28"/>
          <w:szCs w:val="28"/>
        </w:rPr>
      </w:pPr>
    </w:p>
    <w:p w14:paraId="6AD03510" w14:textId="4487ECF4" w:rsidR="00DF18B7" w:rsidRPr="00DF18B7" w:rsidRDefault="00DF18B7" w:rsidP="00F14A04">
      <w:pPr>
        <w:spacing w:line="264" w:lineRule="auto"/>
        <w:ind w:firstLine="709"/>
        <w:jc w:val="both"/>
        <w:rPr>
          <w:sz w:val="28"/>
          <w:szCs w:val="28"/>
        </w:rPr>
      </w:pPr>
      <w:r w:rsidRPr="00DF18B7">
        <w:rPr>
          <w:rFonts w:ascii="TimesNewRomanPS" w:hAnsi="TimesNewRomanPS"/>
          <w:sz w:val="28"/>
          <w:szCs w:val="28"/>
        </w:rPr>
        <w:t>Проанализировать изменение экономическо</w:t>
      </w:r>
      <w:r>
        <w:rPr>
          <w:rFonts w:ascii="TimesNewRomanPS" w:hAnsi="TimesNewRomanPS"/>
          <w:sz w:val="28"/>
          <w:szCs w:val="28"/>
        </w:rPr>
        <w:t>й</w:t>
      </w:r>
      <w:r w:rsidRPr="00DF18B7">
        <w:rPr>
          <w:rFonts w:ascii="TimesNewRomanPS" w:hAnsi="TimesNewRomanPS"/>
          <w:sz w:val="28"/>
          <w:szCs w:val="28"/>
        </w:rPr>
        <w:t xml:space="preserve"> эффективности использования оборотных средств хозя</w:t>
      </w:r>
      <w:r>
        <w:rPr>
          <w:rFonts w:ascii="TimesNewRomanPS" w:hAnsi="TimesNewRomanPS"/>
          <w:sz w:val="28"/>
          <w:szCs w:val="28"/>
        </w:rPr>
        <w:t>й</w:t>
      </w:r>
      <w:r w:rsidRPr="00DF18B7">
        <w:rPr>
          <w:rFonts w:ascii="TimesNewRomanPS" w:hAnsi="TimesNewRomanPS"/>
          <w:sz w:val="28"/>
          <w:szCs w:val="28"/>
        </w:rPr>
        <w:t xml:space="preserve">ства. </w:t>
      </w:r>
    </w:p>
    <w:p w14:paraId="70572E89" w14:textId="24CD64BC" w:rsidR="00DF18B7" w:rsidRPr="00DF18B7" w:rsidRDefault="00DF18B7" w:rsidP="00F14A04">
      <w:pPr>
        <w:pStyle w:val="a6"/>
        <w:spacing w:before="0" w:beforeAutospacing="0" w:after="0" w:line="264" w:lineRule="auto"/>
        <w:ind w:firstLine="709"/>
        <w:jc w:val="both"/>
        <w:rPr>
          <w:i/>
          <w:iCs/>
          <w:sz w:val="28"/>
          <w:szCs w:val="28"/>
        </w:rPr>
      </w:pPr>
      <w:r w:rsidRPr="00DF18B7">
        <w:rPr>
          <w:i/>
          <w:iCs/>
          <w:sz w:val="28"/>
          <w:szCs w:val="28"/>
        </w:rPr>
        <w:t>Рекомендации к решению:</w:t>
      </w:r>
    </w:p>
    <w:p w14:paraId="0E24B858" w14:textId="421AE591" w:rsidR="00DF18B7" w:rsidRPr="00DF18B7" w:rsidRDefault="00DF18B7" w:rsidP="00F14A04">
      <w:pPr>
        <w:spacing w:line="264" w:lineRule="auto"/>
        <w:ind w:firstLine="709"/>
        <w:jc w:val="both"/>
        <w:rPr>
          <w:sz w:val="28"/>
          <w:szCs w:val="28"/>
        </w:rPr>
      </w:pPr>
      <w:r w:rsidRPr="00DF18B7">
        <w:rPr>
          <w:sz w:val="28"/>
          <w:szCs w:val="28"/>
        </w:rPr>
        <w:t>Экономическую эффективность использования оборотных средств хозя</w:t>
      </w:r>
      <w:r>
        <w:rPr>
          <w:sz w:val="28"/>
          <w:szCs w:val="28"/>
        </w:rPr>
        <w:t>й</w:t>
      </w:r>
      <w:r w:rsidRPr="00DF18B7">
        <w:rPr>
          <w:sz w:val="28"/>
          <w:szCs w:val="28"/>
        </w:rPr>
        <w:t>ства опреде</w:t>
      </w:r>
      <w:r>
        <w:rPr>
          <w:sz w:val="28"/>
          <w:szCs w:val="28"/>
        </w:rPr>
        <w:t>ляют</w:t>
      </w:r>
      <w:r w:rsidRPr="00DF18B7">
        <w:rPr>
          <w:sz w:val="28"/>
          <w:szCs w:val="28"/>
        </w:rPr>
        <w:t xml:space="preserve"> на основе расчета следующих показателе</w:t>
      </w:r>
      <w:r>
        <w:rPr>
          <w:sz w:val="28"/>
          <w:szCs w:val="28"/>
        </w:rPr>
        <w:t>й</w:t>
      </w:r>
      <w:r w:rsidRPr="00DF18B7">
        <w:rPr>
          <w:sz w:val="28"/>
          <w:szCs w:val="28"/>
        </w:rPr>
        <w:t>: коэффициент оборачиваемости – отношение стоимости товарно</w:t>
      </w:r>
      <w:r>
        <w:rPr>
          <w:sz w:val="28"/>
          <w:szCs w:val="28"/>
        </w:rPr>
        <w:t>й</w:t>
      </w:r>
      <w:r w:rsidRPr="00DF18B7">
        <w:rPr>
          <w:sz w:val="28"/>
          <w:szCs w:val="28"/>
        </w:rPr>
        <w:t xml:space="preserve"> продукции к среднегодово</w:t>
      </w:r>
      <w:r>
        <w:rPr>
          <w:sz w:val="28"/>
          <w:szCs w:val="28"/>
        </w:rPr>
        <w:t>й</w:t>
      </w:r>
      <w:r w:rsidRPr="00DF18B7">
        <w:rPr>
          <w:sz w:val="28"/>
          <w:szCs w:val="28"/>
        </w:rPr>
        <w:t xml:space="preserve"> стоимости оборотных средств; коэффициент загрузки оборотных средств (обратны</w:t>
      </w:r>
      <w:r>
        <w:rPr>
          <w:sz w:val="28"/>
          <w:szCs w:val="28"/>
        </w:rPr>
        <w:t>й</w:t>
      </w:r>
      <w:r w:rsidRPr="00DF18B7">
        <w:rPr>
          <w:sz w:val="28"/>
          <w:szCs w:val="28"/>
        </w:rPr>
        <w:t xml:space="preserve"> показатель коэффициент</w:t>
      </w:r>
      <w:r>
        <w:rPr>
          <w:sz w:val="28"/>
          <w:szCs w:val="28"/>
        </w:rPr>
        <w:t>а</w:t>
      </w:r>
      <w:r w:rsidRPr="00DF18B7">
        <w:rPr>
          <w:sz w:val="28"/>
          <w:szCs w:val="28"/>
        </w:rPr>
        <w:t xml:space="preserve"> оборачиваемости); длительность оборота – 365 дне</w:t>
      </w:r>
      <w:r>
        <w:rPr>
          <w:sz w:val="28"/>
          <w:szCs w:val="28"/>
        </w:rPr>
        <w:t>й</w:t>
      </w:r>
      <w:r w:rsidRPr="00DF18B7">
        <w:rPr>
          <w:sz w:val="28"/>
          <w:szCs w:val="28"/>
        </w:rPr>
        <w:t xml:space="preserve"> / коэффициент оборачиваемости. </w:t>
      </w:r>
    </w:p>
    <w:p w14:paraId="209BA341" w14:textId="77777777" w:rsidR="00DF18B7" w:rsidRPr="00DF18B7" w:rsidRDefault="00DF18B7" w:rsidP="00F14A04">
      <w:pPr>
        <w:pStyle w:val="a6"/>
        <w:spacing w:before="0" w:beforeAutospacing="0" w:after="0" w:line="264" w:lineRule="auto"/>
        <w:ind w:firstLine="709"/>
        <w:rPr>
          <w:sz w:val="28"/>
          <w:szCs w:val="28"/>
        </w:rPr>
      </w:pPr>
      <w:r w:rsidRPr="00DF18B7">
        <w:rPr>
          <w:sz w:val="28"/>
          <w:szCs w:val="28"/>
          <w:u w:val="single"/>
        </w:rPr>
        <w:t>Задание 2.</w:t>
      </w:r>
      <w:r w:rsidRPr="00DF18B7">
        <w:rPr>
          <w:sz w:val="28"/>
          <w:szCs w:val="28"/>
        </w:rPr>
        <w:t xml:space="preserve"> Исходные данные приведены в таблице: </w:t>
      </w:r>
    </w:p>
    <w:tbl>
      <w:tblPr>
        <w:tblStyle w:val="a5"/>
        <w:tblW w:w="0" w:type="auto"/>
        <w:jc w:val="center"/>
        <w:tblLook w:val="04A0" w:firstRow="1" w:lastRow="0" w:firstColumn="1" w:lastColumn="0" w:noHBand="0" w:noVBand="1"/>
      </w:tblPr>
      <w:tblGrid>
        <w:gridCol w:w="3115"/>
        <w:gridCol w:w="3115"/>
        <w:gridCol w:w="3116"/>
      </w:tblGrid>
      <w:tr w:rsidR="00DF18B7" w:rsidRPr="001D1549" w14:paraId="2DD50051" w14:textId="77777777" w:rsidTr="001D1549">
        <w:trPr>
          <w:jc w:val="center"/>
        </w:trPr>
        <w:tc>
          <w:tcPr>
            <w:tcW w:w="3115" w:type="dxa"/>
          </w:tcPr>
          <w:p w14:paraId="3F834E0A" w14:textId="77777777" w:rsidR="00DF18B7" w:rsidRPr="001D1549" w:rsidRDefault="00DF18B7" w:rsidP="001D1549">
            <w:pPr>
              <w:pStyle w:val="a6"/>
              <w:spacing w:before="0" w:beforeAutospacing="0" w:after="0"/>
              <w:jc w:val="center"/>
              <w:rPr>
                <w:sz w:val="24"/>
                <w:szCs w:val="24"/>
              </w:rPr>
            </w:pPr>
            <w:r w:rsidRPr="001D1549">
              <w:rPr>
                <w:sz w:val="24"/>
                <w:szCs w:val="24"/>
              </w:rPr>
              <w:lastRenderedPageBreak/>
              <w:t>Показатели</w:t>
            </w:r>
          </w:p>
        </w:tc>
        <w:tc>
          <w:tcPr>
            <w:tcW w:w="3115" w:type="dxa"/>
          </w:tcPr>
          <w:p w14:paraId="2B55AF2C" w14:textId="77777777" w:rsidR="00DF18B7" w:rsidRPr="001D1549" w:rsidRDefault="00DF18B7" w:rsidP="001D1549">
            <w:pPr>
              <w:pStyle w:val="a6"/>
              <w:spacing w:before="0" w:beforeAutospacing="0" w:after="0"/>
              <w:jc w:val="center"/>
              <w:rPr>
                <w:sz w:val="24"/>
                <w:szCs w:val="24"/>
              </w:rPr>
            </w:pPr>
            <w:r w:rsidRPr="001D1549">
              <w:rPr>
                <w:sz w:val="24"/>
                <w:szCs w:val="24"/>
              </w:rPr>
              <w:t>1-й год</w:t>
            </w:r>
          </w:p>
        </w:tc>
        <w:tc>
          <w:tcPr>
            <w:tcW w:w="3116" w:type="dxa"/>
          </w:tcPr>
          <w:p w14:paraId="112E0726" w14:textId="77777777" w:rsidR="00DF18B7" w:rsidRPr="001D1549" w:rsidRDefault="00DF18B7" w:rsidP="001D1549">
            <w:pPr>
              <w:pStyle w:val="a6"/>
              <w:spacing w:before="0" w:beforeAutospacing="0" w:after="0"/>
              <w:jc w:val="center"/>
              <w:rPr>
                <w:sz w:val="24"/>
                <w:szCs w:val="24"/>
              </w:rPr>
            </w:pPr>
            <w:r w:rsidRPr="001D1549">
              <w:rPr>
                <w:sz w:val="24"/>
                <w:szCs w:val="24"/>
              </w:rPr>
              <w:t>2-й год</w:t>
            </w:r>
          </w:p>
        </w:tc>
      </w:tr>
      <w:tr w:rsidR="00DF18B7" w:rsidRPr="001D1549" w14:paraId="2F4D7A72" w14:textId="77777777" w:rsidTr="001D1549">
        <w:trPr>
          <w:jc w:val="center"/>
        </w:trPr>
        <w:tc>
          <w:tcPr>
            <w:tcW w:w="3115" w:type="dxa"/>
          </w:tcPr>
          <w:p w14:paraId="5F79F027" w14:textId="0C4433F5" w:rsidR="00DF18B7" w:rsidRPr="001D1549" w:rsidRDefault="00DF18B7" w:rsidP="001D1549">
            <w:pPr>
              <w:pStyle w:val="a6"/>
              <w:rPr>
                <w:sz w:val="24"/>
                <w:szCs w:val="24"/>
              </w:rPr>
            </w:pPr>
            <w:r w:rsidRPr="001D1549">
              <w:rPr>
                <w:sz w:val="24"/>
                <w:szCs w:val="24"/>
              </w:rPr>
              <w:t>Объем реализованной продукции, тыс. руб.</w:t>
            </w:r>
          </w:p>
        </w:tc>
        <w:tc>
          <w:tcPr>
            <w:tcW w:w="3115" w:type="dxa"/>
            <w:vAlign w:val="bottom"/>
          </w:tcPr>
          <w:p w14:paraId="63FEE201" w14:textId="33FA1F04" w:rsidR="00DF18B7" w:rsidRPr="001D1549" w:rsidRDefault="00DF18B7" w:rsidP="001D1549">
            <w:pPr>
              <w:pStyle w:val="a6"/>
              <w:spacing w:before="0" w:beforeAutospacing="0" w:after="0"/>
              <w:jc w:val="center"/>
              <w:rPr>
                <w:sz w:val="24"/>
                <w:szCs w:val="24"/>
              </w:rPr>
            </w:pPr>
            <w:r w:rsidRPr="001D1549">
              <w:rPr>
                <w:sz w:val="24"/>
                <w:szCs w:val="24"/>
              </w:rPr>
              <w:t>60 000</w:t>
            </w:r>
          </w:p>
        </w:tc>
        <w:tc>
          <w:tcPr>
            <w:tcW w:w="3116" w:type="dxa"/>
            <w:vAlign w:val="bottom"/>
          </w:tcPr>
          <w:p w14:paraId="44313866" w14:textId="3CF97D1B" w:rsidR="00DF18B7" w:rsidRPr="001D1549" w:rsidRDefault="00DF18B7" w:rsidP="001D1549">
            <w:pPr>
              <w:pStyle w:val="a6"/>
              <w:spacing w:before="0" w:beforeAutospacing="0" w:after="0"/>
              <w:jc w:val="center"/>
              <w:rPr>
                <w:sz w:val="24"/>
                <w:szCs w:val="24"/>
              </w:rPr>
            </w:pPr>
            <w:r w:rsidRPr="001D1549">
              <w:rPr>
                <w:sz w:val="24"/>
                <w:szCs w:val="24"/>
              </w:rPr>
              <w:t>61 200</w:t>
            </w:r>
          </w:p>
        </w:tc>
      </w:tr>
      <w:tr w:rsidR="00DF18B7" w:rsidRPr="001D1549" w14:paraId="0A62BA72" w14:textId="77777777" w:rsidTr="001D1549">
        <w:trPr>
          <w:trHeight w:val="867"/>
          <w:jc w:val="center"/>
        </w:trPr>
        <w:tc>
          <w:tcPr>
            <w:tcW w:w="3115" w:type="dxa"/>
          </w:tcPr>
          <w:p w14:paraId="4A5F35A4" w14:textId="3D7D7E64" w:rsidR="00DF18B7" w:rsidRPr="001D1549" w:rsidRDefault="00DF18B7" w:rsidP="001D1549">
            <w:pPr>
              <w:pStyle w:val="a6"/>
              <w:rPr>
                <w:sz w:val="24"/>
                <w:szCs w:val="24"/>
              </w:rPr>
            </w:pPr>
            <w:r w:rsidRPr="001D1549">
              <w:rPr>
                <w:sz w:val="24"/>
                <w:szCs w:val="24"/>
              </w:rPr>
              <w:t>Средние годовые остатки оборотных средств, тыс. руб.</w:t>
            </w:r>
          </w:p>
        </w:tc>
        <w:tc>
          <w:tcPr>
            <w:tcW w:w="3115" w:type="dxa"/>
            <w:vAlign w:val="bottom"/>
          </w:tcPr>
          <w:p w14:paraId="4199A055" w14:textId="4B92662F" w:rsidR="00DF18B7" w:rsidRPr="001D1549" w:rsidRDefault="00DF18B7" w:rsidP="001D1549">
            <w:pPr>
              <w:pStyle w:val="a6"/>
              <w:spacing w:before="0" w:beforeAutospacing="0" w:after="0"/>
              <w:jc w:val="center"/>
              <w:rPr>
                <w:sz w:val="24"/>
                <w:szCs w:val="24"/>
              </w:rPr>
            </w:pPr>
            <w:r w:rsidRPr="001D1549">
              <w:rPr>
                <w:sz w:val="24"/>
                <w:szCs w:val="24"/>
              </w:rPr>
              <w:t>12 000</w:t>
            </w:r>
          </w:p>
        </w:tc>
        <w:tc>
          <w:tcPr>
            <w:tcW w:w="3116" w:type="dxa"/>
            <w:vAlign w:val="bottom"/>
          </w:tcPr>
          <w:p w14:paraId="3DA8A8DB" w14:textId="40CD6BDF" w:rsidR="00DF18B7" w:rsidRPr="001D1549" w:rsidRDefault="00DF18B7" w:rsidP="001D1549">
            <w:pPr>
              <w:pStyle w:val="a6"/>
              <w:spacing w:before="0" w:beforeAutospacing="0" w:after="0"/>
              <w:jc w:val="center"/>
              <w:rPr>
                <w:sz w:val="24"/>
                <w:szCs w:val="24"/>
              </w:rPr>
            </w:pPr>
            <w:r w:rsidRPr="001D1549">
              <w:rPr>
                <w:sz w:val="24"/>
                <w:szCs w:val="24"/>
              </w:rPr>
              <w:t>11 050</w:t>
            </w:r>
          </w:p>
        </w:tc>
      </w:tr>
    </w:tbl>
    <w:p w14:paraId="1864107B" w14:textId="77777777" w:rsidR="001D1549" w:rsidRDefault="001D1549" w:rsidP="00F14A04">
      <w:pPr>
        <w:spacing w:line="264" w:lineRule="auto"/>
        <w:ind w:firstLine="709"/>
        <w:jc w:val="both"/>
        <w:rPr>
          <w:sz w:val="28"/>
          <w:szCs w:val="28"/>
        </w:rPr>
      </w:pPr>
    </w:p>
    <w:p w14:paraId="64CED36D" w14:textId="116986C6" w:rsidR="00DF18B7" w:rsidRPr="00DF18B7" w:rsidRDefault="00DF18B7" w:rsidP="00F14A04">
      <w:pPr>
        <w:spacing w:line="264" w:lineRule="auto"/>
        <w:ind w:firstLine="709"/>
        <w:jc w:val="both"/>
        <w:rPr>
          <w:sz w:val="28"/>
          <w:szCs w:val="28"/>
        </w:rPr>
      </w:pPr>
      <w:r w:rsidRPr="00DF18B7">
        <w:rPr>
          <w:sz w:val="28"/>
          <w:szCs w:val="28"/>
        </w:rPr>
        <w:t>Определить</w:t>
      </w:r>
      <w:r>
        <w:rPr>
          <w:sz w:val="28"/>
          <w:szCs w:val="28"/>
        </w:rPr>
        <w:t>:</w:t>
      </w:r>
    </w:p>
    <w:p w14:paraId="53863C9B" w14:textId="77777777" w:rsidR="00DF18B7" w:rsidRDefault="00DF18B7" w:rsidP="00F14A04">
      <w:pPr>
        <w:spacing w:line="264" w:lineRule="auto"/>
        <w:ind w:firstLine="709"/>
        <w:jc w:val="both"/>
        <w:rPr>
          <w:sz w:val="28"/>
          <w:szCs w:val="28"/>
        </w:rPr>
      </w:pPr>
      <w:r w:rsidRPr="00DF18B7">
        <w:rPr>
          <w:sz w:val="28"/>
          <w:szCs w:val="28"/>
        </w:rPr>
        <w:t>1. Коэффициент оборачиваемости оборотных средств</w:t>
      </w:r>
      <w:r>
        <w:rPr>
          <w:sz w:val="28"/>
          <w:szCs w:val="28"/>
        </w:rPr>
        <w:t>.</w:t>
      </w:r>
    </w:p>
    <w:p w14:paraId="5172B969" w14:textId="5E4703A2" w:rsidR="00DF18B7" w:rsidRDefault="00DF18B7" w:rsidP="00F14A04">
      <w:pPr>
        <w:spacing w:line="264" w:lineRule="auto"/>
        <w:ind w:firstLine="709"/>
        <w:jc w:val="both"/>
        <w:rPr>
          <w:sz w:val="28"/>
          <w:szCs w:val="28"/>
        </w:rPr>
      </w:pPr>
      <w:r w:rsidRPr="00DF18B7">
        <w:rPr>
          <w:sz w:val="28"/>
          <w:szCs w:val="28"/>
        </w:rPr>
        <w:t>2. Продолжительность одного оборота</w:t>
      </w:r>
      <w:r>
        <w:rPr>
          <w:sz w:val="28"/>
          <w:szCs w:val="28"/>
        </w:rPr>
        <w:t>.</w:t>
      </w:r>
    </w:p>
    <w:p w14:paraId="507A0095" w14:textId="77777777" w:rsidR="00DF18B7" w:rsidRDefault="00DF18B7" w:rsidP="00F14A04">
      <w:pPr>
        <w:spacing w:line="264" w:lineRule="auto"/>
        <w:ind w:firstLine="709"/>
        <w:jc w:val="both"/>
        <w:rPr>
          <w:sz w:val="28"/>
          <w:szCs w:val="28"/>
        </w:rPr>
      </w:pPr>
      <w:r>
        <w:rPr>
          <w:sz w:val="28"/>
          <w:szCs w:val="28"/>
        </w:rPr>
        <w:t xml:space="preserve">3. </w:t>
      </w:r>
      <w:r w:rsidRPr="00DF18B7">
        <w:rPr>
          <w:sz w:val="28"/>
          <w:szCs w:val="28"/>
        </w:rPr>
        <w:t>Коэффициент загрузки оборотных средств</w:t>
      </w:r>
      <w:r>
        <w:rPr>
          <w:sz w:val="28"/>
          <w:szCs w:val="28"/>
        </w:rPr>
        <w:t>.</w:t>
      </w:r>
    </w:p>
    <w:p w14:paraId="3DB407D6" w14:textId="2064A4C9" w:rsidR="00DF18B7" w:rsidRPr="00DF18B7" w:rsidRDefault="00DF18B7" w:rsidP="00F14A04">
      <w:pPr>
        <w:spacing w:line="264" w:lineRule="auto"/>
        <w:ind w:firstLine="709"/>
        <w:jc w:val="both"/>
        <w:rPr>
          <w:sz w:val="28"/>
          <w:szCs w:val="28"/>
        </w:rPr>
      </w:pPr>
      <w:r>
        <w:rPr>
          <w:sz w:val="28"/>
          <w:szCs w:val="28"/>
        </w:rPr>
        <w:t xml:space="preserve">4. </w:t>
      </w:r>
      <w:r w:rsidRPr="00DF18B7">
        <w:rPr>
          <w:sz w:val="28"/>
          <w:szCs w:val="28"/>
        </w:rPr>
        <w:t>Абсолютное высвобождение оборотных средств</w:t>
      </w:r>
      <w:r>
        <w:rPr>
          <w:sz w:val="28"/>
          <w:szCs w:val="28"/>
        </w:rPr>
        <w:t>.</w:t>
      </w:r>
    </w:p>
    <w:p w14:paraId="0D811190" w14:textId="71A218CD" w:rsidR="00DF18B7" w:rsidRPr="0018721E" w:rsidRDefault="00DF18B7" w:rsidP="00F14A04">
      <w:pPr>
        <w:spacing w:line="264" w:lineRule="auto"/>
        <w:ind w:firstLine="709"/>
        <w:jc w:val="both"/>
        <w:rPr>
          <w:sz w:val="28"/>
          <w:szCs w:val="28"/>
        </w:rPr>
      </w:pPr>
      <w:r w:rsidRPr="00DF18B7">
        <w:rPr>
          <w:sz w:val="28"/>
          <w:szCs w:val="28"/>
        </w:rPr>
        <w:t>5. Относительное высвобождение оборотных средств</w:t>
      </w:r>
      <w:r w:rsidR="004A086E" w:rsidRPr="004A086E">
        <w:rPr>
          <w:rFonts w:ascii="TimesNewRomanPS" w:hAnsi="TimesNewRomanPS"/>
          <w:sz w:val="22"/>
          <w:szCs w:val="22"/>
        </w:rPr>
        <w:t xml:space="preserve">. </w:t>
      </w:r>
    </w:p>
    <w:p w14:paraId="53F2CE5A" w14:textId="56283ED7" w:rsidR="00DF18B7" w:rsidRPr="008A6CC7" w:rsidRDefault="00DF18B7" w:rsidP="00F14A04">
      <w:pPr>
        <w:pStyle w:val="a3"/>
        <w:spacing w:line="264" w:lineRule="auto"/>
        <w:ind w:left="0" w:firstLine="720"/>
        <w:jc w:val="both"/>
        <w:rPr>
          <w:b/>
          <w:bCs/>
          <w:sz w:val="28"/>
          <w:szCs w:val="28"/>
        </w:rPr>
      </w:pPr>
      <w:r w:rsidRPr="008A6CC7">
        <w:rPr>
          <w:b/>
          <w:bCs/>
          <w:sz w:val="28"/>
          <w:szCs w:val="28"/>
        </w:rPr>
        <w:t>Методические указания к теме</w:t>
      </w:r>
      <w:r>
        <w:rPr>
          <w:b/>
          <w:bCs/>
          <w:sz w:val="28"/>
          <w:szCs w:val="28"/>
        </w:rPr>
        <w:t xml:space="preserve"> 3</w:t>
      </w:r>
    </w:p>
    <w:p w14:paraId="2DCD4528" w14:textId="0C27D10D" w:rsidR="009F1223" w:rsidRDefault="001D1549" w:rsidP="00F14A04">
      <w:pPr>
        <w:spacing w:line="264" w:lineRule="auto"/>
        <w:ind w:firstLine="709"/>
        <w:jc w:val="both"/>
        <w:rPr>
          <w:sz w:val="28"/>
          <w:szCs w:val="28"/>
        </w:rPr>
      </w:pPr>
      <w:r w:rsidRPr="00E71BEC">
        <w:rPr>
          <w:bCs/>
          <w:sz w:val="28"/>
          <w:szCs w:val="28"/>
        </w:rPr>
        <w:t>–</w:t>
      </w:r>
      <w:r w:rsidR="009F1223">
        <w:rPr>
          <w:sz w:val="28"/>
          <w:szCs w:val="28"/>
        </w:rPr>
        <w:t xml:space="preserve"> </w:t>
      </w:r>
      <w:r w:rsidR="009F1223" w:rsidRPr="00D955ED">
        <w:rPr>
          <w:sz w:val="28"/>
          <w:szCs w:val="28"/>
        </w:rPr>
        <w:t xml:space="preserve">изучить литературные и информационные источники с целью </w:t>
      </w:r>
      <w:r w:rsidR="009F1223" w:rsidRPr="00D955ED">
        <w:rPr>
          <w:spacing w:val="-1"/>
          <w:sz w:val="28"/>
          <w:szCs w:val="28"/>
        </w:rPr>
        <w:t xml:space="preserve">определения содержания </w:t>
      </w:r>
      <w:r w:rsidR="009F1223">
        <w:rPr>
          <w:spacing w:val="-1"/>
          <w:sz w:val="28"/>
          <w:szCs w:val="28"/>
        </w:rPr>
        <w:t>агропромышленного комплекса и его роль в системе национальной экономики страны, понятия инфраструктуры АПК</w:t>
      </w:r>
      <w:r w:rsidR="009F1223" w:rsidRPr="005E57C3">
        <w:rPr>
          <w:sz w:val="28"/>
          <w:szCs w:val="28"/>
        </w:rPr>
        <w:t>;</w:t>
      </w:r>
    </w:p>
    <w:p w14:paraId="36E2E76C" w14:textId="7C2A96BB" w:rsidR="009F1223" w:rsidRPr="006148EB" w:rsidRDefault="001D1549" w:rsidP="00F14A04">
      <w:pPr>
        <w:spacing w:line="264" w:lineRule="auto"/>
        <w:ind w:firstLine="709"/>
        <w:jc w:val="both"/>
        <w:rPr>
          <w:spacing w:val="-1"/>
          <w:sz w:val="28"/>
          <w:szCs w:val="28"/>
        </w:rPr>
      </w:pPr>
      <w:r w:rsidRPr="00E71BEC">
        <w:rPr>
          <w:bCs/>
          <w:sz w:val="28"/>
          <w:szCs w:val="28"/>
        </w:rPr>
        <w:t>–</w:t>
      </w:r>
      <w:r w:rsidR="009F1223">
        <w:rPr>
          <w:spacing w:val="-1"/>
          <w:sz w:val="28"/>
          <w:szCs w:val="28"/>
        </w:rPr>
        <w:t xml:space="preserve"> на основе данных официальной статистики необходимо проанализировать структуру продукции сельского хозяйства в целом, а также по видам и категориям хозяйств.</w:t>
      </w:r>
    </w:p>
    <w:p w14:paraId="50A674E5" w14:textId="4F92FA92" w:rsidR="00DF18B7" w:rsidRPr="008A6CC7" w:rsidRDefault="00DF18B7" w:rsidP="00F14A04">
      <w:pPr>
        <w:spacing w:line="264" w:lineRule="auto"/>
        <w:ind w:firstLine="709"/>
        <w:jc w:val="both"/>
        <w:rPr>
          <w:b/>
          <w:bCs/>
          <w:spacing w:val="-1"/>
          <w:sz w:val="28"/>
          <w:szCs w:val="28"/>
        </w:rPr>
      </w:pPr>
      <w:r w:rsidRPr="008A6CC7">
        <w:rPr>
          <w:b/>
          <w:bCs/>
          <w:spacing w:val="-1"/>
          <w:sz w:val="28"/>
          <w:szCs w:val="28"/>
        </w:rPr>
        <w:t>Список вопросов для самоконтроля</w:t>
      </w:r>
    </w:p>
    <w:p w14:paraId="4A5F8A27" w14:textId="77777777" w:rsidR="004A086E" w:rsidRDefault="004A086E" w:rsidP="001D1549">
      <w:pPr>
        <w:pStyle w:val="Style130"/>
        <w:widowControl/>
        <w:numPr>
          <w:ilvl w:val="0"/>
          <w:numId w:val="16"/>
        </w:numPr>
        <w:tabs>
          <w:tab w:val="left" w:pos="475"/>
          <w:tab w:val="left" w:pos="1134"/>
        </w:tabs>
        <w:spacing w:line="264" w:lineRule="auto"/>
        <w:ind w:left="0" w:firstLine="709"/>
        <w:rPr>
          <w:rStyle w:val="FontStyle210"/>
          <w:sz w:val="28"/>
          <w:szCs w:val="28"/>
        </w:rPr>
      </w:pPr>
      <w:r w:rsidRPr="004A086E">
        <w:rPr>
          <w:rStyle w:val="FontStyle210"/>
          <w:sz w:val="28"/>
          <w:szCs w:val="28"/>
        </w:rPr>
        <w:t>В чем сущность оборотных средств?</w:t>
      </w:r>
    </w:p>
    <w:p w14:paraId="46E16390" w14:textId="77777777" w:rsidR="004A086E" w:rsidRDefault="004A086E" w:rsidP="001D1549">
      <w:pPr>
        <w:pStyle w:val="Style130"/>
        <w:widowControl/>
        <w:numPr>
          <w:ilvl w:val="0"/>
          <w:numId w:val="16"/>
        </w:numPr>
        <w:tabs>
          <w:tab w:val="left" w:pos="475"/>
          <w:tab w:val="left" w:pos="1134"/>
        </w:tabs>
        <w:spacing w:line="264" w:lineRule="auto"/>
        <w:ind w:left="0" w:firstLine="709"/>
        <w:rPr>
          <w:rStyle w:val="FontStyle210"/>
          <w:sz w:val="28"/>
          <w:szCs w:val="28"/>
        </w:rPr>
      </w:pPr>
      <w:r w:rsidRPr="004A086E">
        <w:rPr>
          <w:rStyle w:val="FontStyle210"/>
          <w:sz w:val="28"/>
          <w:szCs w:val="28"/>
        </w:rPr>
        <w:t>Назовите состав оборотных средств сельскохозяйственных предприятий.</w:t>
      </w:r>
    </w:p>
    <w:p w14:paraId="76B96B74" w14:textId="77777777" w:rsidR="004A086E" w:rsidRDefault="004A086E" w:rsidP="001D1549">
      <w:pPr>
        <w:pStyle w:val="Style130"/>
        <w:widowControl/>
        <w:numPr>
          <w:ilvl w:val="0"/>
          <w:numId w:val="16"/>
        </w:numPr>
        <w:tabs>
          <w:tab w:val="left" w:pos="478"/>
          <w:tab w:val="left" w:pos="1134"/>
        </w:tabs>
        <w:spacing w:line="264" w:lineRule="auto"/>
        <w:ind w:left="0" w:firstLine="709"/>
        <w:rPr>
          <w:rStyle w:val="FontStyle210"/>
          <w:sz w:val="28"/>
          <w:szCs w:val="28"/>
        </w:rPr>
      </w:pPr>
      <w:r w:rsidRPr="004A086E">
        <w:rPr>
          <w:rStyle w:val="FontStyle210"/>
          <w:sz w:val="28"/>
          <w:szCs w:val="28"/>
        </w:rPr>
        <w:t>Назовите структуру оборотных средств сельскохозяйственных предприятий.</w:t>
      </w:r>
    </w:p>
    <w:p w14:paraId="1B98CFB9" w14:textId="77777777" w:rsidR="004A086E" w:rsidRDefault="004A086E" w:rsidP="001D1549">
      <w:pPr>
        <w:pStyle w:val="Style130"/>
        <w:widowControl/>
        <w:numPr>
          <w:ilvl w:val="0"/>
          <w:numId w:val="16"/>
        </w:numPr>
        <w:tabs>
          <w:tab w:val="left" w:pos="475"/>
          <w:tab w:val="left" w:pos="1134"/>
        </w:tabs>
        <w:spacing w:line="264" w:lineRule="auto"/>
        <w:ind w:left="0" w:firstLine="709"/>
        <w:rPr>
          <w:rStyle w:val="FontStyle210"/>
          <w:sz w:val="28"/>
          <w:szCs w:val="28"/>
        </w:rPr>
      </w:pPr>
      <w:r w:rsidRPr="004A086E">
        <w:rPr>
          <w:rStyle w:val="FontStyle210"/>
          <w:sz w:val="28"/>
          <w:szCs w:val="28"/>
        </w:rPr>
        <w:t>Каковы источники финансирования оборотных средств?</w:t>
      </w:r>
    </w:p>
    <w:p w14:paraId="0FC74E11" w14:textId="77777777" w:rsidR="004A086E" w:rsidRDefault="004A086E" w:rsidP="001D1549">
      <w:pPr>
        <w:pStyle w:val="Style130"/>
        <w:widowControl/>
        <w:numPr>
          <w:ilvl w:val="0"/>
          <w:numId w:val="16"/>
        </w:numPr>
        <w:tabs>
          <w:tab w:val="left" w:pos="475"/>
          <w:tab w:val="left" w:pos="1134"/>
        </w:tabs>
        <w:spacing w:line="264" w:lineRule="auto"/>
        <w:ind w:left="0" w:firstLine="709"/>
        <w:rPr>
          <w:rStyle w:val="FontStyle210"/>
          <w:sz w:val="28"/>
          <w:szCs w:val="28"/>
        </w:rPr>
      </w:pPr>
      <w:r w:rsidRPr="004A086E">
        <w:rPr>
          <w:rStyle w:val="FontStyle210"/>
          <w:sz w:val="28"/>
          <w:szCs w:val="28"/>
        </w:rPr>
        <w:t>Что понимают под нормированием оборотных средств и как оно осущест</w:t>
      </w:r>
      <w:r>
        <w:rPr>
          <w:rStyle w:val="FontStyle210"/>
          <w:sz w:val="28"/>
          <w:szCs w:val="28"/>
        </w:rPr>
        <w:t>в</w:t>
      </w:r>
      <w:r w:rsidRPr="004A086E">
        <w:rPr>
          <w:rStyle w:val="FontStyle210"/>
          <w:sz w:val="28"/>
          <w:szCs w:val="28"/>
        </w:rPr>
        <w:t>ляется на сельскохозяйственных предприятиях?</w:t>
      </w:r>
    </w:p>
    <w:p w14:paraId="507E8151" w14:textId="77777777" w:rsidR="004A086E" w:rsidRDefault="004A086E" w:rsidP="001D1549">
      <w:pPr>
        <w:pStyle w:val="Style130"/>
        <w:widowControl/>
        <w:numPr>
          <w:ilvl w:val="0"/>
          <w:numId w:val="16"/>
        </w:numPr>
        <w:tabs>
          <w:tab w:val="left" w:pos="475"/>
          <w:tab w:val="left" w:pos="1134"/>
        </w:tabs>
        <w:spacing w:line="264" w:lineRule="auto"/>
        <w:ind w:left="0" w:firstLine="709"/>
        <w:rPr>
          <w:rStyle w:val="FontStyle212"/>
          <w:b w:val="0"/>
          <w:bCs w:val="0"/>
          <w:sz w:val="28"/>
          <w:szCs w:val="28"/>
        </w:rPr>
      </w:pPr>
      <w:r w:rsidRPr="004A086E">
        <w:rPr>
          <w:rStyle w:val="FontStyle210"/>
          <w:sz w:val="28"/>
          <w:szCs w:val="28"/>
        </w:rPr>
        <w:t>Какие показатели характеризуют экономическую эффективность использования оборотных средств?</w:t>
      </w:r>
    </w:p>
    <w:p w14:paraId="47902E9C" w14:textId="77777777" w:rsidR="004A086E" w:rsidRDefault="004A086E" w:rsidP="001D1549">
      <w:pPr>
        <w:pStyle w:val="Style130"/>
        <w:widowControl/>
        <w:numPr>
          <w:ilvl w:val="0"/>
          <w:numId w:val="16"/>
        </w:numPr>
        <w:tabs>
          <w:tab w:val="left" w:pos="475"/>
          <w:tab w:val="left" w:pos="1134"/>
        </w:tabs>
        <w:spacing w:line="264" w:lineRule="auto"/>
        <w:ind w:left="0" w:firstLine="709"/>
        <w:rPr>
          <w:rStyle w:val="FontStyle210"/>
          <w:sz w:val="28"/>
          <w:szCs w:val="28"/>
        </w:rPr>
      </w:pPr>
      <w:r w:rsidRPr="004A086E">
        <w:rPr>
          <w:rStyle w:val="FontStyle210"/>
          <w:sz w:val="28"/>
          <w:szCs w:val="28"/>
        </w:rPr>
        <w:t>Назовите факторы, воздействующие на эффективность использования оборотных средств.</w:t>
      </w:r>
    </w:p>
    <w:p w14:paraId="22E8429A" w14:textId="4AA56E95" w:rsidR="004A086E" w:rsidRPr="004A086E" w:rsidRDefault="004A086E" w:rsidP="001D1549">
      <w:pPr>
        <w:pStyle w:val="Style130"/>
        <w:widowControl/>
        <w:numPr>
          <w:ilvl w:val="0"/>
          <w:numId w:val="16"/>
        </w:numPr>
        <w:tabs>
          <w:tab w:val="left" w:pos="475"/>
          <w:tab w:val="left" w:pos="1134"/>
        </w:tabs>
        <w:spacing w:line="264" w:lineRule="auto"/>
        <w:ind w:left="0" w:firstLine="709"/>
        <w:rPr>
          <w:rStyle w:val="FontStyle210"/>
          <w:sz w:val="28"/>
          <w:szCs w:val="28"/>
        </w:rPr>
      </w:pPr>
      <w:r w:rsidRPr="004A086E">
        <w:rPr>
          <w:rStyle w:val="FontStyle210"/>
          <w:sz w:val="28"/>
          <w:szCs w:val="28"/>
        </w:rPr>
        <w:t>Каковы пути повышения эффективности использования оборотных средств?</w:t>
      </w:r>
    </w:p>
    <w:p w14:paraId="419700E9" w14:textId="06876B29" w:rsidR="005A4012" w:rsidRPr="004A086E" w:rsidRDefault="005A4012" w:rsidP="00F14A04">
      <w:pPr>
        <w:spacing w:line="264" w:lineRule="auto"/>
        <w:ind w:firstLine="709"/>
        <w:jc w:val="both"/>
        <w:rPr>
          <w:iCs/>
          <w:sz w:val="28"/>
          <w:szCs w:val="28"/>
        </w:rPr>
      </w:pPr>
    </w:p>
    <w:p w14:paraId="1426C190" w14:textId="57AC3A4C" w:rsidR="005A4012" w:rsidRPr="009F1223" w:rsidRDefault="00DF18B7" w:rsidP="0096133A">
      <w:pPr>
        <w:pStyle w:val="2"/>
        <w:rPr>
          <w:i/>
          <w:iCs/>
          <w:color w:val="000000"/>
        </w:rPr>
      </w:pPr>
      <w:bookmarkStart w:id="127" w:name="_Toc213340895"/>
      <w:r>
        <w:rPr>
          <w:iCs/>
        </w:rPr>
        <w:t xml:space="preserve">Тема 4. </w:t>
      </w:r>
      <w:r w:rsidR="009F1223" w:rsidRPr="009F1223">
        <w:rPr>
          <w:rFonts w:eastAsia="Calibri"/>
        </w:rPr>
        <w:t>Трудовые ресурсы сельскохозяйственных предприятий</w:t>
      </w:r>
      <w:bookmarkEnd w:id="127"/>
    </w:p>
    <w:p w14:paraId="21F542E4" w14:textId="77777777" w:rsidR="00DF18B7" w:rsidRDefault="00DF18B7" w:rsidP="00F14A04">
      <w:pPr>
        <w:tabs>
          <w:tab w:val="left" w:pos="426"/>
        </w:tabs>
        <w:spacing w:line="264" w:lineRule="auto"/>
        <w:ind w:firstLine="709"/>
        <w:rPr>
          <w:sz w:val="28"/>
          <w:szCs w:val="28"/>
        </w:rPr>
      </w:pPr>
      <w:r w:rsidRPr="00FC00A4">
        <w:rPr>
          <w:b/>
          <w:sz w:val="28"/>
          <w:szCs w:val="28"/>
        </w:rPr>
        <w:t>Форма проведения занятия</w:t>
      </w:r>
      <w:r w:rsidRPr="00FC00A4">
        <w:rPr>
          <w:sz w:val="28"/>
          <w:szCs w:val="28"/>
        </w:rPr>
        <w:t xml:space="preserve"> – практическое занятие.</w:t>
      </w:r>
    </w:p>
    <w:p w14:paraId="15B1ADAA" w14:textId="75C7AF9E" w:rsidR="0018721E" w:rsidRPr="00FC00A4" w:rsidRDefault="0018721E" w:rsidP="00F14A04">
      <w:pPr>
        <w:tabs>
          <w:tab w:val="left" w:pos="426"/>
        </w:tabs>
        <w:spacing w:line="264" w:lineRule="auto"/>
        <w:ind w:firstLine="709"/>
        <w:rPr>
          <w:sz w:val="28"/>
          <w:szCs w:val="28"/>
        </w:rPr>
      </w:pPr>
      <w:r w:rsidRPr="007C22C7">
        <w:rPr>
          <w:b/>
          <w:bCs/>
          <w:sz w:val="28"/>
          <w:szCs w:val="28"/>
        </w:rPr>
        <w:t>Цель занятия</w:t>
      </w:r>
      <w:r>
        <w:rPr>
          <w:sz w:val="28"/>
          <w:szCs w:val="28"/>
        </w:rPr>
        <w:t xml:space="preserve"> – формирование умений и навыков проведения анализа трудовых ресурсов предприятий АПК.</w:t>
      </w:r>
    </w:p>
    <w:p w14:paraId="65D79DCF" w14:textId="77777777" w:rsidR="001D1549" w:rsidRDefault="001D1549">
      <w:pPr>
        <w:rPr>
          <w:b/>
          <w:bCs/>
          <w:sz w:val="28"/>
          <w:szCs w:val="28"/>
        </w:rPr>
      </w:pPr>
      <w:r>
        <w:rPr>
          <w:b/>
          <w:bCs/>
          <w:sz w:val="28"/>
          <w:szCs w:val="28"/>
        </w:rPr>
        <w:br w:type="page"/>
      </w:r>
    </w:p>
    <w:p w14:paraId="5913EB1C" w14:textId="08E57574" w:rsidR="00DF18B7" w:rsidRDefault="00DF18B7" w:rsidP="00F14A04">
      <w:pPr>
        <w:spacing w:line="264" w:lineRule="auto"/>
        <w:ind w:firstLine="709"/>
        <w:jc w:val="both"/>
        <w:rPr>
          <w:b/>
          <w:bCs/>
          <w:sz w:val="28"/>
          <w:szCs w:val="28"/>
        </w:rPr>
      </w:pPr>
      <w:r w:rsidRPr="008A6CC7">
        <w:rPr>
          <w:b/>
          <w:bCs/>
          <w:sz w:val="28"/>
          <w:szCs w:val="28"/>
        </w:rPr>
        <w:lastRenderedPageBreak/>
        <w:t>Практические задания</w:t>
      </w:r>
    </w:p>
    <w:p w14:paraId="5A3512E7" w14:textId="087815B8" w:rsidR="004A086E" w:rsidRPr="004A086E" w:rsidRDefault="004A086E" w:rsidP="0086759E">
      <w:pPr>
        <w:spacing w:line="264" w:lineRule="auto"/>
        <w:ind w:firstLine="709"/>
        <w:rPr>
          <w:bCs/>
          <w:color w:val="000000" w:themeColor="text1"/>
          <w:sz w:val="28"/>
          <w:szCs w:val="28"/>
          <w:u w:val="single"/>
        </w:rPr>
      </w:pPr>
      <w:r w:rsidRPr="004A086E">
        <w:rPr>
          <w:bCs/>
          <w:color w:val="000000" w:themeColor="text1"/>
          <w:sz w:val="28"/>
          <w:szCs w:val="28"/>
          <w:u w:val="single"/>
        </w:rPr>
        <w:t>Задание 1</w:t>
      </w:r>
      <w:r>
        <w:rPr>
          <w:bCs/>
          <w:color w:val="000000" w:themeColor="text1"/>
          <w:sz w:val="28"/>
          <w:szCs w:val="28"/>
          <w:u w:val="single"/>
        </w:rPr>
        <w:t xml:space="preserve">. </w:t>
      </w:r>
      <w:r w:rsidRPr="003608AF">
        <w:rPr>
          <w:color w:val="000000" w:themeColor="text1"/>
          <w:sz w:val="28"/>
          <w:szCs w:val="28"/>
        </w:rPr>
        <w:t>Данные об использовании трудовых ресурсов в хозяйствах представлены</w:t>
      </w:r>
      <w:r>
        <w:rPr>
          <w:color w:val="000000" w:themeColor="text1"/>
          <w:sz w:val="28"/>
          <w:szCs w:val="28"/>
        </w:rPr>
        <w:t xml:space="preserve"> ниже</w:t>
      </w:r>
      <w:r w:rsidRPr="003608AF">
        <w:rPr>
          <w:color w:val="000000" w:themeColor="text1"/>
          <w:sz w:val="28"/>
          <w:szCs w:val="28"/>
        </w:rPr>
        <w:t>.</w:t>
      </w:r>
    </w:p>
    <w:tbl>
      <w:tblPr>
        <w:tblStyle w:val="a5"/>
        <w:tblW w:w="0" w:type="auto"/>
        <w:jc w:val="center"/>
        <w:tblLook w:val="04A0" w:firstRow="1" w:lastRow="0" w:firstColumn="1" w:lastColumn="0" w:noHBand="0" w:noVBand="1"/>
      </w:tblPr>
      <w:tblGrid>
        <w:gridCol w:w="5955"/>
        <w:gridCol w:w="1701"/>
        <w:gridCol w:w="1683"/>
      </w:tblGrid>
      <w:tr w:rsidR="004A086E" w:rsidRPr="0086759E" w14:paraId="6DA67AB9" w14:textId="77777777" w:rsidTr="0086759E">
        <w:trPr>
          <w:jc w:val="center"/>
        </w:trPr>
        <w:tc>
          <w:tcPr>
            <w:tcW w:w="5955" w:type="dxa"/>
            <w:vMerge w:val="restart"/>
            <w:vAlign w:val="center"/>
          </w:tcPr>
          <w:p w14:paraId="41231CCE" w14:textId="77777777" w:rsidR="004A086E" w:rsidRPr="0086759E" w:rsidRDefault="004A086E" w:rsidP="0086759E">
            <w:pPr>
              <w:jc w:val="center"/>
              <w:rPr>
                <w:color w:val="000000" w:themeColor="text1"/>
                <w:sz w:val="24"/>
                <w:szCs w:val="24"/>
              </w:rPr>
            </w:pPr>
            <w:r w:rsidRPr="0086759E">
              <w:rPr>
                <w:color w:val="000000" w:themeColor="text1"/>
                <w:sz w:val="24"/>
                <w:szCs w:val="24"/>
              </w:rPr>
              <w:t>Показатели</w:t>
            </w:r>
          </w:p>
        </w:tc>
        <w:tc>
          <w:tcPr>
            <w:tcW w:w="3384" w:type="dxa"/>
            <w:gridSpan w:val="2"/>
          </w:tcPr>
          <w:p w14:paraId="7B14F275" w14:textId="77777777" w:rsidR="004A086E" w:rsidRPr="0086759E" w:rsidRDefault="004A086E" w:rsidP="0086759E">
            <w:pPr>
              <w:jc w:val="center"/>
              <w:rPr>
                <w:color w:val="000000" w:themeColor="text1"/>
                <w:sz w:val="24"/>
                <w:szCs w:val="24"/>
              </w:rPr>
            </w:pPr>
            <w:r w:rsidRPr="0086759E">
              <w:rPr>
                <w:color w:val="000000" w:themeColor="text1"/>
                <w:sz w:val="24"/>
                <w:szCs w:val="24"/>
              </w:rPr>
              <w:t>Хозяйство</w:t>
            </w:r>
          </w:p>
        </w:tc>
      </w:tr>
      <w:tr w:rsidR="004A086E" w:rsidRPr="0086759E" w14:paraId="0097D640" w14:textId="77777777" w:rsidTr="0086759E">
        <w:trPr>
          <w:jc w:val="center"/>
        </w:trPr>
        <w:tc>
          <w:tcPr>
            <w:tcW w:w="5955" w:type="dxa"/>
            <w:vMerge/>
          </w:tcPr>
          <w:p w14:paraId="26BEEDBD" w14:textId="77777777" w:rsidR="004A086E" w:rsidRPr="0086759E" w:rsidRDefault="004A086E" w:rsidP="0086759E">
            <w:pPr>
              <w:rPr>
                <w:color w:val="000000" w:themeColor="text1"/>
                <w:sz w:val="24"/>
                <w:szCs w:val="24"/>
              </w:rPr>
            </w:pPr>
          </w:p>
        </w:tc>
        <w:tc>
          <w:tcPr>
            <w:tcW w:w="1701" w:type="dxa"/>
          </w:tcPr>
          <w:p w14:paraId="05B3401C" w14:textId="77777777" w:rsidR="004A086E" w:rsidRPr="0086759E" w:rsidRDefault="004A086E" w:rsidP="0086759E">
            <w:pPr>
              <w:jc w:val="center"/>
              <w:rPr>
                <w:color w:val="000000" w:themeColor="text1"/>
                <w:sz w:val="24"/>
                <w:szCs w:val="24"/>
              </w:rPr>
            </w:pPr>
            <w:r w:rsidRPr="0086759E">
              <w:rPr>
                <w:color w:val="000000" w:themeColor="text1"/>
                <w:sz w:val="24"/>
                <w:szCs w:val="24"/>
              </w:rPr>
              <w:t>первое</w:t>
            </w:r>
          </w:p>
        </w:tc>
        <w:tc>
          <w:tcPr>
            <w:tcW w:w="1683" w:type="dxa"/>
          </w:tcPr>
          <w:p w14:paraId="48AF1A7C" w14:textId="77777777" w:rsidR="004A086E" w:rsidRPr="0086759E" w:rsidRDefault="004A086E" w:rsidP="0086759E">
            <w:pPr>
              <w:jc w:val="center"/>
              <w:rPr>
                <w:color w:val="000000" w:themeColor="text1"/>
                <w:sz w:val="24"/>
                <w:szCs w:val="24"/>
              </w:rPr>
            </w:pPr>
            <w:r w:rsidRPr="0086759E">
              <w:rPr>
                <w:color w:val="000000" w:themeColor="text1"/>
                <w:sz w:val="24"/>
                <w:szCs w:val="24"/>
              </w:rPr>
              <w:t>второе</w:t>
            </w:r>
          </w:p>
        </w:tc>
      </w:tr>
      <w:tr w:rsidR="004A086E" w:rsidRPr="0086759E" w14:paraId="622E92E9" w14:textId="77777777" w:rsidTr="0086759E">
        <w:trPr>
          <w:jc w:val="center"/>
        </w:trPr>
        <w:tc>
          <w:tcPr>
            <w:tcW w:w="5955" w:type="dxa"/>
          </w:tcPr>
          <w:p w14:paraId="5C030880" w14:textId="77777777" w:rsidR="004A086E" w:rsidRPr="0086759E" w:rsidRDefault="004A086E" w:rsidP="0086759E">
            <w:pPr>
              <w:rPr>
                <w:color w:val="000000" w:themeColor="text1"/>
                <w:sz w:val="24"/>
                <w:szCs w:val="24"/>
              </w:rPr>
            </w:pPr>
            <w:r w:rsidRPr="0086759E">
              <w:rPr>
                <w:color w:val="000000" w:themeColor="text1"/>
                <w:sz w:val="24"/>
                <w:szCs w:val="24"/>
              </w:rPr>
              <w:t>Наличная численность трудоспособных работников, всего</w:t>
            </w:r>
          </w:p>
        </w:tc>
        <w:tc>
          <w:tcPr>
            <w:tcW w:w="1701" w:type="dxa"/>
            <w:vAlign w:val="bottom"/>
          </w:tcPr>
          <w:p w14:paraId="7B69F9A1" w14:textId="77777777" w:rsidR="004A086E" w:rsidRPr="0086759E" w:rsidRDefault="004A086E" w:rsidP="0086759E">
            <w:pPr>
              <w:jc w:val="center"/>
              <w:rPr>
                <w:color w:val="000000" w:themeColor="text1"/>
                <w:sz w:val="24"/>
                <w:szCs w:val="24"/>
              </w:rPr>
            </w:pPr>
            <w:r w:rsidRPr="0086759E">
              <w:rPr>
                <w:color w:val="000000" w:themeColor="text1"/>
                <w:sz w:val="24"/>
                <w:szCs w:val="24"/>
              </w:rPr>
              <w:t>1196</w:t>
            </w:r>
          </w:p>
        </w:tc>
        <w:tc>
          <w:tcPr>
            <w:tcW w:w="1683" w:type="dxa"/>
            <w:vAlign w:val="bottom"/>
          </w:tcPr>
          <w:p w14:paraId="2B9A86B5" w14:textId="77777777" w:rsidR="004A086E" w:rsidRPr="0086759E" w:rsidRDefault="004A086E" w:rsidP="0086759E">
            <w:pPr>
              <w:jc w:val="center"/>
              <w:rPr>
                <w:color w:val="000000" w:themeColor="text1"/>
                <w:sz w:val="24"/>
                <w:szCs w:val="24"/>
              </w:rPr>
            </w:pPr>
            <w:r w:rsidRPr="0086759E">
              <w:rPr>
                <w:color w:val="000000" w:themeColor="text1"/>
                <w:sz w:val="24"/>
                <w:szCs w:val="24"/>
              </w:rPr>
              <w:t>764</w:t>
            </w:r>
          </w:p>
        </w:tc>
      </w:tr>
      <w:tr w:rsidR="004A086E" w:rsidRPr="0086759E" w14:paraId="677117F2" w14:textId="77777777" w:rsidTr="0086759E">
        <w:trPr>
          <w:jc w:val="center"/>
        </w:trPr>
        <w:tc>
          <w:tcPr>
            <w:tcW w:w="5955" w:type="dxa"/>
          </w:tcPr>
          <w:p w14:paraId="2FC6E796" w14:textId="77777777" w:rsidR="004A086E" w:rsidRPr="0086759E" w:rsidRDefault="004A086E" w:rsidP="0086759E">
            <w:pPr>
              <w:rPr>
                <w:color w:val="000000" w:themeColor="text1"/>
                <w:sz w:val="24"/>
                <w:szCs w:val="24"/>
              </w:rPr>
            </w:pPr>
            <w:r w:rsidRPr="0086759E">
              <w:rPr>
                <w:color w:val="000000" w:themeColor="text1"/>
                <w:sz w:val="24"/>
                <w:szCs w:val="24"/>
              </w:rPr>
              <w:t>в том числе участвуют в производстве</w:t>
            </w:r>
          </w:p>
        </w:tc>
        <w:tc>
          <w:tcPr>
            <w:tcW w:w="1701" w:type="dxa"/>
            <w:vAlign w:val="bottom"/>
          </w:tcPr>
          <w:p w14:paraId="7CAF3164" w14:textId="77777777" w:rsidR="004A086E" w:rsidRPr="0086759E" w:rsidRDefault="004A086E" w:rsidP="0086759E">
            <w:pPr>
              <w:jc w:val="center"/>
              <w:rPr>
                <w:color w:val="000000" w:themeColor="text1"/>
                <w:sz w:val="24"/>
                <w:szCs w:val="24"/>
              </w:rPr>
            </w:pPr>
            <w:r w:rsidRPr="0086759E">
              <w:rPr>
                <w:color w:val="000000" w:themeColor="text1"/>
                <w:sz w:val="24"/>
                <w:szCs w:val="24"/>
              </w:rPr>
              <w:t>1087</w:t>
            </w:r>
          </w:p>
        </w:tc>
        <w:tc>
          <w:tcPr>
            <w:tcW w:w="1683" w:type="dxa"/>
            <w:vAlign w:val="bottom"/>
          </w:tcPr>
          <w:p w14:paraId="6806C99A" w14:textId="77777777" w:rsidR="004A086E" w:rsidRPr="0086759E" w:rsidRDefault="004A086E" w:rsidP="0086759E">
            <w:pPr>
              <w:jc w:val="center"/>
              <w:rPr>
                <w:color w:val="000000" w:themeColor="text1"/>
                <w:sz w:val="24"/>
                <w:szCs w:val="24"/>
              </w:rPr>
            </w:pPr>
            <w:r w:rsidRPr="0086759E">
              <w:rPr>
                <w:color w:val="000000" w:themeColor="text1"/>
                <w:sz w:val="24"/>
                <w:szCs w:val="24"/>
              </w:rPr>
              <w:t>734</w:t>
            </w:r>
          </w:p>
        </w:tc>
      </w:tr>
      <w:tr w:rsidR="004A086E" w:rsidRPr="0086759E" w14:paraId="727D8AAF" w14:textId="77777777" w:rsidTr="0086759E">
        <w:trPr>
          <w:jc w:val="center"/>
        </w:trPr>
        <w:tc>
          <w:tcPr>
            <w:tcW w:w="5955" w:type="dxa"/>
          </w:tcPr>
          <w:p w14:paraId="78B09A8B" w14:textId="77777777" w:rsidR="004A086E" w:rsidRPr="0086759E" w:rsidRDefault="004A086E" w:rsidP="0086759E">
            <w:pPr>
              <w:rPr>
                <w:color w:val="000000" w:themeColor="text1"/>
                <w:sz w:val="24"/>
                <w:szCs w:val="24"/>
              </w:rPr>
            </w:pPr>
            <w:r w:rsidRPr="0086759E">
              <w:rPr>
                <w:color w:val="000000" w:themeColor="text1"/>
                <w:sz w:val="24"/>
                <w:szCs w:val="24"/>
              </w:rPr>
              <w:t>из них работники, занятые в сельхозпроизводстве</w:t>
            </w:r>
          </w:p>
        </w:tc>
        <w:tc>
          <w:tcPr>
            <w:tcW w:w="1701" w:type="dxa"/>
            <w:vAlign w:val="bottom"/>
          </w:tcPr>
          <w:p w14:paraId="2A25BB76" w14:textId="77777777" w:rsidR="004A086E" w:rsidRPr="0086759E" w:rsidRDefault="004A086E" w:rsidP="0086759E">
            <w:pPr>
              <w:jc w:val="center"/>
              <w:rPr>
                <w:color w:val="000000" w:themeColor="text1"/>
                <w:sz w:val="24"/>
                <w:szCs w:val="24"/>
              </w:rPr>
            </w:pPr>
            <w:r w:rsidRPr="0086759E">
              <w:rPr>
                <w:color w:val="000000" w:themeColor="text1"/>
                <w:sz w:val="24"/>
                <w:szCs w:val="24"/>
              </w:rPr>
              <w:t>868</w:t>
            </w:r>
          </w:p>
        </w:tc>
        <w:tc>
          <w:tcPr>
            <w:tcW w:w="1683" w:type="dxa"/>
            <w:vAlign w:val="bottom"/>
          </w:tcPr>
          <w:p w14:paraId="0495662D" w14:textId="77777777" w:rsidR="004A086E" w:rsidRPr="0086759E" w:rsidRDefault="004A086E" w:rsidP="0086759E">
            <w:pPr>
              <w:jc w:val="center"/>
              <w:rPr>
                <w:color w:val="000000" w:themeColor="text1"/>
                <w:sz w:val="24"/>
                <w:szCs w:val="24"/>
              </w:rPr>
            </w:pPr>
            <w:r w:rsidRPr="0086759E">
              <w:rPr>
                <w:color w:val="000000" w:themeColor="text1"/>
                <w:sz w:val="24"/>
                <w:szCs w:val="24"/>
              </w:rPr>
              <w:t>694</w:t>
            </w:r>
          </w:p>
        </w:tc>
      </w:tr>
      <w:tr w:rsidR="004A086E" w:rsidRPr="0086759E" w14:paraId="7974FB8B" w14:textId="77777777" w:rsidTr="0086759E">
        <w:trPr>
          <w:jc w:val="center"/>
        </w:trPr>
        <w:tc>
          <w:tcPr>
            <w:tcW w:w="5955" w:type="dxa"/>
          </w:tcPr>
          <w:p w14:paraId="553E6092" w14:textId="77777777" w:rsidR="004A086E" w:rsidRPr="0086759E" w:rsidRDefault="004A086E" w:rsidP="0086759E">
            <w:pPr>
              <w:rPr>
                <w:color w:val="000000" w:themeColor="text1"/>
                <w:sz w:val="24"/>
                <w:szCs w:val="24"/>
              </w:rPr>
            </w:pPr>
            <w:r w:rsidRPr="0086759E">
              <w:rPr>
                <w:color w:val="000000" w:themeColor="text1"/>
                <w:sz w:val="24"/>
                <w:szCs w:val="24"/>
              </w:rPr>
              <w:t>Фактически отработано в сельхозпроизводстве:</w:t>
            </w:r>
          </w:p>
          <w:p w14:paraId="550BAAC3" w14:textId="77777777" w:rsidR="004A086E" w:rsidRPr="0086759E" w:rsidRDefault="004A086E" w:rsidP="0086759E">
            <w:pPr>
              <w:rPr>
                <w:color w:val="000000" w:themeColor="text1"/>
                <w:sz w:val="24"/>
                <w:szCs w:val="24"/>
              </w:rPr>
            </w:pPr>
            <w:r w:rsidRPr="0086759E">
              <w:rPr>
                <w:color w:val="000000" w:themeColor="text1"/>
                <w:sz w:val="24"/>
                <w:szCs w:val="24"/>
              </w:rPr>
              <w:t>- тыс. чел.-</w:t>
            </w:r>
            <w:proofErr w:type="spellStart"/>
            <w:r w:rsidRPr="0086759E">
              <w:rPr>
                <w:color w:val="000000" w:themeColor="text1"/>
                <w:sz w:val="24"/>
                <w:szCs w:val="24"/>
              </w:rPr>
              <w:t>дн</w:t>
            </w:r>
            <w:proofErr w:type="spellEnd"/>
            <w:r w:rsidRPr="0086759E">
              <w:rPr>
                <w:color w:val="000000" w:themeColor="text1"/>
                <w:sz w:val="24"/>
                <w:szCs w:val="24"/>
              </w:rPr>
              <w:t>.</w:t>
            </w:r>
          </w:p>
        </w:tc>
        <w:tc>
          <w:tcPr>
            <w:tcW w:w="1701" w:type="dxa"/>
            <w:vAlign w:val="bottom"/>
          </w:tcPr>
          <w:p w14:paraId="3BA2DFFE" w14:textId="77777777" w:rsidR="004A086E" w:rsidRPr="0086759E" w:rsidRDefault="004A086E" w:rsidP="0086759E">
            <w:pPr>
              <w:jc w:val="center"/>
              <w:rPr>
                <w:color w:val="000000" w:themeColor="text1"/>
                <w:sz w:val="24"/>
                <w:szCs w:val="24"/>
              </w:rPr>
            </w:pPr>
          </w:p>
          <w:p w14:paraId="7277F55A" w14:textId="77777777" w:rsidR="004A086E" w:rsidRPr="0086759E" w:rsidRDefault="004A086E" w:rsidP="0086759E">
            <w:pPr>
              <w:jc w:val="center"/>
              <w:rPr>
                <w:color w:val="000000" w:themeColor="text1"/>
                <w:sz w:val="24"/>
                <w:szCs w:val="24"/>
              </w:rPr>
            </w:pPr>
            <w:r w:rsidRPr="0086759E">
              <w:rPr>
                <w:color w:val="000000" w:themeColor="text1"/>
                <w:sz w:val="24"/>
                <w:szCs w:val="24"/>
              </w:rPr>
              <w:t>212,7</w:t>
            </w:r>
          </w:p>
        </w:tc>
        <w:tc>
          <w:tcPr>
            <w:tcW w:w="1683" w:type="dxa"/>
            <w:vAlign w:val="bottom"/>
          </w:tcPr>
          <w:p w14:paraId="7F0C74FA" w14:textId="77777777" w:rsidR="004A086E" w:rsidRPr="0086759E" w:rsidRDefault="004A086E" w:rsidP="0086759E">
            <w:pPr>
              <w:jc w:val="center"/>
              <w:rPr>
                <w:color w:val="000000" w:themeColor="text1"/>
                <w:sz w:val="24"/>
                <w:szCs w:val="24"/>
              </w:rPr>
            </w:pPr>
          </w:p>
          <w:p w14:paraId="1BF0A19E" w14:textId="77777777" w:rsidR="004A086E" w:rsidRPr="0086759E" w:rsidRDefault="004A086E" w:rsidP="0086759E">
            <w:pPr>
              <w:jc w:val="center"/>
              <w:rPr>
                <w:color w:val="000000" w:themeColor="text1"/>
                <w:sz w:val="24"/>
                <w:szCs w:val="24"/>
              </w:rPr>
            </w:pPr>
            <w:r w:rsidRPr="0086759E">
              <w:rPr>
                <w:color w:val="000000" w:themeColor="text1"/>
                <w:sz w:val="24"/>
                <w:szCs w:val="24"/>
              </w:rPr>
              <w:t>190,8</w:t>
            </w:r>
          </w:p>
        </w:tc>
      </w:tr>
      <w:tr w:rsidR="004A086E" w:rsidRPr="0086759E" w14:paraId="175C8CA1" w14:textId="77777777" w:rsidTr="0086759E">
        <w:trPr>
          <w:jc w:val="center"/>
        </w:trPr>
        <w:tc>
          <w:tcPr>
            <w:tcW w:w="5955" w:type="dxa"/>
          </w:tcPr>
          <w:p w14:paraId="17E2F8D6" w14:textId="77777777" w:rsidR="004A086E" w:rsidRPr="0086759E" w:rsidRDefault="004A086E" w:rsidP="0086759E">
            <w:pPr>
              <w:rPr>
                <w:color w:val="000000" w:themeColor="text1"/>
                <w:sz w:val="24"/>
                <w:szCs w:val="24"/>
              </w:rPr>
            </w:pPr>
            <w:r w:rsidRPr="0086759E">
              <w:rPr>
                <w:color w:val="000000" w:themeColor="text1"/>
                <w:sz w:val="24"/>
                <w:szCs w:val="24"/>
              </w:rPr>
              <w:t>- тыс. чел.-ч, в том числе:</w:t>
            </w:r>
          </w:p>
        </w:tc>
        <w:tc>
          <w:tcPr>
            <w:tcW w:w="1701" w:type="dxa"/>
            <w:vAlign w:val="bottom"/>
          </w:tcPr>
          <w:p w14:paraId="7970EE99" w14:textId="77777777" w:rsidR="004A086E" w:rsidRPr="0086759E" w:rsidRDefault="004A086E" w:rsidP="0086759E">
            <w:pPr>
              <w:jc w:val="center"/>
              <w:rPr>
                <w:color w:val="000000" w:themeColor="text1"/>
                <w:sz w:val="24"/>
                <w:szCs w:val="24"/>
              </w:rPr>
            </w:pPr>
            <w:r w:rsidRPr="0086759E">
              <w:rPr>
                <w:color w:val="000000" w:themeColor="text1"/>
                <w:sz w:val="24"/>
                <w:szCs w:val="24"/>
              </w:rPr>
              <w:t>1657,5</w:t>
            </w:r>
          </w:p>
        </w:tc>
        <w:tc>
          <w:tcPr>
            <w:tcW w:w="1683" w:type="dxa"/>
            <w:vAlign w:val="bottom"/>
          </w:tcPr>
          <w:p w14:paraId="7C7E6102" w14:textId="77777777" w:rsidR="004A086E" w:rsidRPr="0086759E" w:rsidRDefault="004A086E" w:rsidP="0086759E">
            <w:pPr>
              <w:jc w:val="center"/>
              <w:rPr>
                <w:color w:val="000000" w:themeColor="text1"/>
                <w:sz w:val="24"/>
                <w:szCs w:val="24"/>
              </w:rPr>
            </w:pPr>
            <w:r w:rsidRPr="0086759E">
              <w:rPr>
                <w:color w:val="000000" w:themeColor="text1"/>
                <w:sz w:val="24"/>
                <w:szCs w:val="24"/>
              </w:rPr>
              <w:t>1545,4</w:t>
            </w:r>
          </w:p>
        </w:tc>
      </w:tr>
      <w:tr w:rsidR="004A086E" w:rsidRPr="0086759E" w14:paraId="650A457D" w14:textId="77777777" w:rsidTr="0086759E">
        <w:trPr>
          <w:jc w:val="center"/>
        </w:trPr>
        <w:tc>
          <w:tcPr>
            <w:tcW w:w="5955" w:type="dxa"/>
          </w:tcPr>
          <w:p w14:paraId="548BBC8D" w14:textId="77777777" w:rsidR="004A086E" w:rsidRPr="0086759E" w:rsidRDefault="004A086E" w:rsidP="0086759E">
            <w:pPr>
              <w:rPr>
                <w:color w:val="000000" w:themeColor="text1"/>
                <w:sz w:val="24"/>
                <w:szCs w:val="24"/>
              </w:rPr>
            </w:pPr>
            <w:r w:rsidRPr="0086759E">
              <w:rPr>
                <w:color w:val="000000" w:themeColor="text1"/>
                <w:sz w:val="24"/>
                <w:szCs w:val="24"/>
              </w:rPr>
              <w:t>Площадь сельскохозяйственных угодий</w:t>
            </w:r>
          </w:p>
        </w:tc>
        <w:tc>
          <w:tcPr>
            <w:tcW w:w="1701" w:type="dxa"/>
            <w:vAlign w:val="bottom"/>
          </w:tcPr>
          <w:p w14:paraId="0FCD52AE" w14:textId="77777777" w:rsidR="004A086E" w:rsidRPr="0086759E" w:rsidRDefault="004A086E" w:rsidP="0086759E">
            <w:pPr>
              <w:jc w:val="center"/>
              <w:rPr>
                <w:color w:val="000000" w:themeColor="text1"/>
                <w:sz w:val="24"/>
                <w:szCs w:val="24"/>
              </w:rPr>
            </w:pPr>
            <w:r w:rsidRPr="0086759E">
              <w:rPr>
                <w:color w:val="000000" w:themeColor="text1"/>
                <w:sz w:val="24"/>
                <w:szCs w:val="24"/>
              </w:rPr>
              <w:t>5934</w:t>
            </w:r>
          </w:p>
        </w:tc>
        <w:tc>
          <w:tcPr>
            <w:tcW w:w="1683" w:type="dxa"/>
            <w:vAlign w:val="bottom"/>
          </w:tcPr>
          <w:p w14:paraId="52E98E70" w14:textId="77777777" w:rsidR="004A086E" w:rsidRPr="0086759E" w:rsidRDefault="004A086E" w:rsidP="0086759E">
            <w:pPr>
              <w:jc w:val="center"/>
              <w:rPr>
                <w:color w:val="000000" w:themeColor="text1"/>
                <w:sz w:val="24"/>
                <w:szCs w:val="24"/>
              </w:rPr>
            </w:pPr>
            <w:r w:rsidRPr="0086759E">
              <w:rPr>
                <w:color w:val="000000" w:themeColor="text1"/>
                <w:sz w:val="24"/>
                <w:szCs w:val="24"/>
              </w:rPr>
              <w:t>5871</w:t>
            </w:r>
          </w:p>
        </w:tc>
      </w:tr>
      <w:tr w:rsidR="004A086E" w:rsidRPr="0086759E" w14:paraId="317C50C0" w14:textId="77777777" w:rsidTr="0086759E">
        <w:trPr>
          <w:jc w:val="center"/>
        </w:trPr>
        <w:tc>
          <w:tcPr>
            <w:tcW w:w="5955" w:type="dxa"/>
          </w:tcPr>
          <w:p w14:paraId="5618AE57" w14:textId="77777777" w:rsidR="004A086E" w:rsidRPr="0086759E" w:rsidRDefault="004A086E" w:rsidP="0086759E">
            <w:pPr>
              <w:rPr>
                <w:color w:val="000000" w:themeColor="text1"/>
                <w:sz w:val="24"/>
                <w:szCs w:val="24"/>
              </w:rPr>
            </w:pPr>
            <w:r w:rsidRPr="0086759E">
              <w:rPr>
                <w:color w:val="000000" w:themeColor="text1"/>
                <w:sz w:val="24"/>
                <w:szCs w:val="24"/>
              </w:rPr>
              <w:t xml:space="preserve"> в том числе пашня</w:t>
            </w:r>
          </w:p>
        </w:tc>
        <w:tc>
          <w:tcPr>
            <w:tcW w:w="1701" w:type="dxa"/>
            <w:vAlign w:val="bottom"/>
          </w:tcPr>
          <w:p w14:paraId="0BE528F5" w14:textId="77777777" w:rsidR="004A086E" w:rsidRPr="0086759E" w:rsidRDefault="004A086E" w:rsidP="0086759E">
            <w:pPr>
              <w:jc w:val="center"/>
              <w:rPr>
                <w:color w:val="000000" w:themeColor="text1"/>
                <w:sz w:val="24"/>
                <w:szCs w:val="24"/>
              </w:rPr>
            </w:pPr>
            <w:r w:rsidRPr="0086759E">
              <w:rPr>
                <w:color w:val="000000" w:themeColor="text1"/>
                <w:sz w:val="24"/>
                <w:szCs w:val="24"/>
              </w:rPr>
              <w:t>5441</w:t>
            </w:r>
          </w:p>
        </w:tc>
        <w:tc>
          <w:tcPr>
            <w:tcW w:w="1683" w:type="dxa"/>
            <w:vAlign w:val="bottom"/>
          </w:tcPr>
          <w:p w14:paraId="71610150" w14:textId="77777777" w:rsidR="004A086E" w:rsidRPr="0086759E" w:rsidRDefault="004A086E" w:rsidP="0086759E">
            <w:pPr>
              <w:jc w:val="center"/>
              <w:rPr>
                <w:color w:val="000000" w:themeColor="text1"/>
                <w:sz w:val="24"/>
                <w:szCs w:val="24"/>
              </w:rPr>
            </w:pPr>
            <w:r w:rsidRPr="0086759E">
              <w:rPr>
                <w:color w:val="000000" w:themeColor="text1"/>
                <w:sz w:val="24"/>
                <w:szCs w:val="24"/>
              </w:rPr>
              <w:t>5378</w:t>
            </w:r>
          </w:p>
        </w:tc>
      </w:tr>
      <w:tr w:rsidR="004A086E" w:rsidRPr="0086759E" w14:paraId="0FE0846E" w14:textId="77777777" w:rsidTr="0086759E">
        <w:trPr>
          <w:jc w:val="center"/>
        </w:trPr>
        <w:tc>
          <w:tcPr>
            <w:tcW w:w="5955" w:type="dxa"/>
          </w:tcPr>
          <w:p w14:paraId="0932A4CE" w14:textId="77777777" w:rsidR="004A086E" w:rsidRPr="0086759E" w:rsidRDefault="004A086E" w:rsidP="0086759E">
            <w:pPr>
              <w:rPr>
                <w:color w:val="000000" w:themeColor="text1"/>
                <w:sz w:val="24"/>
                <w:szCs w:val="24"/>
              </w:rPr>
            </w:pPr>
            <w:r w:rsidRPr="0086759E">
              <w:rPr>
                <w:color w:val="000000" w:themeColor="text1"/>
                <w:sz w:val="24"/>
                <w:szCs w:val="24"/>
              </w:rPr>
              <w:t>Нормативная потребность в затратах труда, тыс. чел.-ч</w:t>
            </w:r>
          </w:p>
        </w:tc>
        <w:tc>
          <w:tcPr>
            <w:tcW w:w="1701" w:type="dxa"/>
            <w:vAlign w:val="bottom"/>
          </w:tcPr>
          <w:p w14:paraId="76E91826" w14:textId="77777777" w:rsidR="004A086E" w:rsidRPr="0086759E" w:rsidRDefault="004A086E" w:rsidP="0086759E">
            <w:pPr>
              <w:jc w:val="center"/>
              <w:rPr>
                <w:color w:val="000000" w:themeColor="text1"/>
                <w:sz w:val="24"/>
                <w:szCs w:val="24"/>
              </w:rPr>
            </w:pPr>
            <w:r w:rsidRPr="0086759E">
              <w:rPr>
                <w:color w:val="000000" w:themeColor="text1"/>
                <w:sz w:val="24"/>
                <w:szCs w:val="24"/>
              </w:rPr>
              <w:t>1560</w:t>
            </w:r>
          </w:p>
        </w:tc>
        <w:tc>
          <w:tcPr>
            <w:tcW w:w="1683" w:type="dxa"/>
            <w:vAlign w:val="bottom"/>
          </w:tcPr>
          <w:p w14:paraId="6750552D" w14:textId="77777777" w:rsidR="004A086E" w:rsidRPr="0086759E" w:rsidRDefault="004A086E" w:rsidP="0086759E">
            <w:pPr>
              <w:jc w:val="center"/>
              <w:rPr>
                <w:color w:val="000000" w:themeColor="text1"/>
                <w:sz w:val="24"/>
                <w:szCs w:val="24"/>
              </w:rPr>
            </w:pPr>
            <w:r w:rsidRPr="0086759E">
              <w:rPr>
                <w:color w:val="000000" w:themeColor="text1"/>
                <w:sz w:val="24"/>
                <w:szCs w:val="24"/>
              </w:rPr>
              <w:t>1645</w:t>
            </w:r>
          </w:p>
        </w:tc>
      </w:tr>
    </w:tbl>
    <w:p w14:paraId="334524B6" w14:textId="77777777" w:rsidR="004A086E" w:rsidRPr="003608AF" w:rsidRDefault="004A086E" w:rsidP="00F14A04">
      <w:pPr>
        <w:spacing w:line="264" w:lineRule="auto"/>
        <w:rPr>
          <w:color w:val="000000" w:themeColor="text1"/>
          <w:sz w:val="28"/>
          <w:szCs w:val="28"/>
        </w:rPr>
      </w:pPr>
    </w:p>
    <w:p w14:paraId="158417F5" w14:textId="01E5FBB4" w:rsidR="004A086E" w:rsidRPr="004A086E" w:rsidRDefault="004A086E" w:rsidP="0086759E">
      <w:pPr>
        <w:spacing w:line="264" w:lineRule="auto"/>
        <w:ind w:firstLine="709"/>
        <w:jc w:val="both"/>
        <w:rPr>
          <w:iCs/>
          <w:color w:val="000000" w:themeColor="text1"/>
          <w:sz w:val="28"/>
          <w:szCs w:val="28"/>
        </w:rPr>
      </w:pPr>
      <w:r w:rsidRPr="004A086E">
        <w:rPr>
          <w:iCs/>
          <w:color w:val="000000" w:themeColor="text1"/>
          <w:sz w:val="28"/>
          <w:szCs w:val="28"/>
        </w:rPr>
        <w:t>Необходимо определить уровень использования трудовых ресурсов, обеспеченность производства рабочей силой и уровень сезонности ее использования в рассматриваемых организациях и на этой основе обосновать направления улучшения использования рабочей силы.</w:t>
      </w:r>
    </w:p>
    <w:p w14:paraId="63BC5A26" w14:textId="6EF5E348" w:rsidR="004A086E" w:rsidRPr="004A086E" w:rsidRDefault="004A086E" w:rsidP="00F14A04">
      <w:pPr>
        <w:spacing w:line="264" w:lineRule="auto"/>
        <w:jc w:val="both"/>
        <w:rPr>
          <w:iCs/>
          <w:color w:val="000000" w:themeColor="text1"/>
          <w:sz w:val="28"/>
          <w:szCs w:val="28"/>
        </w:rPr>
      </w:pPr>
      <w:r w:rsidRPr="004A086E">
        <w:rPr>
          <w:iCs/>
          <w:color w:val="000000" w:themeColor="text1"/>
          <w:sz w:val="28"/>
          <w:szCs w:val="28"/>
        </w:rPr>
        <w:t>Результаты оформить в виде таблиц и сделать выводы.</w:t>
      </w:r>
    </w:p>
    <w:p w14:paraId="6C2F798B" w14:textId="519FF06B" w:rsidR="00DF18B7" w:rsidRPr="008A6CC7" w:rsidRDefault="00DF18B7" w:rsidP="00F14A04">
      <w:pPr>
        <w:pStyle w:val="a3"/>
        <w:spacing w:line="264" w:lineRule="auto"/>
        <w:ind w:left="0" w:firstLine="720"/>
        <w:jc w:val="both"/>
        <w:rPr>
          <w:b/>
          <w:bCs/>
          <w:sz w:val="28"/>
          <w:szCs w:val="28"/>
        </w:rPr>
      </w:pPr>
      <w:r w:rsidRPr="008A6CC7">
        <w:rPr>
          <w:b/>
          <w:bCs/>
          <w:sz w:val="28"/>
          <w:szCs w:val="28"/>
        </w:rPr>
        <w:t>Методические указания к теме</w:t>
      </w:r>
      <w:r>
        <w:rPr>
          <w:b/>
          <w:bCs/>
          <w:sz w:val="28"/>
          <w:szCs w:val="28"/>
        </w:rPr>
        <w:t xml:space="preserve"> 4</w:t>
      </w:r>
    </w:p>
    <w:p w14:paraId="671788FA" w14:textId="75A770DD" w:rsidR="00DF18B7" w:rsidRDefault="0086759E" w:rsidP="00F14A04">
      <w:pPr>
        <w:spacing w:line="264" w:lineRule="auto"/>
        <w:ind w:firstLine="709"/>
        <w:jc w:val="both"/>
        <w:rPr>
          <w:sz w:val="28"/>
          <w:szCs w:val="28"/>
        </w:rPr>
      </w:pPr>
      <w:r w:rsidRPr="00E71BEC">
        <w:rPr>
          <w:bCs/>
          <w:sz w:val="28"/>
          <w:szCs w:val="28"/>
        </w:rPr>
        <w:t>–</w:t>
      </w:r>
      <w:r w:rsidR="00DF18B7">
        <w:rPr>
          <w:sz w:val="28"/>
          <w:szCs w:val="28"/>
        </w:rPr>
        <w:t xml:space="preserve"> </w:t>
      </w:r>
      <w:r w:rsidR="00DF18B7" w:rsidRPr="00D955ED">
        <w:rPr>
          <w:sz w:val="28"/>
          <w:szCs w:val="28"/>
        </w:rPr>
        <w:t>изучить литературные и информационные источники</w:t>
      </w:r>
      <w:r w:rsidR="00DF18B7">
        <w:rPr>
          <w:sz w:val="28"/>
          <w:szCs w:val="28"/>
        </w:rPr>
        <w:t>;</w:t>
      </w:r>
    </w:p>
    <w:p w14:paraId="0CEED1EA" w14:textId="5E7905D1" w:rsidR="00DF18B7" w:rsidRPr="00FC00A4" w:rsidRDefault="0086759E" w:rsidP="00F14A04">
      <w:pPr>
        <w:spacing w:line="264" w:lineRule="auto"/>
        <w:ind w:firstLine="709"/>
        <w:jc w:val="both"/>
        <w:rPr>
          <w:sz w:val="28"/>
          <w:szCs w:val="28"/>
        </w:rPr>
      </w:pPr>
      <w:r w:rsidRPr="00E71BEC">
        <w:rPr>
          <w:bCs/>
          <w:sz w:val="28"/>
          <w:szCs w:val="28"/>
        </w:rPr>
        <w:t>–</w:t>
      </w:r>
      <w:r w:rsidR="00DF18B7">
        <w:rPr>
          <w:sz w:val="28"/>
          <w:szCs w:val="28"/>
        </w:rPr>
        <w:t xml:space="preserve"> р</w:t>
      </w:r>
      <w:r w:rsidR="00DF18B7" w:rsidRPr="00FC00A4">
        <w:rPr>
          <w:sz w:val="28"/>
          <w:szCs w:val="28"/>
        </w:rPr>
        <w:t>езультатом проведения практического занятия является ознакомление с основами дисциплины и базовыми понятиями.</w:t>
      </w:r>
    </w:p>
    <w:p w14:paraId="08FBD9B6" w14:textId="15D08144" w:rsidR="00DF18B7" w:rsidRPr="008A6CC7" w:rsidRDefault="00DF18B7" w:rsidP="00F14A04">
      <w:pPr>
        <w:spacing w:line="264" w:lineRule="auto"/>
        <w:ind w:firstLine="709"/>
        <w:jc w:val="both"/>
        <w:rPr>
          <w:b/>
          <w:bCs/>
          <w:spacing w:val="-1"/>
          <w:sz w:val="28"/>
          <w:szCs w:val="28"/>
        </w:rPr>
      </w:pPr>
      <w:r w:rsidRPr="008A6CC7">
        <w:rPr>
          <w:b/>
          <w:bCs/>
          <w:spacing w:val="-1"/>
          <w:sz w:val="28"/>
          <w:szCs w:val="28"/>
        </w:rPr>
        <w:t>Список вопросов для самоконтроля</w:t>
      </w:r>
    </w:p>
    <w:p w14:paraId="25BD8A13" w14:textId="63E0FB30" w:rsidR="004A086E" w:rsidRPr="004A086E" w:rsidRDefault="0086759E" w:rsidP="00F14A04">
      <w:pPr>
        <w:pStyle w:val="Style56"/>
        <w:widowControl/>
        <w:numPr>
          <w:ilvl w:val="0"/>
          <w:numId w:val="17"/>
        </w:numPr>
        <w:tabs>
          <w:tab w:val="left" w:pos="523"/>
        </w:tabs>
        <w:spacing w:line="264" w:lineRule="auto"/>
        <w:ind w:firstLine="709"/>
        <w:rPr>
          <w:rStyle w:val="FontStyle210"/>
          <w:sz w:val="28"/>
          <w:szCs w:val="28"/>
        </w:rPr>
      </w:pPr>
      <w:r>
        <w:rPr>
          <w:rStyle w:val="FontStyle210"/>
          <w:sz w:val="28"/>
          <w:szCs w:val="28"/>
        </w:rPr>
        <w:t xml:space="preserve"> </w:t>
      </w:r>
      <w:r w:rsidR="004A086E" w:rsidRPr="004A086E">
        <w:rPr>
          <w:rStyle w:val="FontStyle210"/>
          <w:sz w:val="28"/>
          <w:szCs w:val="28"/>
        </w:rPr>
        <w:t>Что понимают под трудовыми ресурсами и рабочей силой?</w:t>
      </w:r>
    </w:p>
    <w:p w14:paraId="7366C621" w14:textId="49115F97" w:rsidR="004A086E" w:rsidRPr="004A086E" w:rsidRDefault="0086759E" w:rsidP="00F14A04">
      <w:pPr>
        <w:pStyle w:val="Style56"/>
        <w:widowControl/>
        <w:numPr>
          <w:ilvl w:val="0"/>
          <w:numId w:val="17"/>
        </w:numPr>
        <w:tabs>
          <w:tab w:val="left" w:pos="523"/>
        </w:tabs>
        <w:spacing w:line="264" w:lineRule="auto"/>
        <w:ind w:firstLine="709"/>
        <w:rPr>
          <w:rStyle w:val="FontStyle210"/>
          <w:sz w:val="28"/>
          <w:szCs w:val="28"/>
        </w:rPr>
      </w:pPr>
      <w:r>
        <w:rPr>
          <w:rStyle w:val="FontStyle210"/>
          <w:sz w:val="28"/>
          <w:szCs w:val="28"/>
        </w:rPr>
        <w:t xml:space="preserve"> </w:t>
      </w:r>
      <w:r w:rsidR="004A086E" w:rsidRPr="004A086E">
        <w:rPr>
          <w:rStyle w:val="FontStyle210"/>
          <w:sz w:val="28"/>
          <w:szCs w:val="28"/>
        </w:rPr>
        <w:t>В чем сущность безработицы и кого относят к безработным?</w:t>
      </w:r>
    </w:p>
    <w:p w14:paraId="48CBC7EA" w14:textId="3A8D0710" w:rsidR="004A086E" w:rsidRPr="004A086E" w:rsidRDefault="0086759E" w:rsidP="00F14A04">
      <w:pPr>
        <w:pStyle w:val="Style56"/>
        <w:widowControl/>
        <w:numPr>
          <w:ilvl w:val="0"/>
          <w:numId w:val="17"/>
        </w:numPr>
        <w:tabs>
          <w:tab w:val="left" w:pos="523"/>
        </w:tabs>
        <w:spacing w:line="264" w:lineRule="auto"/>
        <w:ind w:firstLine="709"/>
        <w:rPr>
          <w:rStyle w:val="FontStyle211"/>
          <w:b w:val="0"/>
          <w:bCs w:val="0"/>
          <w:sz w:val="28"/>
          <w:szCs w:val="28"/>
        </w:rPr>
      </w:pPr>
      <w:r>
        <w:rPr>
          <w:rStyle w:val="FontStyle210"/>
          <w:sz w:val="28"/>
          <w:szCs w:val="28"/>
        </w:rPr>
        <w:t xml:space="preserve"> </w:t>
      </w:r>
      <w:r w:rsidR="004A086E" w:rsidRPr="004A086E">
        <w:rPr>
          <w:rStyle w:val="FontStyle210"/>
          <w:sz w:val="28"/>
          <w:szCs w:val="28"/>
        </w:rPr>
        <w:t>Назовите количественные показатели безработицы. Какие факторы влияют на ее динамику?</w:t>
      </w:r>
    </w:p>
    <w:p w14:paraId="4CC13373" w14:textId="60779C98" w:rsidR="004A086E" w:rsidRPr="004A086E" w:rsidRDefault="0086759E" w:rsidP="00F14A04">
      <w:pPr>
        <w:pStyle w:val="Style56"/>
        <w:widowControl/>
        <w:numPr>
          <w:ilvl w:val="0"/>
          <w:numId w:val="17"/>
        </w:numPr>
        <w:tabs>
          <w:tab w:val="left" w:pos="523"/>
        </w:tabs>
        <w:spacing w:line="264" w:lineRule="auto"/>
        <w:ind w:firstLine="709"/>
        <w:rPr>
          <w:rStyle w:val="FontStyle223"/>
          <w:rFonts w:ascii="Times New Roman" w:eastAsiaTheme="majorEastAsia" w:hAnsi="Times New Roman" w:cs="Times New Roman"/>
          <w:b w:val="0"/>
          <w:bCs w:val="0"/>
          <w:sz w:val="28"/>
          <w:szCs w:val="28"/>
        </w:rPr>
      </w:pPr>
      <w:r>
        <w:rPr>
          <w:rStyle w:val="FontStyle210"/>
          <w:sz w:val="28"/>
          <w:szCs w:val="28"/>
        </w:rPr>
        <w:t xml:space="preserve"> </w:t>
      </w:r>
      <w:r w:rsidR="004A086E" w:rsidRPr="004A086E">
        <w:rPr>
          <w:rStyle w:val="FontStyle210"/>
          <w:sz w:val="28"/>
          <w:szCs w:val="28"/>
        </w:rPr>
        <w:t>Каковы особенности использования трудовых ресурсов в сельском хозяй</w:t>
      </w:r>
      <w:r w:rsidR="004A086E" w:rsidRPr="004A086E">
        <w:rPr>
          <w:rStyle w:val="FontStyle210"/>
          <w:sz w:val="28"/>
          <w:szCs w:val="28"/>
        </w:rPr>
        <w:softHyphen/>
        <w:t>стве?</w:t>
      </w:r>
    </w:p>
    <w:p w14:paraId="2ADF9BA5" w14:textId="67BF4B68" w:rsidR="004A086E" w:rsidRPr="004A086E" w:rsidRDefault="0086759E" w:rsidP="00F14A04">
      <w:pPr>
        <w:pStyle w:val="Style56"/>
        <w:widowControl/>
        <w:numPr>
          <w:ilvl w:val="0"/>
          <w:numId w:val="18"/>
        </w:numPr>
        <w:tabs>
          <w:tab w:val="left" w:pos="523"/>
        </w:tabs>
        <w:spacing w:line="264" w:lineRule="auto"/>
        <w:ind w:firstLine="709"/>
        <w:rPr>
          <w:rStyle w:val="FontStyle210"/>
          <w:sz w:val="28"/>
          <w:szCs w:val="28"/>
        </w:rPr>
      </w:pPr>
      <w:r>
        <w:rPr>
          <w:rStyle w:val="FontStyle210"/>
          <w:sz w:val="28"/>
          <w:szCs w:val="28"/>
        </w:rPr>
        <w:t xml:space="preserve"> </w:t>
      </w:r>
      <w:r w:rsidR="004A086E" w:rsidRPr="004A086E">
        <w:rPr>
          <w:rStyle w:val="FontStyle210"/>
          <w:sz w:val="28"/>
          <w:szCs w:val="28"/>
        </w:rPr>
        <w:t>Какие показатели характеризуют сезонность труда в сельском хозяйстве?</w:t>
      </w:r>
    </w:p>
    <w:p w14:paraId="5F62CCC0" w14:textId="30BCCCF8" w:rsidR="004A086E" w:rsidRPr="004A086E" w:rsidRDefault="0086759E" w:rsidP="00F14A04">
      <w:pPr>
        <w:pStyle w:val="Style56"/>
        <w:widowControl/>
        <w:numPr>
          <w:ilvl w:val="0"/>
          <w:numId w:val="18"/>
        </w:numPr>
        <w:tabs>
          <w:tab w:val="left" w:pos="523"/>
        </w:tabs>
        <w:spacing w:line="264" w:lineRule="auto"/>
        <w:ind w:firstLine="709"/>
        <w:rPr>
          <w:rStyle w:val="FontStyle211"/>
          <w:b w:val="0"/>
          <w:bCs w:val="0"/>
          <w:sz w:val="28"/>
          <w:szCs w:val="28"/>
        </w:rPr>
      </w:pPr>
      <w:r>
        <w:rPr>
          <w:rStyle w:val="FontStyle210"/>
          <w:sz w:val="28"/>
          <w:szCs w:val="28"/>
        </w:rPr>
        <w:t xml:space="preserve"> </w:t>
      </w:r>
      <w:r w:rsidR="004A086E" w:rsidRPr="004A086E">
        <w:rPr>
          <w:rStyle w:val="FontStyle210"/>
          <w:sz w:val="28"/>
          <w:szCs w:val="28"/>
        </w:rPr>
        <w:t>Перечислите пути смягчения сезонности труда.</w:t>
      </w:r>
    </w:p>
    <w:p w14:paraId="6C55CA59" w14:textId="5610070E" w:rsidR="004A086E" w:rsidRPr="004A086E" w:rsidRDefault="0086759E" w:rsidP="00F14A04">
      <w:pPr>
        <w:pStyle w:val="Style56"/>
        <w:widowControl/>
        <w:numPr>
          <w:ilvl w:val="0"/>
          <w:numId w:val="19"/>
        </w:numPr>
        <w:tabs>
          <w:tab w:val="left" w:pos="473"/>
        </w:tabs>
        <w:spacing w:line="264" w:lineRule="auto"/>
        <w:ind w:firstLine="709"/>
        <w:rPr>
          <w:rStyle w:val="FontStyle210"/>
          <w:sz w:val="28"/>
          <w:szCs w:val="28"/>
        </w:rPr>
      </w:pPr>
      <w:r>
        <w:rPr>
          <w:rStyle w:val="FontStyle210"/>
          <w:sz w:val="28"/>
          <w:szCs w:val="28"/>
        </w:rPr>
        <w:t xml:space="preserve"> </w:t>
      </w:r>
      <w:r w:rsidR="004A086E" w:rsidRPr="004A086E">
        <w:rPr>
          <w:rStyle w:val="FontStyle210"/>
          <w:sz w:val="28"/>
          <w:szCs w:val="28"/>
        </w:rPr>
        <w:t>Назовите показатели обеспеченности трудовыми ресурсами.</w:t>
      </w:r>
    </w:p>
    <w:p w14:paraId="3240A80D" w14:textId="4F6BA68A" w:rsidR="004A086E" w:rsidRPr="004A086E" w:rsidRDefault="0086759E" w:rsidP="00F14A04">
      <w:pPr>
        <w:pStyle w:val="Style56"/>
        <w:widowControl/>
        <w:numPr>
          <w:ilvl w:val="0"/>
          <w:numId w:val="19"/>
        </w:numPr>
        <w:tabs>
          <w:tab w:val="left" w:pos="473"/>
        </w:tabs>
        <w:spacing w:line="264" w:lineRule="auto"/>
        <w:ind w:firstLine="709"/>
        <w:rPr>
          <w:rStyle w:val="FontStyle210"/>
          <w:sz w:val="28"/>
          <w:szCs w:val="28"/>
        </w:rPr>
      </w:pPr>
      <w:r>
        <w:rPr>
          <w:rStyle w:val="FontStyle210"/>
          <w:sz w:val="28"/>
          <w:szCs w:val="28"/>
        </w:rPr>
        <w:t xml:space="preserve"> </w:t>
      </w:r>
      <w:r w:rsidR="004A086E" w:rsidRPr="004A086E">
        <w:rPr>
          <w:rStyle w:val="FontStyle210"/>
          <w:sz w:val="28"/>
          <w:szCs w:val="28"/>
        </w:rPr>
        <w:t>Что такое рынок труда и каковы его особенности?</w:t>
      </w:r>
    </w:p>
    <w:p w14:paraId="757BCDF7" w14:textId="6FE0D2D2" w:rsidR="004A086E" w:rsidRPr="004A086E" w:rsidRDefault="0086759E" w:rsidP="00F14A04">
      <w:pPr>
        <w:pStyle w:val="Style56"/>
        <w:widowControl/>
        <w:numPr>
          <w:ilvl w:val="0"/>
          <w:numId w:val="19"/>
        </w:numPr>
        <w:tabs>
          <w:tab w:val="left" w:pos="473"/>
        </w:tabs>
        <w:spacing w:line="264" w:lineRule="auto"/>
        <w:ind w:firstLine="709"/>
        <w:rPr>
          <w:rStyle w:val="FontStyle210"/>
          <w:sz w:val="28"/>
          <w:szCs w:val="28"/>
        </w:rPr>
      </w:pPr>
      <w:r>
        <w:rPr>
          <w:rStyle w:val="FontStyle210"/>
          <w:sz w:val="28"/>
          <w:szCs w:val="28"/>
        </w:rPr>
        <w:t xml:space="preserve"> </w:t>
      </w:r>
      <w:r w:rsidR="004A086E" w:rsidRPr="004A086E">
        <w:rPr>
          <w:rStyle w:val="FontStyle210"/>
          <w:sz w:val="28"/>
          <w:szCs w:val="28"/>
        </w:rPr>
        <w:t>Каковы показатели эффективности использования трудовых ресурсов и ме</w:t>
      </w:r>
      <w:r w:rsidR="004A086E" w:rsidRPr="004A086E">
        <w:rPr>
          <w:rStyle w:val="FontStyle210"/>
          <w:sz w:val="28"/>
          <w:szCs w:val="28"/>
        </w:rPr>
        <w:softHyphen/>
        <w:t>тоды их расчета?</w:t>
      </w:r>
    </w:p>
    <w:p w14:paraId="2999755E" w14:textId="77777777" w:rsidR="004A086E" w:rsidRPr="004A086E" w:rsidRDefault="004A086E" w:rsidP="00F14A04">
      <w:pPr>
        <w:pStyle w:val="Style56"/>
        <w:widowControl/>
        <w:tabs>
          <w:tab w:val="left" w:pos="547"/>
        </w:tabs>
        <w:spacing w:line="264" w:lineRule="auto"/>
        <w:ind w:firstLine="709"/>
        <w:rPr>
          <w:rStyle w:val="FontStyle210"/>
          <w:sz w:val="28"/>
          <w:szCs w:val="28"/>
        </w:rPr>
      </w:pPr>
      <w:r w:rsidRPr="004A086E">
        <w:rPr>
          <w:rStyle w:val="FontStyle210"/>
          <w:sz w:val="28"/>
          <w:szCs w:val="28"/>
        </w:rPr>
        <w:t>10. Какие факторы определяют рост производительности труда?</w:t>
      </w:r>
    </w:p>
    <w:p w14:paraId="6066DE0D" w14:textId="77777777" w:rsidR="00BD3C8F" w:rsidRDefault="00BD3C8F" w:rsidP="00F14A04">
      <w:pPr>
        <w:tabs>
          <w:tab w:val="left" w:pos="1134"/>
        </w:tabs>
        <w:spacing w:line="264" w:lineRule="auto"/>
        <w:jc w:val="both"/>
        <w:rPr>
          <w:i/>
          <w:iCs/>
          <w:sz w:val="28"/>
          <w:szCs w:val="28"/>
        </w:rPr>
      </w:pPr>
    </w:p>
    <w:p w14:paraId="68FDBAC1" w14:textId="3F1F58A7" w:rsidR="005A4012" w:rsidRPr="009F1223" w:rsidRDefault="00DF18B7" w:rsidP="0096133A">
      <w:pPr>
        <w:pStyle w:val="2"/>
        <w:rPr>
          <w:bCs/>
          <w:i/>
        </w:rPr>
      </w:pPr>
      <w:bookmarkStart w:id="128" w:name="_Toc213340896"/>
      <w:r>
        <w:rPr>
          <w:iCs/>
        </w:rPr>
        <w:t xml:space="preserve">Тема 5. </w:t>
      </w:r>
      <w:r w:rsidR="009F1223" w:rsidRPr="009F1223">
        <w:t>Земельные ресурсы предприятия</w:t>
      </w:r>
      <w:bookmarkEnd w:id="128"/>
    </w:p>
    <w:p w14:paraId="1DCA925E" w14:textId="77777777" w:rsidR="00DF18B7" w:rsidRDefault="00DF18B7" w:rsidP="00F14A04">
      <w:pPr>
        <w:tabs>
          <w:tab w:val="left" w:pos="426"/>
        </w:tabs>
        <w:spacing w:line="264" w:lineRule="auto"/>
        <w:ind w:firstLine="709"/>
        <w:rPr>
          <w:sz w:val="28"/>
          <w:szCs w:val="28"/>
        </w:rPr>
      </w:pPr>
      <w:bookmarkStart w:id="129" w:name="_Toc110961942"/>
      <w:bookmarkStart w:id="130" w:name="_Toc110964614"/>
      <w:bookmarkStart w:id="131" w:name="_Toc111581342"/>
      <w:r w:rsidRPr="00FC00A4">
        <w:rPr>
          <w:b/>
          <w:sz w:val="28"/>
          <w:szCs w:val="28"/>
        </w:rPr>
        <w:t>Форма проведения занятия</w:t>
      </w:r>
      <w:r w:rsidRPr="00FC00A4">
        <w:rPr>
          <w:sz w:val="28"/>
          <w:szCs w:val="28"/>
        </w:rPr>
        <w:t xml:space="preserve"> – практическое занятие.</w:t>
      </w:r>
    </w:p>
    <w:p w14:paraId="70628433" w14:textId="4B18B8FE" w:rsidR="0018721E" w:rsidRPr="00FC00A4" w:rsidRDefault="0018721E" w:rsidP="00F14A04">
      <w:pPr>
        <w:tabs>
          <w:tab w:val="left" w:pos="426"/>
        </w:tabs>
        <w:spacing w:line="264" w:lineRule="auto"/>
        <w:ind w:firstLine="709"/>
        <w:rPr>
          <w:sz w:val="28"/>
          <w:szCs w:val="28"/>
        </w:rPr>
      </w:pPr>
      <w:r w:rsidRPr="007C22C7">
        <w:rPr>
          <w:b/>
          <w:bCs/>
          <w:sz w:val="28"/>
          <w:szCs w:val="28"/>
        </w:rPr>
        <w:lastRenderedPageBreak/>
        <w:t>Цель занятия</w:t>
      </w:r>
      <w:r>
        <w:rPr>
          <w:sz w:val="28"/>
          <w:szCs w:val="28"/>
        </w:rPr>
        <w:t xml:space="preserve"> – формирование умений и навыков проведения анализа земельных ресурсов предприятий.</w:t>
      </w:r>
    </w:p>
    <w:p w14:paraId="7F5DD4D2" w14:textId="56A3B682" w:rsidR="00DF18B7" w:rsidRDefault="00DF18B7" w:rsidP="00F14A04">
      <w:pPr>
        <w:spacing w:line="264" w:lineRule="auto"/>
        <w:ind w:firstLine="709"/>
        <w:jc w:val="both"/>
        <w:rPr>
          <w:b/>
          <w:bCs/>
          <w:sz w:val="28"/>
          <w:szCs w:val="28"/>
        </w:rPr>
      </w:pPr>
      <w:r w:rsidRPr="008A6CC7">
        <w:rPr>
          <w:b/>
          <w:bCs/>
          <w:sz w:val="28"/>
          <w:szCs w:val="28"/>
        </w:rPr>
        <w:t>Практические задания</w:t>
      </w:r>
    </w:p>
    <w:p w14:paraId="0D1283E0" w14:textId="03B6E226" w:rsidR="004A086E" w:rsidRPr="004A086E" w:rsidRDefault="004A086E" w:rsidP="00AF4E5F">
      <w:pPr>
        <w:spacing w:line="264" w:lineRule="auto"/>
        <w:ind w:firstLine="709"/>
        <w:jc w:val="both"/>
        <w:rPr>
          <w:sz w:val="28"/>
          <w:u w:val="single"/>
        </w:rPr>
      </w:pPr>
      <w:r w:rsidRPr="004A086E">
        <w:rPr>
          <w:sz w:val="28"/>
          <w:u w:val="single"/>
        </w:rPr>
        <w:t>Задание 1</w:t>
      </w:r>
      <w:r>
        <w:rPr>
          <w:sz w:val="28"/>
          <w:u w:val="single"/>
        </w:rPr>
        <w:t xml:space="preserve">. </w:t>
      </w:r>
      <w:r>
        <w:rPr>
          <w:sz w:val="28"/>
        </w:rPr>
        <w:t>Природный потенциал и продуктивность с/х угодий двух хозяйств области представлены ниже.</w:t>
      </w:r>
    </w:p>
    <w:p w14:paraId="13594270" w14:textId="77777777" w:rsidR="00AF4E5F" w:rsidRDefault="00AF4E5F" w:rsidP="00F14A04">
      <w:pPr>
        <w:spacing w:line="264" w:lineRule="auto"/>
        <w:jc w:val="both"/>
        <w:rPr>
          <w:sz w:val="28"/>
        </w:rPr>
      </w:pPr>
    </w:p>
    <w:p w14:paraId="1A59E06D" w14:textId="62567DF4" w:rsidR="004A086E" w:rsidRDefault="004A086E" w:rsidP="00F14A04">
      <w:pPr>
        <w:spacing w:line="264" w:lineRule="auto"/>
        <w:jc w:val="both"/>
        <w:rPr>
          <w:sz w:val="28"/>
        </w:rPr>
      </w:pPr>
      <w:r>
        <w:rPr>
          <w:sz w:val="28"/>
        </w:rPr>
        <w:t>Показатели природного потенциала и продуктивности земледелия</w:t>
      </w:r>
    </w:p>
    <w:tbl>
      <w:tblPr>
        <w:tblStyle w:val="a5"/>
        <w:tblW w:w="0" w:type="auto"/>
        <w:jc w:val="center"/>
        <w:tblLook w:val="04A0" w:firstRow="1" w:lastRow="0" w:firstColumn="1" w:lastColumn="0" w:noHBand="0" w:noVBand="1"/>
      </w:tblPr>
      <w:tblGrid>
        <w:gridCol w:w="5330"/>
        <w:gridCol w:w="2042"/>
        <w:gridCol w:w="1967"/>
      </w:tblGrid>
      <w:tr w:rsidR="004A086E" w:rsidRPr="00AF4E5F" w14:paraId="438DF33A" w14:textId="77777777" w:rsidTr="00AF4E5F">
        <w:trPr>
          <w:jc w:val="center"/>
        </w:trPr>
        <w:tc>
          <w:tcPr>
            <w:tcW w:w="5330" w:type="dxa"/>
            <w:vMerge w:val="restart"/>
            <w:vAlign w:val="center"/>
          </w:tcPr>
          <w:p w14:paraId="050363FB" w14:textId="77777777" w:rsidR="004A086E" w:rsidRPr="00AF4E5F" w:rsidRDefault="004A086E" w:rsidP="00AF4E5F">
            <w:pPr>
              <w:jc w:val="center"/>
              <w:rPr>
                <w:sz w:val="24"/>
                <w:szCs w:val="24"/>
              </w:rPr>
            </w:pPr>
            <w:r w:rsidRPr="00AF4E5F">
              <w:rPr>
                <w:sz w:val="24"/>
                <w:szCs w:val="24"/>
              </w:rPr>
              <w:t>Показатели</w:t>
            </w:r>
          </w:p>
        </w:tc>
        <w:tc>
          <w:tcPr>
            <w:tcW w:w="4009" w:type="dxa"/>
            <w:gridSpan w:val="2"/>
          </w:tcPr>
          <w:p w14:paraId="6E1F585E" w14:textId="77777777" w:rsidR="004A086E" w:rsidRPr="00AF4E5F" w:rsidRDefault="004A086E" w:rsidP="00AF4E5F">
            <w:pPr>
              <w:jc w:val="center"/>
              <w:rPr>
                <w:sz w:val="24"/>
                <w:szCs w:val="24"/>
              </w:rPr>
            </w:pPr>
            <w:r w:rsidRPr="00AF4E5F">
              <w:rPr>
                <w:sz w:val="24"/>
                <w:szCs w:val="24"/>
              </w:rPr>
              <w:t>Хозяйства</w:t>
            </w:r>
          </w:p>
        </w:tc>
      </w:tr>
      <w:tr w:rsidR="004A086E" w:rsidRPr="00AF4E5F" w14:paraId="7B3000CC" w14:textId="77777777" w:rsidTr="00AF4E5F">
        <w:trPr>
          <w:jc w:val="center"/>
        </w:trPr>
        <w:tc>
          <w:tcPr>
            <w:tcW w:w="5330" w:type="dxa"/>
            <w:vMerge/>
          </w:tcPr>
          <w:p w14:paraId="37B8D342" w14:textId="77777777" w:rsidR="004A086E" w:rsidRPr="00AF4E5F" w:rsidRDefault="004A086E" w:rsidP="00AF4E5F">
            <w:pPr>
              <w:jc w:val="center"/>
              <w:rPr>
                <w:sz w:val="24"/>
                <w:szCs w:val="24"/>
              </w:rPr>
            </w:pPr>
          </w:p>
        </w:tc>
        <w:tc>
          <w:tcPr>
            <w:tcW w:w="2042" w:type="dxa"/>
          </w:tcPr>
          <w:p w14:paraId="488D66FD" w14:textId="77777777" w:rsidR="004A086E" w:rsidRPr="00AF4E5F" w:rsidRDefault="004A086E" w:rsidP="00AF4E5F">
            <w:pPr>
              <w:jc w:val="center"/>
              <w:rPr>
                <w:sz w:val="24"/>
                <w:szCs w:val="24"/>
              </w:rPr>
            </w:pPr>
            <w:r w:rsidRPr="00AF4E5F">
              <w:rPr>
                <w:sz w:val="24"/>
                <w:szCs w:val="24"/>
              </w:rPr>
              <w:t>1-е</w:t>
            </w:r>
          </w:p>
        </w:tc>
        <w:tc>
          <w:tcPr>
            <w:tcW w:w="1967" w:type="dxa"/>
          </w:tcPr>
          <w:p w14:paraId="73B4D3D8" w14:textId="77777777" w:rsidR="004A086E" w:rsidRPr="00AF4E5F" w:rsidRDefault="004A086E" w:rsidP="00AF4E5F">
            <w:pPr>
              <w:jc w:val="center"/>
              <w:rPr>
                <w:sz w:val="24"/>
                <w:szCs w:val="24"/>
              </w:rPr>
            </w:pPr>
            <w:r w:rsidRPr="00AF4E5F">
              <w:rPr>
                <w:sz w:val="24"/>
                <w:szCs w:val="24"/>
              </w:rPr>
              <w:t>2-е</w:t>
            </w:r>
          </w:p>
        </w:tc>
      </w:tr>
      <w:tr w:rsidR="004A086E" w:rsidRPr="00AF4E5F" w14:paraId="50C0F127" w14:textId="77777777" w:rsidTr="00AF4E5F">
        <w:trPr>
          <w:jc w:val="center"/>
        </w:trPr>
        <w:tc>
          <w:tcPr>
            <w:tcW w:w="5330" w:type="dxa"/>
          </w:tcPr>
          <w:p w14:paraId="7B9B91B5" w14:textId="77777777" w:rsidR="004A086E" w:rsidRPr="00AF4E5F" w:rsidRDefault="004A086E" w:rsidP="00AF4E5F">
            <w:pPr>
              <w:jc w:val="both"/>
              <w:rPr>
                <w:sz w:val="24"/>
                <w:szCs w:val="24"/>
              </w:rPr>
            </w:pPr>
            <w:r w:rsidRPr="00AF4E5F">
              <w:rPr>
                <w:sz w:val="24"/>
                <w:szCs w:val="24"/>
              </w:rPr>
              <w:t>Площадь с/х угодий, га</w:t>
            </w:r>
          </w:p>
          <w:p w14:paraId="1A31D9D9" w14:textId="77777777" w:rsidR="004A086E" w:rsidRPr="00AF4E5F" w:rsidRDefault="004A086E" w:rsidP="00AF4E5F">
            <w:pPr>
              <w:jc w:val="both"/>
              <w:rPr>
                <w:sz w:val="24"/>
                <w:szCs w:val="24"/>
              </w:rPr>
            </w:pPr>
            <w:r w:rsidRPr="00AF4E5F">
              <w:rPr>
                <w:sz w:val="24"/>
                <w:szCs w:val="24"/>
              </w:rPr>
              <w:t>в том числе</w:t>
            </w:r>
          </w:p>
        </w:tc>
        <w:tc>
          <w:tcPr>
            <w:tcW w:w="2042" w:type="dxa"/>
          </w:tcPr>
          <w:p w14:paraId="057F0E83" w14:textId="77777777" w:rsidR="004A086E" w:rsidRPr="00AF4E5F" w:rsidRDefault="004A086E" w:rsidP="00AF4E5F">
            <w:pPr>
              <w:jc w:val="center"/>
              <w:rPr>
                <w:sz w:val="24"/>
                <w:szCs w:val="24"/>
              </w:rPr>
            </w:pPr>
            <w:r w:rsidRPr="00AF4E5F">
              <w:rPr>
                <w:sz w:val="24"/>
                <w:szCs w:val="24"/>
              </w:rPr>
              <w:t>2400</w:t>
            </w:r>
          </w:p>
        </w:tc>
        <w:tc>
          <w:tcPr>
            <w:tcW w:w="1967" w:type="dxa"/>
          </w:tcPr>
          <w:p w14:paraId="765C5F4D" w14:textId="77777777" w:rsidR="004A086E" w:rsidRPr="00AF4E5F" w:rsidRDefault="004A086E" w:rsidP="00AF4E5F">
            <w:pPr>
              <w:jc w:val="center"/>
              <w:rPr>
                <w:sz w:val="24"/>
                <w:szCs w:val="24"/>
              </w:rPr>
            </w:pPr>
            <w:r w:rsidRPr="00AF4E5F">
              <w:rPr>
                <w:sz w:val="24"/>
                <w:szCs w:val="24"/>
              </w:rPr>
              <w:t>1605</w:t>
            </w:r>
          </w:p>
        </w:tc>
      </w:tr>
      <w:tr w:rsidR="004A086E" w:rsidRPr="00AF4E5F" w14:paraId="02AED7A3" w14:textId="77777777" w:rsidTr="00AF4E5F">
        <w:trPr>
          <w:jc w:val="center"/>
        </w:trPr>
        <w:tc>
          <w:tcPr>
            <w:tcW w:w="5330" w:type="dxa"/>
          </w:tcPr>
          <w:p w14:paraId="14F03977" w14:textId="77777777" w:rsidR="004A086E" w:rsidRPr="00AF4E5F" w:rsidRDefault="004A086E" w:rsidP="00AF4E5F">
            <w:pPr>
              <w:jc w:val="both"/>
              <w:rPr>
                <w:sz w:val="24"/>
                <w:szCs w:val="24"/>
              </w:rPr>
            </w:pPr>
            <w:r w:rsidRPr="00AF4E5F">
              <w:rPr>
                <w:sz w:val="24"/>
                <w:szCs w:val="24"/>
              </w:rPr>
              <w:t xml:space="preserve">   пашни</w:t>
            </w:r>
          </w:p>
        </w:tc>
        <w:tc>
          <w:tcPr>
            <w:tcW w:w="2042" w:type="dxa"/>
          </w:tcPr>
          <w:p w14:paraId="5ED94AF8" w14:textId="77777777" w:rsidR="004A086E" w:rsidRPr="00AF4E5F" w:rsidRDefault="004A086E" w:rsidP="00AF4E5F">
            <w:pPr>
              <w:jc w:val="center"/>
              <w:rPr>
                <w:sz w:val="24"/>
                <w:szCs w:val="24"/>
              </w:rPr>
            </w:pPr>
            <w:r w:rsidRPr="00AF4E5F">
              <w:rPr>
                <w:sz w:val="24"/>
                <w:szCs w:val="24"/>
              </w:rPr>
              <w:t>1940</w:t>
            </w:r>
          </w:p>
        </w:tc>
        <w:tc>
          <w:tcPr>
            <w:tcW w:w="1967" w:type="dxa"/>
          </w:tcPr>
          <w:p w14:paraId="511DE389" w14:textId="77777777" w:rsidR="004A086E" w:rsidRPr="00AF4E5F" w:rsidRDefault="004A086E" w:rsidP="00AF4E5F">
            <w:pPr>
              <w:jc w:val="center"/>
              <w:rPr>
                <w:sz w:val="24"/>
                <w:szCs w:val="24"/>
              </w:rPr>
            </w:pPr>
            <w:r w:rsidRPr="00AF4E5F">
              <w:rPr>
                <w:sz w:val="24"/>
                <w:szCs w:val="24"/>
              </w:rPr>
              <w:t>1345</w:t>
            </w:r>
          </w:p>
        </w:tc>
      </w:tr>
      <w:tr w:rsidR="004A086E" w:rsidRPr="00AF4E5F" w14:paraId="59011695" w14:textId="77777777" w:rsidTr="00AF4E5F">
        <w:trPr>
          <w:jc w:val="center"/>
        </w:trPr>
        <w:tc>
          <w:tcPr>
            <w:tcW w:w="5330" w:type="dxa"/>
          </w:tcPr>
          <w:p w14:paraId="08934C07" w14:textId="77777777" w:rsidR="004A086E" w:rsidRPr="00AF4E5F" w:rsidRDefault="004A086E" w:rsidP="00AF4E5F">
            <w:pPr>
              <w:jc w:val="both"/>
              <w:rPr>
                <w:sz w:val="24"/>
                <w:szCs w:val="24"/>
              </w:rPr>
            </w:pPr>
            <w:r w:rsidRPr="00AF4E5F">
              <w:rPr>
                <w:sz w:val="24"/>
                <w:szCs w:val="24"/>
              </w:rPr>
              <w:t xml:space="preserve">   сенокосов</w:t>
            </w:r>
          </w:p>
        </w:tc>
        <w:tc>
          <w:tcPr>
            <w:tcW w:w="2042" w:type="dxa"/>
          </w:tcPr>
          <w:p w14:paraId="15D86AC9" w14:textId="77777777" w:rsidR="004A086E" w:rsidRPr="00AF4E5F" w:rsidRDefault="004A086E" w:rsidP="00AF4E5F">
            <w:pPr>
              <w:jc w:val="center"/>
              <w:rPr>
                <w:sz w:val="24"/>
                <w:szCs w:val="24"/>
              </w:rPr>
            </w:pPr>
            <w:r w:rsidRPr="00AF4E5F">
              <w:rPr>
                <w:sz w:val="24"/>
                <w:szCs w:val="24"/>
              </w:rPr>
              <w:t>171</w:t>
            </w:r>
          </w:p>
        </w:tc>
        <w:tc>
          <w:tcPr>
            <w:tcW w:w="1967" w:type="dxa"/>
          </w:tcPr>
          <w:p w14:paraId="2A855B02" w14:textId="77777777" w:rsidR="004A086E" w:rsidRPr="00AF4E5F" w:rsidRDefault="004A086E" w:rsidP="00AF4E5F">
            <w:pPr>
              <w:jc w:val="center"/>
              <w:rPr>
                <w:sz w:val="24"/>
                <w:szCs w:val="24"/>
              </w:rPr>
            </w:pPr>
            <w:r w:rsidRPr="00AF4E5F">
              <w:rPr>
                <w:sz w:val="24"/>
                <w:szCs w:val="24"/>
              </w:rPr>
              <w:t>37</w:t>
            </w:r>
          </w:p>
        </w:tc>
      </w:tr>
      <w:tr w:rsidR="004A086E" w:rsidRPr="00AF4E5F" w14:paraId="5BD5B6F1" w14:textId="77777777" w:rsidTr="00AF4E5F">
        <w:trPr>
          <w:jc w:val="center"/>
        </w:trPr>
        <w:tc>
          <w:tcPr>
            <w:tcW w:w="5330" w:type="dxa"/>
          </w:tcPr>
          <w:p w14:paraId="19CC32D4" w14:textId="77777777" w:rsidR="004A086E" w:rsidRPr="00AF4E5F" w:rsidRDefault="004A086E" w:rsidP="00AF4E5F">
            <w:pPr>
              <w:jc w:val="both"/>
              <w:rPr>
                <w:sz w:val="24"/>
                <w:szCs w:val="24"/>
              </w:rPr>
            </w:pPr>
            <w:r w:rsidRPr="00AF4E5F">
              <w:rPr>
                <w:sz w:val="24"/>
                <w:szCs w:val="24"/>
              </w:rPr>
              <w:t xml:space="preserve">   пастбищ</w:t>
            </w:r>
          </w:p>
        </w:tc>
        <w:tc>
          <w:tcPr>
            <w:tcW w:w="2042" w:type="dxa"/>
          </w:tcPr>
          <w:p w14:paraId="49C69EF8" w14:textId="77777777" w:rsidR="004A086E" w:rsidRPr="00AF4E5F" w:rsidRDefault="004A086E" w:rsidP="00AF4E5F">
            <w:pPr>
              <w:jc w:val="center"/>
              <w:rPr>
                <w:sz w:val="24"/>
                <w:szCs w:val="24"/>
              </w:rPr>
            </w:pPr>
            <w:r w:rsidRPr="00AF4E5F">
              <w:rPr>
                <w:sz w:val="24"/>
                <w:szCs w:val="24"/>
              </w:rPr>
              <w:t>35</w:t>
            </w:r>
          </w:p>
        </w:tc>
        <w:tc>
          <w:tcPr>
            <w:tcW w:w="1967" w:type="dxa"/>
          </w:tcPr>
          <w:p w14:paraId="63CD7386" w14:textId="77777777" w:rsidR="004A086E" w:rsidRPr="00AF4E5F" w:rsidRDefault="004A086E" w:rsidP="00AF4E5F">
            <w:pPr>
              <w:jc w:val="center"/>
              <w:rPr>
                <w:sz w:val="24"/>
                <w:szCs w:val="24"/>
              </w:rPr>
            </w:pPr>
            <w:r w:rsidRPr="00AF4E5F">
              <w:rPr>
                <w:sz w:val="24"/>
                <w:szCs w:val="24"/>
              </w:rPr>
              <w:t>40</w:t>
            </w:r>
          </w:p>
        </w:tc>
      </w:tr>
      <w:tr w:rsidR="004A086E" w:rsidRPr="00AF4E5F" w14:paraId="7EE5FF5D" w14:textId="77777777" w:rsidTr="00AF4E5F">
        <w:trPr>
          <w:jc w:val="center"/>
        </w:trPr>
        <w:tc>
          <w:tcPr>
            <w:tcW w:w="5330" w:type="dxa"/>
          </w:tcPr>
          <w:p w14:paraId="30D81E88" w14:textId="77777777" w:rsidR="004A086E" w:rsidRPr="00AF4E5F" w:rsidRDefault="004A086E" w:rsidP="00AF4E5F">
            <w:pPr>
              <w:jc w:val="both"/>
              <w:rPr>
                <w:sz w:val="24"/>
                <w:szCs w:val="24"/>
              </w:rPr>
            </w:pPr>
            <w:r w:rsidRPr="00AF4E5F">
              <w:rPr>
                <w:sz w:val="24"/>
                <w:szCs w:val="24"/>
              </w:rPr>
              <w:t xml:space="preserve">Урожайность культур на пашне, ц к. </w:t>
            </w:r>
            <w:proofErr w:type="spellStart"/>
            <w:r w:rsidRPr="00AF4E5F">
              <w:rPr>
                <w:sz w:val="24"/>
                <w:szCs w:val="24"/>
              </w:rPr>
              <w:t>ед</w:t>
            </w:r>
            <w:proofErr w:type="spellEnd"/>
            <w:r w:rsidRPr="00AF4E5F">
              <w:rPr>
                <w:sz w:val="24"/>
                <w:szCs w:val="24"/>
              </w:rPr>
              <w:t>/га</w:t>
            </w:r>
          </w:p>
        </w:tc>
        <w:tc>
          <w:tcPr>
            <w:tcW w:w="2042" w:type="dxa"/>
          </w:tcPr>
          <w:p w14:paraId="6E181F38" w14:textId="77777777" w:rsidR="004A086E" w:rsidRPr="00AF4E5F" w:rsidRDefault="004A086E" w:rsidP="00AF4E5F">
            <w:pPr>
              <w:jc w:val="center"/>
              <w:rPr>
                <w:sz w:val="24"/>
                <w:szCs w:val="24"/>
              </w:rPr>
            </w:pPr>
            <w:r w:rsidRPr="00AF4E5F">
              <w:rPr>
                <w:sz w:val="24"/>
                <w:szCs w:val="24"/>
              </w:rPr>
              <w:t>35</w:t>
            </w:r>
          </w:p>
        </w:tc>
        <w:tc>
          <w:tcPr>
            <w:tcW w:w="1967" w:type="dxa"/>
          </w:tcPr>
          <w:p w14:paraId="2E72A30D" w14:textId="77777777" w:rsidR="004A086E" w:rsidRPr="00AF4E5F" w:rsidRDefault="004A086E" w:rsidP="00AF4E5F">
            <w:pPr>
              <w:jc w:val="center"/>
              <w:rPr>
                <w:sz w:val="24"/>
                <w:szCs w:val="24"/>
              </w:rPr>
            </w:pPr>
            <w:r w:rsidRPr="00AF4E5F">
              <w:rPr>
                <w:sz w:val="24"/>
                <w:szCs w:val="24"/>
              </w:rPr>
              <w:t>40</w:t>
            </w:r>
          </w:p>
        </w:tc>
      </w:tr>
      <w:tr w:rsidR="004A086E" w:rsidRPr="00AF4E5F" w14:paraId="68E9DE60" w14:textId="77777777" w:rsidTr="00AF4E5F">
        <w:trPr>
          <w:jc w:val="center"/>
        </w:trPr>
        <w:tc>
          <w:tcPr>
            <w:tcW w:w="5330" w:type="dxa"/>
          </w:tcPr>
          <w:p w14:paraId="5882843A" w14:textId="77777777" w:rsidR="004A086E" w:rsidRPr="00AF4E5F" w:rsidRDefault="004A086E" w:rsidP="00AF4E5F">
            <w:pPr>
              <w:jc w:val="both"/>
              <w:rPr>
                <w:sz w:val="24"/>
                <w:szCs w:val="24"/>
              </w:rPr>
            </w:pPr>
            <w:r w:rsidRPr="00AF4E5F">
              <w:rPr>
                <w:sz w:val="24"/>
                <w:szCs w:val="24"/>
              </w:rPr>
              <w:t xml:space="preserve">Урожайность сенокосов, ц к. </w:t>
            </w:r>
            <w:proofErr w:type="spellStart"/>
            <w:r w:rsidRPr="00AF4E5F">
              <w:rPr>
                <w:sz w:val="24"/>
                <w:szCs w:val="24"/>
              </w:rPr>
              <w:t>ед</w:t>
            </w:r>
            <w:proofErr w:type="spellEnd"/>
            <w:r w:rsidRPr="00AF4E5F">
              <w:rPr>
                <w:sz w:val="24"/>
                <w:szCs w:val="24"/>
              </w:rPr>
              <w:t>/га</w:t>
            </w:r>
          </w:p>
        </w:tc>
        <w:tc>
          <w:tcPr>
            <w:tcW w:w="2042" w:type="dxa"/>
          </w:tcPr>
          <w:p w14:paraId="22177F36" w14:textId="77777777" w:rsidR="004A086E" w:rsidRPr="00AF4E5F" w:rsidRDefault="004A086E" w:rsidP="00AF4E5F">
            <w:pPr>
              <w:jc w:val="center"/>
              <w:rPr>
                <w:sz w:val="24"/>
                <w:szCs w:val="24"/>
              </w:rPr>
            </w:pPr>
            <w:r w:rsidRPr="00AF4E5F">
              <w:rPr>
                <w:sz w:val="24"/>
                <w:szCs w:val="24"/>
              </w:rPr>
              <w:t>5</w:t>
            </w:r>
          </w:p>
        </w:tc>
        <w:tc>
          <w:tcPr>
            <w:tcW w:w="1967" w:type="dxa"/>
          </w:tcPr>
          <w:p w14:paraId="7A7801CC" w14:textId="77777777" w:rsidR="004A086E" w:rsidRPr="00AF4E5F" w:rsidRDefault="004A086E" w:rsidP="00AF4E5F">
            <w:pPr>
              <w:jc w:val="center"/>
              <w:rPr>
                <w:sz w:val="24"/>
                <w:szCs w:val="24"/>
              </w:rPr>
            </w:pPr>
            <w:r w:rsidRPr="00AF4E5F">
              <w:rPr>
                <w:sz w:val="24"/>
                <w:szCs w:val="24"/>
              </w:rPr>
              <w:t>6</w:t>
            </w:r>
          </w:p>
        </w:tc>
      </w:tr>
      <w:tr w:rsidR="004A086E" w:rsidRPr="00AF4E5F" w14:paraId="21E80DD2" w14:textId="77777777" w:rsidTr="00AF4E5F">
        <w:trPr>
          <w:jc w:val="center"/>
        </w:trPr>
        <w:tc>
          <w:tcPr>
            <w:tcW w:w="5330" w:type="dxa"/>
          </w:tcPr>
          <w:p w14:paraId="6F04FF09" w14:textId="77777777" w:rsidR="004A086E" w:rsidRPr="00AF4E5F" w:rsidRDefault="004A086E" w:rsidP="00AF4E5F">
            <w:pPr>
              <w:jc w:val="both"/>
              <w:rPr>
                <w:sz w:val="24"/>
                <w:szCs w:val="24"/>
              </w:rPr>
            </w:pPr>
            <w:r w:rsidRPr="00AF4E5F">
              <w:rPr>
                <w:sz w:val="24"/>
                <w:szCs w:val="24"/>
              </w:rPr>
              <w:t xml:space="preserve">Урожайность пастбищ, ц к. </w:t>
            </w:r>
            <w:proofErr w:type="spellStart"/>
            <w:r w:rsidRPr="00AF4E5F">
              <w:rPr>
                <w:sz w:val="24"/>
                <w:szCs w:val="24"/>
              </w:rPr>
              <w:t>ед</w:t>
            </w:r>
            <w:proofErr w:type="spellEnd"/>
            <w:r w:rsidRPr="00AF4E5F">
              <w:rPr>
                <w:sz w:val="24"/>
                <w:szCs w:val="24"/>
              </w:rPr>
              <w:t>/га</w:t>
            </w:r>
          </w:p>
        </w:tc>
        <w:tc>
          <w:tcPr>
            <w:tcW w:w="2042" w:type="dxa"/>
          </w:tcPr>
          <w:p w14:paraId="2DB8E745" w14:textId="77777777" w:rsidR="004A086E" w:rsidRPr="00AF4E5F" w:rsidRDefault="004A086E" w:rsidP="00AF4E5F">
            <w:pPr>
              <w:jc w:val="center"/>
              <w:rPr>
                <w:sz w:val="24"/>
                <w:szCs w:val="24"/>
              </w:rPr>
            </w:pPr>
            <w:r w:rsidRPr="00AF4E5F">
              <w:rPr>
                <w:sz w:val="24"/>
                <w:szCs w:val="24"/>
              </w:rPr>
              <w:t>1,2</w:t>
            </w:r>
          </w:p>
        </w:tc>
        <w:tc>
          <w:tcPr>
            <w:tcW w:w="1967" w:type="dxa"/>
          </w:tcPr>
          <w:p w14:paraId="298D043B" w14:textId="77777777" w:rsidR="004A086E" w:rsidRPr="00AF4E5F" w:rsidRDefault="004A086E" w:rsidP="00AF4E5F">
            <w:pPr>
              <w:jc w:val="center"/>
              <w:rPr>
                <w:sz w:val="24"/>
                <w:szCs w:val="24"/>
              </w:rPr>
            </w:pPr>
            <w:r w:rsidRPr="00AF4E5F">
              <w:rPr>
                <w:sz w:val="24"/>
                <w:szCs w:val="24"/>
              </w:rPr>
              <w:t>1,8</w:t>
            </w:r>
          </w:p>
        </w:tc>
      </w:tr>
      <w:tr w:rsidR="004A086E" w:rsidRPr="00AF4E5F" w14:paraId="76F29459" w14:textId="77777777" w:rsidTr="00AF4E5F">
        <w:trPr>
          <w:jc w:val="center"/>
        </w:trPr>
        <w:tc>
          <w:tcPr>
            <w:tcW w:w="5330" w:type="dxa"/>
          </w:tcPr>
          <w:p w14:paraId="5E670894" w14:textId="77777777" w:rsidR="004A086E" w:rsidRPr="00AF4E5F" w:rsidRDefault="004A086E" w:rsidP="00AF4E5F">
            <w:pPr>
              <w:jc w:val="both"/>
              <w:rPr>
                <w:sz w:val="24"/>
                <w:szCs w:val="24"/>
              </w:rPr>
            </w:pPr>
            <w:r w:rsidRPr="00AF4E5F">
              <w:rPr>
                <w:sz w:val="24"/>
                <w:szCs w:val="24"/>
              </w:rPr>
              <w:t>Экономическая оценка земли, балл</w:t>
            </w:r>
          </w:p>
        </w:tc>
        <w:tc>
          <w:tcPr>
            <w:tcW w:w="2042" w:type="dxa"/>
          </w:tcPr>
          <w:p w14:paraId="31C1070F" w14:textId="77777777" w:rsidR="004A086E" w:rsidRPr="00AF4E5F" w:rsidRDefault="004A086E" w:rsidP="00AF4E5F">
            <w:pPr>
              <w:jc w:val="center"/>
              <w:rPr>
                <w:sz w:val="24"/>
                <w:szCs w:val="24"/>
              </w:rPr>
            </w:pPr>
            <w:r w:rsidRPr="00AF4E5F">
              <w:rPr>
                <w:sz w:val="24"/>
                <w:szCs w:val="24"/>
              </w:rPr>
              <w:t>60</w:t>
            </w:r>
          </w:p>
        </w:tc>
        <w:tc>
          <w:tcPr>
            <w:tcW w:w="1967" w:type="dxa"/>
          </w:tcPr>
          <w:p w14:paraId="55389680" w14:textId="77777777" w:rsidR="004A086E" w:rsidRPr="00AF4E5F" w:rsidRDefault="004A086E" w:rsidP="00AF4E5F">
            <w:pPr>
              <w:jc w:val="center"/>
              <w:rPr>
                <w:sz w:val="24"/>
                <w:szCs w:val="24"/>
              </w:rPr>
            </w:pPr>
            <w:r w:rsidRPr="00AF4E5F">
              <w:rPr>
                <w:sz w:val="24"/>
                <w:szCs w:val="24"/>
              </w:rPr>
              <w:t>82</w:t>
            </w:r>
          </w:p>
        </w:tc>
      </w:tr>
    </w:tbl>
    <w:p w14:paraId="74C80778" w14:textId="77777777" w:rsidR="00AF4E5F" w:rsidRDefault="00AF4E5F" w:rsidP="00F14A04">
      <w:pPr>
        <w:spacing w:line="264" w:lineRule="auto"/>
        <w:jc w:val="both"/>
        <w:rPr>
          <w:sz w:val="28"/>
        </w:rPr>
      </w:pPr>
    </w:p>
    <w:p w14:paraId="42C69BD0" w14:textId="4EDFA4F4" w:rsidR="004A086E" w:rsidRDefault="004A086E" w:rsidP="00AF4E5F">
      <w:pPr>
        <w:spacing w:line="264" w:lineRule="auto"/>
        <w:ind w:firstLine="709"/>
        <w:jc w:val="both"/>
        <w:rPr>
          <w:sz w:val="28"/>
        </w:rPr>
      </w:pPr>
      <w:r>
        <w:rPr>
          <w:sz w:val="28"/>
        </w:rPr>
        <w:t>С целью выявления резервов повышения эффективности использования земельных ресурсов необходимо определить, в каком из этих хозяйств выше продуктивность с/х угодий, если средняя экономическая оценка земли по области – 75 баллов.</w:t>
      </w:r>
    </w:p>
    <w:p w14:paraId="371BD341" w14:textId="2A7361A0" w:rsidR="004A086E" w:rsidRPr="004A086E" w:rsidRDefault="004A086E" w:rsidP="00F14A04">
      <w:pPr>
        <w:spacing w:line="264" w:lineRule="auto"/>
        <w:ind w:firstLine="709"/>
        <w:jc w:val="both"/>
        <w:rPr>
          <w:sz w:val="28"/>
          <w:szCs w:val="28"/>
        </w:rPr>
      </w:pPr>
      <w:r w:rsidRPr="004A086E">
        <w:rPr>
          <w:i/>
          <w:iCs/>
          <w:sz w:val="28"/>
          <w:szCs w:val="28"/>
        </w:rPr>
        <w:t>Методические указания.</w:t>
      </w:r>
      <w:r>
        <w:rPr>
          <w:sz w:val="28"/>
          <w:szCs w:val="28"/>
        </w:rPr>
        <w:t xml:space="preserve"> </w:t>
      </w:r>
      <w:r w:rsidRPr="004A086E">
        <w:rPr>
          <w:sz w:val="28"/>
          <w:szCs w:val="28"/>
        </w:rPr>
        <w:t>Известно, что на продуктивность сельскохозяйственных угодий существенное влияние оказывают структура и качество. Поэтому для достижения условия сопоставимости при сравнительном анализе продуктивности земельных ресурсов определяется продуктивность соизмеримых сельскохозяйственных угодий. Для этого все виды сельскохозяйственных угодий переводятся в соизмеримые сельскохозяйственные угодья по следующей схеме:</w:t>
      </w:r>
    </w:p>
    <w:p w14:paraId="418435E9" w14:textId="77777777" w:rsidR="004A086E" w:rsidRPr="004A086E" w:rsidRDefault="004A086E" w:rsidP="00B13841">
      <w:pPr>
        <w:numPr>
          <w:ilvl w:val="0"/>
          <w:numId w:val="24"/>
        </w:numPr>
        <w:tabs>
          <w:tab w:val="left" w:pos="1134"/>
        </w:tabs>
        <w:spacing w:line="264" w:lineRule="auto"/>
        <w:ind w:left="0" w:firstLine="709"/>
        <w:jc w:val="both"/>
        <w:rPr>
          <w:sz w:val="28"/>
          <w:szCs w:val="28"/>
        </w:rPr>
      </w:pPr>
      <w:r w:rsidRPr="004A086E">
        <w:rPr>
          <w:sz w:val="28"/>
          <w:szCs w:val="28"/>
        </w:rPr>
        <w:t>все виды сельскохозяйственных угодий переводятся в условную пашню: пашня и многолетние насаждения с помощью коэффициента, равного 1, а сенокосы и пастбища с помощью коэффициентов, полученных из соотношения их урожайности к урожайности соответствующих культур на пашне (или к средней урожайности пашни в ц к. ед.);</w:t>
      </w:r>
    </w:p>
    <w:p w14:paraId="2BFD7FC8" w14:textId="5841A2EC" w:rsidR="004A086E" w:rsidRPr="004A086E" w:rsidRDefault="004A086E" w:rsidP="00B13841">
      <w:pPr>
        <w:numPr>
          <w:ilvl w:val="0"/>
          <w:numId w:val="24"/>
        </w:numPr>
        <w:tabs>
          <w:tab w:val="left" w:pos="1134"/>
        </w:tabs>
        <w:spacing w:line="264" w:lineRule="auto"/>
        <w:ind w:left="0" w:firstLine="709"/>
        <w:jc w:val="both"/>
        <w:rPr>
          <w:sz w:val="28"/>
          <w:szCs w:val="28"/>
        </w:rPr>
      </w:pPr>
      <w:r w:rsidRPr="004A086E">
        <w:rPr>
          <w:sz w:val="28"/>
          <w:szCs w:val="28"/>
        </w:rPr>
        <w:t>условная пашня переводится в соизмеримые сельскохозяйственные угодья с помощью коэффициента, полученного из соотношения экономической оценки земли в баллах отдельного хозяйства и области в среднем.</w:t>
      </w:r>
    </w:p>
    <w:p w14:paraId="3E261424" w14:textId="6F06D961" w:rsidR="004A086E" w:rsidRDefault="004A086E" w:rsidP="00B13841">
      <w:pPr>
        <w:spacing w:line="264" w:lineRule="auto"/>
        <w:ind w:firstLine="709"/>
        <w:jc w:val="both"/>
        <w:rPr>
          <w:sz w:val="28"/>
        </w:rPr>
      </w:pPr>
      <w:r w:rsidRPr="004A086E">
        <w:rPr>
          <w:sz w:val="28"/>
          <w:u w:val="single"/>
        </w:rPr>
        <w:t>Задание 2.</w:t>
      </w:r>
      <w:r>
        <w:rPr>
          <w:sz w:val="28"/>
        </w:rPr>
        <w:t xml:space="preserve"> </w:t>
      </w:r>
      <w:r w:rsidRPr="0026434B">
        <w:rPr>
          <w:sz w:val="28"/>
        </w:rPr>
        <w:t xml:space="preserve">Сельхозпроизводитель за последние три года в среднем получил с 1 пашни 10 тыс. </w:t>
      </w:r>
      <w:r>
        <w:rPr>
          <w:sz w:val="28"/>
        </w:rPr>
        <w:t>руб. чистой прибыли от производства и реализации растениеводческой продукции.</w:t>
      </w:r>
    </w:p>
    <w:p w14:paraId="7C632F62" w14:textId="468998A4" w:rsidR="004A086E" w:rsidRDefault="004A086E" w:rsidP="00B13841">
      <w:pPr>
        <w:spacing w:line="264" w:lineRule="auto"/>
        <w:ind w:firstLine="709"/>
        <w:jc w:val="both"/>
        <w:rPr>
          <w:sz w:val="28"/>
        </w:rPr>
      </w:pPr>
      <w:r>
        <w:rPr>
          <w:sz w:val="28"/>
        </w:rPr>
        <w:lastRenderedPageBreak/>
        <w:t>Определить при какой арендной плате ему будет выгодно сдавать 1 га пашни в аренду, а по какой цене продавать, если ставка банковского процента составляет 8</w:t>
      </w:r>
      <w:r w:rsidR="00B13841">
        <w:rPr>
          <w:sz w:val="28"/>
        </w:rPr>
        <w:t xml:space="preserve"> </w:t>
      </w:r>
      <w:r>
        <w:rPr>
          <w:sz w:val="28"/>
        </w:rPr>
        <w:t>%.</w:t>
      </w:r>
    </w:p>
    <w:p w14:paraId="2DE200D3" w14:textId="0455EA36" w:rsidR="004A086E" w:rsidRPr="004A086E" w:rsidRDefault="004A086E" w:rsidP="00B13841">
      <w:pPr>
        <w:spacing w:line="264" w:lineRule="auto"/>
        <w:ind w:firstLine="709"/>
        <w:jc w:val="both"/>
        <w:rPr>
          <w:sz w:val="28"/>
        </w:rPr>
      </w:pPr>
      <w:r w:rsidRPr="004A086E">
        <w:rPr>
          <w:i/>
          <w:iCs/>
          <w:sz w:val="28"/>
        </w:rPr>
        <w:t>Методические указания.</w:t>
      </w:r>
      <w:r>
        <w:rPr>
          <w:sz w:val="28"/>
        </w:rPr>
        <w:t xml:space="preserve"> Очевидно, арендная плата должна быть не ниже суммы получаемой чистой прибыли с учетом налога на прибыль. Вырученная от продажи земли сумма на депозитном счете в банке также должна приносить доход не ниже получаемой чистой прибыли.</w:t>
      </w:r>
    </w:p>
    <w:p w14:paraId="4DBA70BA" w14:textId="38ECDDCD" w:rsidR="00DF18B7" w:rsidRPr="008A6CC7" w:rsidRDefault="00DF18B7" w:rsidP="00F14A04">
      <w:pPr>
        <w:pStyle w:val="a3"/>
        <w:spacing w:line="264" w:lineRule="auto"/>
        <w:ind w:left="0" w:firstLine="720"/>
        <w:jc w:val="both"/>
        <w:rPr>
          <w:b/>
          <w:bCs/>
          <w:sz w:val="28"/>
          <w:szCs w:val="28"/>
        </w:rPr>
      </w:pPr>
      <w:r w:rsidRPr="008A6CC7">
        <w:rPr>
          <w:b/>
          <w:bCs/>
          <w:sz w:val="28"/>
          <w:szCs w:val="28"/>
        </w:rPr>
        <w:t>Методические указания к теме</w:t>
      </w:r>
      <w:r>
        <w:rPr>
          <w:b/>
          <w:bCs/>
          <w:sz w:val="28"/>
          <w:szCs w:val="28"/>
        </w:rPr>
        <w:t xml:space="preserve"> 5</w:t>
      </w:r>
    </w:p>
    <w:p w14:paraId="40F7B17C" w14:textId="65D323A7" w:rsidR="00DF18B7" w:rsidRDefault="00B13841" w:rsidP="00F14A04">
      <w:pPr>
        <w:spacing w:line="264" w:lineRule="auto"/>
        <w:ind w:firstLine="709"/>
        <w:jc w:val="both"/>
        <w:rPr>
          <w:sz w:val="28"/>
          <w:szCs w:val="28"/>
        </w:rPr>
      </w:pPr>
      <w:r w:rsidRPr="00E71BEC">
        <w:rPr>
          <w:bCs/>
          <w:sz w:val="28"/>
          <w:szCs w:val="28"/>
        </w:rPr>
        <w:t>–</w:t>
      </w:r>
      <w:r w:rsidR="00DF18B7">
        <w:rPr>
          <w:sz w:val="28"/>
          <w:szCs w:val="28"/>
        </w:rPr>
        <w:t xml:space="preserve"> </w:t>
      </w:r>
      <w:r w:rsidR="00DF18B7" w:rsidRPr="00D955ED">
        <w:rPr>
          <w:sz w:val="28"/>
          <w:szCs w:val="28"/>
        </w:rPr>
        <w:t>изучить литературные и информационные источники</w:t>
      </w:r>
      <w:r w:rsidR="00DF18B7">
        <w:rPr>
          <w:sz w:val="28"/>
          <w:szCs w:val="28"/>
        </w:rPr>
        <w:t>;</w:t>
      </w:r>
    </w:p>
    <w:p w14:paraId="7960B3B7" w14:textId="0A412B10" w:rsidR="00DF18B7" w:rsidRPr="00FC00A4" w:rsidRDefault="00B13841" w:rsidP="00F14A04">
      <w:pPr>
        <w:spacing w:line="264" w:lineRule="auto"/>
        <w:ind w:firstLine="709"/>
        <w:jc w:val="both"/>
        <w:rPr>
          <w:sz w:val="28"/>
          <w:szCs w:val="28"/>
        </w:rPr>
      </w:pPr>
      <w:r w:rsidRPr="00E71BEC">
        <w:rPr>
          <w:bCs/>
          <w:sz w:val="28"/>
          <w:szCs w:val="28"/>
        </w:rPr>
        <w:t>–</w:t>
      </w:r>
      <w:r w:rsidR="00DF18B7">
        <w:rPr>
          <w:sz w:val="28"/>
          <w:szCs w:val="28"/>
        </w:rPr>
        <w:t xml:space="preserve"> р</w:t>
      </w:r>
      <w:r w:rsidR="00DF18B7" w:rsidRPr="00FC00A4">
        <w:rPr>
          <w:sz w:val="28"/>
          <w:szCs w:val="28"/>
        </w:rPr>
        <w:t>езультатом проведения практического занятия является ознакомление с основами дисциплины и базовыми понятиями.</w:t>
      </w:r>
    </w:p>
    <w:p w14:paraId="72B83E1C" w14:textId="4233F832" w:rsidR="00DF18B7" w:rsidRPr="008A6CC7" w:rsidRDefault="00DF18B7" w:rsidP="00F14A04">
      <w:pPr>
        <w:spacing w:line="264" w:lineRule="auto"/>
        <w:ind w:firstLine="709"/>
        <w:jc w:val="both"/>
        <w:rPr>
          <w:b/>
          <w:bCs/>
          <w:spacing w:val="-1"/>
          <w:sz w:val="28"/>
          <w:szCs w:val="28"/>
        </w:rPr>
      </w:pPr>
      <w:r w:rsidRPr="008A6CC7">
        <w:rPr>
          <w:b/>
          <w:bCs/>
          <w:spacing w:val="-1"/>
          <w:sz w:val="28"/>
          <w:szCs w:val="28"/>
        </w:rPr>
        <w:t>Список вопросов для самоконтроля</w:t>
      </w:r>
    </w:p>
    <w:p w14:paraId="13265CE1" w14:textId="77777777" w:rsidR="004A086E" w:rsidRPr="004A086E" w:rsidRDefault="004A086E" w:rsidP="00F14A04">
      <w:pPr>
        <w:pStyle w:val="Style56"/>
        <w:widowControl/>
        <w:numPr>
          <w:ilvl w:val="0"/>
          <w:numId w:val="20"/>
        </w:numPr>
        <w:tabs>
          <w:tab w:val="left" w:pos="478"/>
        </w:tabs>
        <w:spacing w:line="264" w:lineRule="auto"/>
        <w:ind w:left="1069" w:hanging="360"/>
        <w:jc w:val="left"/>
        <w:rPr>
          <w:rStyle w:val="FontStyle210"/>
          <w:sz w:val="28"/>
          <w:szCs w:val="28"/>
        </w:rPr>
      </w:pPr>
      <w:r w:rsidRPr="004A086E">
        <w:rPr>
          <w:rStyle w:val="FontStyle210"/>
          <w:sz w:val="28"/>
          <w:szCs w:val="28"/>
        </w:rPr>
        <w:t>Какова роль земли в сельском хозяйстве?</w:t>
      </w:r>
    </w:p>
    <w:p w14:paraId="41C5EED1" w14:textId="77777777" w:rsidR="004A086E" w:rsidRPr="004A086E" w:rsidRDefault="004A086E" w:rsidP="00F14A04">
      <w:pPr>
        <w:pStyle w:val="Style56"/>
        <w:widowControl/>
        <w:numPr>
          <w:ilvl w:val="0"/>
          <w:numId w:val="20"/>
        </w:numPr>
        <w:tabs>
          <w:tab w:val="left" w:pos="478"/>
        </w:tabs>
        <w:spacing w:line="264" w:lineRule="auto"/>
        <w:ind w:left="1069" w:hanging="360"/>
        <w:jc w:val="left"/>
        <w:rPr>
          <w:rStyle w:val="FontStyle210"/>
          <w:sz w:val="28"/>
          <w:szCs w:val="28"/>
        </w:rPr>
      </w:pPr>
      <w:r w:rsidRPr="004A086E">
        <w:rPr>
          <w:rStyle w:val="FontStyle210"/>
          <w:sz w:val="28"/>
          <w:szCs w:val="28"/>
        </w:rPr>
        <w:t xml:space="preserve"> Назовите особенности земли как средства производства.</w:t>
      </w:r>
    </w:p>
    <w:p w14:paraId="6167A1EA" w14:textId="77777777" w:rsidR="004A086E" w:rsidRPr="004A086E" w:rsidRDefault="004A086E" w:rsidP="00F14A04">
      <w:pPr>
        <w:pStyle w:val="Style56"/>
        <w:widowControl/>
        <w:numPr>
          <w:ilvl w:val="0"/>
          <w:numId w:val="20"/>
        </w:numPr>
        <w:tabs>
          <w:tab w:val="left" w:pos="478"/>
        </w:tabs>
        <w:spacing w:line="264" w:lineRule="auto"/>
        <w:ind w:left="1069" w:hanging="360"/>
        <w:jc w:val="left"/>
        <w:rPr>
          <w:rStyle w:val="FontStyle210"/>
          <w:sz w:val="28"/>
          <w:szCs w:val="28"/>
        </w:rPr>
      </w:pPr>
      <w:r w:rsidRPr="004A086E">
        <w:rPr>
          <w:rStyle w:val="FontStyle210"/>
          <w:sz w:val="28"/>
          <w:szCs w:val="28"/>
        </w:rPr>
        <w:t xml:space="preserve"> Какие виды плодородия почвы существуют?</w:t>
      </w:r>
    </w:p>
    <w:p w14:paraId="5FBB6D9D" w14:textId="77777777" w:rsidR="004A086E" w:rsidRPr="004A086E" w:rsidRDefault="004A086E" w:rsidP="00F14A04">
      <w:pPr>
        <w:pStyle w:val="Style56"/>
        <w:widowControl/>
        <w:numPr>
          <w:ilvl w:val="0"/>
          <w:numId w:val="20"/>
        </w:numPr>
        <w:tabs>
          <w:tab w:val="left" w:pos="478"/>
        </w:tabs>
        <w:spacing w:line="264" w:lineRule="auto"/>
        <w:ind w:left="1069" w:hanging="360"/>
        <w:jc w:val="left"/>
        <w:rPr>
          <w:rStyle w:val="FontStyle210"/>
          <w:sz w:val="28"/>
          <w:szCs w:val="28"/>
        </w:rPr>
      </w:pPr>
      <w:r w:rsidRPr="004A086E">
        <w:rPr>
          <w:rStyle w:val="FontStyle210"/>
          <w:sz w:val="28"/>
          <w:szCs w:val="28"/>
        </w:rPr>
        <w:t xml:space="preserve"> Каковы состав и структура земельных ресурсов?</w:t>
      </w:r>
    </w:p>
    <w:p w14:paraId="3469178C" w14:textId="77777777" w:rsidR="004A086E" w:rsidRPr="004A086E" w:rsidRDefault="004A086E" w:rsidP="00B13841">
      <w:pPr>
        <w:pStyle w:val="Style56"/>
        <w:widowControl/>
        <w:numPr>
          <w:ilvl w:val="0"/>
          <w:numId w:val="20"/>
        </w:numPr>
        <w:tabs>
          <w:tab w:val="left" w:pos="478"/>
        </w:tabs>
        <w:spacing w:line="264" w:lineRule="auto"/>
        <w:ind w:firstLine="709"/>
        <w:jc w:val="left"/>
        <w:rPr>
          <w:rStyle w:val="FontStyle210"/>
          <w:sz w:val="28"/>
          <w:szCs w:val="28"/>
        </w:rPr>
      </w:pPr>
      <w:r w:rsidRPr="004A086E">
        <w:rPr>
          <w:rStyle w:val="FontStyle210"/>
          <w:sz w:val="28"/>
          <w:szCs w:val="28"/>
        </w:rPr>
        <w:t xml:space="preserve"> Охарактеризуйте состояние земельных ресурсов в сельском хозяйстве.</w:t>
      </w:r>
    </w:p>
    <w:p w14:paraId="5FC6EA73" w14:textId="0182A57B" w:rsidR="004A086E" w:rsidRPr="004A086E" w:rsidRDefault="004A086E" w:rsidP="00F14A04">
      <w:pPr>
        <w:pStyle w:val="Style56"/>
        <w:widowControl/>
        <w:numPr>
          <w:ilvl w:val="0"/>
          <w:numId w:val="20"/>
        </w:numPr>
        <w:tabs>
          <w:tab w:val="left" w:pos="478"/>
        </w:tabs>
        <w:spacing w:line="264" w:lineRule="auto"/>
        <w:ind w:left="1069" w:hanging="360"/>
        <w:jc w:val="left"/>
        <w:rPr>
          <w:rStyle w:val="FontStyle210"/>
          <w:sz w:val="28"/>
          <w:szCs w:val="28"/>
        </w:rPr>
      </w:pPr>
      <w:r w:rsidRPr="004A086E">
        <w:rPr>
          <w:rStyle w:val="FontStyle210"/>
          <w:sz w:val="28"/>
          <w:szCs w:val="28"/>
        </w:rPr>
        <w:t>Что понимают под мониторингом? Назовите его основные задачи.</w:t>
      </w:r>
    </w:p>
    <w:p w14:paraId="6D1D2D45" w14:textId="77777777" w:rsidR="004A086E" w:rsidRPr="004A086E" w:rsidRDefault="004A086E" w:rsidP="00F14A04">
      <w:pPr>
        <w:pStyle w:val="Style56"/>
        <w:widowControl/>
        <w:numPr>
          <w:ilvl w:val="0"/>
          <w:numId w:val="20"/>
        </w:numPr>
        <w:tabs>
          <w:tab w:val="left" w:pos="478"/>
        </w:tabs>
        <w:spacing w:line="264" w:lineRule="auto"/>
        <w:ind w:left="1069" w:hanging="360"/>
        <w:jc w:val="left"/>
        <w:rPr>
          <w:rStyle w:val="FontStyle210"/>
          <w:sz w:val="28"/>
          <w:szCs w:val="28"/>
        </w:rPr>
      </w:pPr>
      <w:r w:rsidRPr="004A086E">
        <w:rPr>
          <w:rStyle w:val="FontStyle210"/>
          <w:sz w:val="28"/>
          <w:szCs w:val="28"/>
        </w:rPr>
        <w:t xml:space="preserve"> Какие существуют формы платы за землю?</w:t>
      </w:r>
    </w:p>
    <w:p w14:paraId="2E7B4868" w14:textId="0C13109E" w:rsidR="004A086E" w:rsidRPr="004A086E" w:rsidRDefault="004A086E" w:rsidP="00F14A04">
      <w:pPr>
        <w:pStyle w:val="Style56"/>
        <w:widowControl/>
        <w:numPr>
          <w:ilvl w:val="0"/>
          <w:numId w:val="21"/>
        </w:numPr>
        <w:tabs>
          <w:tab w:val="left" w:pos="557"/>
        </w:tabs>
        <w:spacing w:line="264" w:lineRule="auto"/>
        <w:ind w:left="1068" w:hanging="360"/>
        <w:jc w:val="left"/>
        <w:rPr>
          <w:rStyle w:val="FontStyle210"/>
          <w:sz w:val="28"/>
          <w:szCs w:val="28"/>
        </w:rPr>
      </w:pPr>
      <w:r w:rsidRPr="004A086E">
        <w:rPr>
          <w:rStyle w:val="FontStyle210"/>
          <w:sz w:val="28"/>
          <w:szCs w:val="28"/>
        </w:rPr>
        <w:t>Что такое цена земли и как она определяется?</w:t>
      </w:r>
    </w:p>
    <w:p w14:paraId="662EB438" w14:textId="527121F7" w:rsidR="004A086E" w:rsidRPr="004A086E" w:rsidRDefault="004A086E" w:rsidP="00F14A04">
      <w:pPr>
        <w:pStyle w:val="Style56"/>
        <w:widowControl/>
        <w:numPr>
          <w:ilvl w:val="0"/>
          <w:numId w:val="21"/>
        </w:numPr>
        <w:tabs>
          <w:tab w:val="left" w:pos="557"/>
        </w:tabs>
        <w:spacing w:line="264" w:lineRule="auto"/>
        <w:ind w:left="1068" w:hanging="360"/>
        <w:jc w:val="left"/>
        <w:rPr>
          <w:rStyle w:val="FontStyle210"/>
          <w:sz w:val="28"/>
          <w:szCs w:val="28"/>
        </w:rPr>
      </w:pPr>
      <w:r w:rsidRPr="004A086E">
        <w:rPr>
          <w:rStyle w:val="FontStyle210"/>
          <w:sz w:val="28"/>
          <w:szCs w:val="28"/>
        </w:rPr>
        <w:t>Как формируется рынок земли в Российской Федерации?</w:t>
      </w:r>
    </w:p>
    <w:p w14:paraId="73185A52" w14:textId="77777777" w:rsidR="009F1223" w:rsidRPr="004A086E" w:rsidRDefault="009F1223" w:rsidP="00F14A04">
      <w:pPr>
        <w:pStyle w:val="western"/>
        <w:spacing w:before="0" w:beforeAutospacing="0" w:after="0" w:line="264" w:lineRule="auto"/>
        <w:ind w:firstLine="709"/>
        <w:outlineLvl w:val="1"/>
        <w:rPr>
          <w:rFonts w:ascii="Times New Roman" w:hAnsi="Times New Roman" w:cs="Times New Roman"/>
          <w:bCs/>
          <w:iCs/>
          <w:sz w:val="28"/>
          <w:szCs w:val="28"/>
        </w:rPr>
      </w:pPr>
    </w:p>
    <w:p w14:paraId="23B0661C" w14:textId="5ACDE43F" w:rsidR="005A4012" w:rsidRPr="009F1223" w:rsidRDefault="00DF18B7" w:rsidP="0096133A">
      <w:pPr>
        <w:pStyle w:val="2"/>
        <w:rPr>
          <w:i/>
        </w:rPr>
      </w:pPr>
      <w:bookmarkStart w:id="132" w:name="_Toc112681149"/>
      <w:bookmarkStart w:id="133" w:name="_Toc195465695"/>
      <w:bookmarkStart w:id="134" w:name="_Toc198241362"/>
      <w:bookmarkStart w:id="135" w:name="_Toc213340897"/>
      <w:bookmarkEnd w:id="129"/>
      <w:bookmarkEnd w:id="130"/>
      <w:bookmarkEnd w:id="131"/>
      <w:r>
        <w:rPr>
          <w:iCs/>
        </w:rPr>
        <w:t xml:space="preserve">Тема 6. </w:t>
      </w:r>
      <w:r w:rsidR="009F1223" w:rsidRPr="009F1223">
        <w:rPr>
          <w:rFonts w:eastAsia="Calibri"/>
        </w:rPr>
        <w:t>Издержки сельскохозяйственных предприятий и себестоимость сельскохозяйственной продукции</w:t>
      </w:r>
      <w:bookmarkEnd w:id="132"/>
      <w:bookmarkEnd w:id="133"/>
      <w:bookmarkEnd w:id="134"/>
      <w:bookmarkEnd w:id="135"/>
    </w:p>
    <w:p w14:paraId="7C12BC96" w14:textId="77777777" w:rsidR="00DF18B7" w:rsidRDefault="00DF18B7" w:rsidP="00F14A04">
      <w:pPr>
        <w:tabs>
          <w:tab w:val="left" w:pos="426"/>
        </w:tabs>
        <w:spacing w:line="264" w:lineRule="auto"/>
        <w:ind w:firstLine="709"/>
        <w:rPr>
          <w:sz w:val="28"/>
          <w:szCs w:val="28"/>
        </w:rPr>
      </w:pPr>
      <w:bookmarkStart w:id="136" w:name="_Toc107229814"/>
      <w:r w:rsidRPr="00FC00A4">
        <w:rPr>
          <w:b/>
          <w:sz w:val="28"/>
          <w:szCs w:val="28"/>
        </w:rPr>
        <w:t>Форма проведения занятия</w:t>
      </w:r>
      <w:r w:rsidRPr="00FC00A4">
        <w:rPr>
          <w:sz w:val="28"/>
          <w:szCs w:val="28"/>
        </w:rPr>
        <w:t xml:space="preserve"> – практическое занятие.</w:t>
      </w:r>
    </w:p>
    <w:p w14:paraId="07FE9284" w14:textId="0F51EE74" w:rsidR="0018721E" w:rsidRPr="00FC00A4" w:rsidRDefault="0018721E" w:rsidP="00F14A04">
      <w:pPr>
        <w:tabs>
          <w:tab w:val="left" w:pos="426"/>
        </w:tabs>
        <w:spacing w:line="264" w:lineRule="auto"/>
        <w:ind w:firstLine="709"/>
        <w:rPr>
          <w:sz w:val="28"/>
          <w:szCs w:val="28"/>
        </w:rPr>
      </w:pPr>
      <w:r w:rsidRPr="007C22C7">
        <w:rPr>
          <w:b/>
          <w:bCs/>
          <w:sz w:val="28"/>
          <w:szCs w:val="28"/>
        </w:rPr>
        <w:t>Цель занятия</w:t>
      </w:r>
      <w:r>
        <w:rPr>
          <w:sz w:val="28"/>
          <w:szCs w:val="28"/>
        </w:rPr>
        <w:t xml:space="preserve"> – формирование умений и навыков оценки издержек предприятий АПК.</w:t>
      </w:r>
    </w:p>
    <w:p w14:paraId="75D9C6EB" w14:textId="35391C26" w:rsidR="00DF18B7" w:rsidRDefault="00DF18B7" w:rsidP="00F14A04">
      <w:pPr>
        <w:spacing w:line="264" w:lineRule="auto"/>
        <w:ind w:firstLine="709"/>
        <w:jc w:val="both"/>
        <w:rPr>
          <w:b/>
          <w:bCs/>
          <w:sz w:val="28"/>
          <w:szCs w:val="28"/>
        </w:rPr>
      </w:pPr>
      <w:r w:rsidRPr="008A6CC7">
        <w:rPr>
          <w:b/>
          <w:bCs/>
          <w:sz w:val="28"/>
          <w:szCs w:val="28"/>
        </w:rPr>
        <w:t>Практические задания</w:t>
      </w:r>
    </w:p>
    <w:p w14:paraId="64750D33" w14:textId="48B140B0" w:rsidR="004A086E" w:rsidRPr="004A086E" w:rsidRDefault="004A086E" w:rsidP="00F14A04">
      <w:pPr>
        <w:spacing w:line="264" w:lineRule="auto"/>
        <w:ind w:firstLine="708"/>
        <w:jc w:val="both"/>
        <w:rPr>
          <w:sz w:val="28"/>
          <w:szCs w:val="28"/>
        </w:rPr>
      </w:pPr>
      <w:r w:rsidRPr="004A086E">
        <w:rPr>
          <w:sz w:val="28"/>
          <w:szCs w:val="28"/>
          <w:u w:val="single"/>
        </w:rPr>
        <w:t>Задание 1.</w:t>
      </w:r>
      <w:r w:rsidRPr="004A086E">
        <w:rPr>
          <w:bCs/>
          <w:sz w:val="28"/>
          <w:szCs w:val="28"/>
        </w:rPr>
        <w:t xml:space="preserve"> </w:t>
      </w:r>
      <w:r w:rsidRPr="004A086E">
        <w:rPr>
          <w:sz w:val="28"/>
          <w:szCs w:val="28"/>
        </w:rPr>
        <w:t xml:space="preserve">Определить степень выполнения плана по снижению себестоимости продукции на сельскохозяйственных предприятиях (на основании данных таблицы). </w:t>
      </w:r>
    </w:p>
    <w:p w14:paraId="798847FF" w14:textId="77777777" w:rsidR="004A086E" w:rsidRPr="004A086E" w:rsidRDefault="004A086E" w:rsidP="00F14A04">
      <w:pPr>
        <w:spacing w:line="264" w:lineRule="auto"/>
        <w:ind w:firstLine="737"/>
        <w:jc w:val="both"/>
        <w:rPr>
          <w:sz w:val="28"/>
          <w:szCs w:val="28"/>
        </w:rPr>
      </w:pPr>
      <w:r w:rsidRPr="004A086E">
        <w:rPr>
          <w:sz w:val="28"/>
          <w:szCs w:val="28"/>
        </w:rPr>
        <w:t>Сделать выводы и назвать основные возможные пути снижения себестоимости продукции.</w:t>
      </w:r>
    </w:p>
    <w:p w14:paraId="7C3F061B" w14:textId="17721923" w:rsidR="004A086E" w:rsidRPr="004A086E" w:rsidRDefault="004A086E" w:rsidP="00F14A04">
      <w:pPr>
        <w:spacing w:line="264" w:lineRule="auto"/>
        <w:rPr>
          <w:sz w:val="28"/>
          <w:szCs w:val="28"/>
        </w:rPr>
      </w:pPr>
      <w:r w:rsidRPr="004A086E">
        <w:rPr>
          <w:sz w:val="28"/>
          <w:szCs w:val="28"/>
        </w:rPr>
        <w:t>Исходные данные</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256"/>
        <w:gridCol w:w="3365"/>
      </w:tblGrid>
      <w:tr w:rsidR="004A086E" w:rsidRPr="00EE36CC" w14:paraId="223DC2EB" w14:textId="77777777" w:rsidTr="004C520F">
        <w:trPr>
          <w:jc w:val="center"/>
        </w:trPr>
        <w:tc>
          <w:tcPr>
            <w:tcW w:w="1927" w:type="dxa"/>
            <w:tcBorders>
              <w:top w:val="single" w:sz="4" w:space="0" w:color="auto"/>
              <w:left w:val="single" w:sz="4" w:space="0" w:color="auto"/>
              <w:bottom w:val="single" w:sz="4" w:space="0" w:color="auto"/>
              <w:right w:val="single" w:sz="4" w:space="0" w:color="auto"/>
            </w:tcBorders>
          </w:tcPr>
          <w:p w14:paraId="18DA3F69" w14:textId="77777777" w:rsidR="004A086E" w:rsidRPr="00680405" w:rsidRDefault="004A086E" w:rsidP="00A25B26">
            <w:pPr>
              <w:jc w:val="center"/>
            </w:pPr>
            <w:r>
              <w:t>Сельскохозяйственное п</w:t>
            </w:r>
            <w:r w:rsidRPr="00680405">
              <w:t>редприятие</w:t>
            </w:r>
          </w:p>
        </w:tc>
        <w:tc>
          <w:tcPr>
            <w:tcW w:w="2022" w:type="dxa"/>
            <w:tcBorders>
              <w:top w:val="single" w:sz="4" w:space="0" w:color="auto"/>
              <w:left w:val="single" w:sz="4" w:space="0" w:color="auto"/>
              <w:bottom w:val="single" w:sz="4" w:space="0" w:color="auto"/>
              <w:right w:val="single" w:sz="4" w:space="0" w:color="auto"/>
            </w:tcBorders>
          </w:tcPr>
          <w:p w14:paraId="07BF4D87" w14:textId="0F3B028C" w:rsidR="004A086E" w:rsidRPr="00680405" w:rsidRDefault="004A086E" w:rsidP="00A25B26">
            <w:pPr>
              <w:jc w:val="center"/>
            </w:pPr>
            <w:r w:rsidRPr="00680405">
              <w:t>Себестоимость отчетного года, млн.</w:t>
            </w:r>
            <w:r w:rsidR="00A25B26">
              <w:t xml:space="preserve"> </w:t>
            </w:r>
            <w:r w:rsidRPr="00680405">
              <w:t>руб.</w:t>
            </w:r>
          </w:p>
        </w:tc>
        <w:tc>
          <w:tcPr>
            <w:tcW w:w="2256" w:type="dxa"/>
            <w:tcBorders>
              <w:top w:val="single" w:sz="4" w:space="0" w:color="auto"/>
              <w:left w:val="single" w:sz="4" w:space="0" w:color="auto"/>
              <w:bottom w:val="single" w:sz="4" w:space="0" w:color="auto"/>
              <w:right w:val="single" w:sz="4" w:space="0" w:color="auto"/>
            </w:tcBorders>
          </w:tcPr>
          <w:p w14:paraId="510DF83A" w14:textId="77777777" w:rsidR="004A086E" w:rsidRPr="00680405" w:rsidRDefault="004A086E" w:rsidP="00A25B26">
            <w:pPr>
              <w:jc w:val="center"/>
            </w:pPr>
            <w:r w:rsidRPr="00680405">
              <w:t>План снижения себестоимости, %</w:t>
            </w:r>
          </w:p>
        </w:tc>
        <w:tc>
          <w:tcPr>
            <w:tcW w:w="3365" w:type="dxa"/>
            <w:tcBorders>
              <w:top w:val="single" w:sz="4" w:space="0" w:color="auto"/>
              <w:left w:val="single" w:sz="4" w:space="0" w:color="auto"/>
              <w:bottom w:val="single" w:sz="4" w:space="0" w:color="auto"/>
              <w:right w:val="single" w:sz="4" w:space="0" w:color="auto"/>
            </w:tcBorders>
          </w:tcPr>
          <w:p w14:paraId="1FF8AE27" w14:textId="77777777" w:rsidR="004A086E" w:rsidRPr="00680405" w:rsidRDefault="004A086E" w:rsidP="00A25B26">
            <w:pPr>
              <w:jc w:val="center"/>
            </w:pPr>
            <w:r w:rsidRPr="00680405">
              <w:t xml:space="preserve">Фактическая себестоимость текущего года, </w:t>
            </w:r>
            <w:proofErr w:type="spellStart"/>
            <w:r w:rsidRPr="00680405">
              <w:t>млн.руб</w:t>
            </w:r>
            <w:proofErr w:type="spellEnd"/>
            <w:r w:rsidRPr="00680405">
              <w:t>.</w:t>
            </w:r>
          </w:p>
        </w:tc>
      </w:tr>
      <w:tr w:rsidR="004A086E" w:rsidRPr="00EE36CC" w14:paraId="3CADD82B" w14:textId="77777777" w:rsidTr="004C520F">
        <w:trPr>
          <w:jc w:val="center"/>
        </w:trPr>
        <w:tc>
          <w:tcPr>
            <w:tcW w:w="1927" w:type="dxa"/>
            <w:tcBorders>
              <w:top w:val="single" w:sz="4" w:space="0" w:color="auto"/>
              <w:left w:val="single" w:sz="4" w:space="0" w:color="auto"/>
              <w:bottom w:val="single" w:sz="4" w:space="0" w:color="auto"/>
              <w:right w:val="single" w:sz="4" w:space="0" w:color="auto"/>
            </w:tcBorders>
          </w:tcPr>
          <w:p w14:paraId="366B866A" w14:textId="77777777" w:rsidR="004A086E" w:rsidRPr="00E968FB" w:rsidRDefault="004A086E" w:rsidP="00A25B26">
            <w:pPr>
              <w:jc w:val="center"/>
              <w:rPr>
                <w:lang w:val="en-US"/>
              </w:rPr>
            </w:pPr>
            <w:r>
              <w:rPr>
                <w:lang w:val="en-US"/>
              </w:rPr>
              <w:t>I</w:t>
            </w:r>
          </w:p>
        </w:tc>
        <w:tc>
          <w:tcPr>
            <w:tcW w:w="2022" w:type="dxa"/>
            <w:tcBorders>
              <w:top w:val="single" w:sz="4" w:space="0" w:color="auto"/>
              <w:left w:val="single" w:sz="4" w:space="0" w:color="auto"/>
              <w:bottom w:val="single" w:sz="4" w:space="0" w:color="auto"/>
              <w:right w:val="single" w:sz="4" w:space="0" w:color="auto"/>
            </w:tcBorders>
          </w:tcPr>
          <w:p w14:paraId="56107091" w14:textId="77777777" w:rsidR="004A086E" w:rsidRPr="00680405" w:rsidRDefault="004A086E" w:rsidP="00A25B26">
            <w:pPr>
              <w:jc w:val="center"/>
            </w:pPr>
            <w:r w:rsidRPr="00680405">
              <w:t>7</w:t>
            </w:r>
          </w:p>
        </w:tc>
        <w:tc>
          <w:tcPr>
            <w:tcW w:w="2256" w:type="dxa"/>
            <w:tcBorders>
              <w:top w:val="single" w:sz="4" w:space="0" w:color="auto"/>
              <w:left w:val="single" w:sz="4" w:space="0" w:color="auto"/>
              <w:bottom w:val="single" w:sz="4" w:space="0" w:color="auto"/>
              <w:right w:val="single" w:sz="4" w:space="0" w:color="auto"/>
            </w:tcBorders>
          </w:tcPr>
          <w:p w14:paraId="4FBB3F45" w14:textId="77777777" w:rsidR="004A086E" w:rsidRPr="00680405" w:rsidRDefault="004A086E" w:rsidP="00A25B26">
            <w:pPr>
              <w:jc w:val="center"/>
            </w:pPr>
            <w:r w:rsidRPr="00680405">
              <w:t>1,0</w:t>
            </w:r>
          </w:p>
        </w:tc>
        <w:tc>
          <w:tcPr>
            <w:tcW w:w="3365" w:type="dxa"/>
            <w:tcBorders>
              <w:top w:val="single" w:sz="4" w:space="0" w:color="auto"/>
              <w:left w:val="single" w:sz="4" w:space="0" w:color="auto"/>
              <w:bottom w:val="single" w:sz="4" w:space="0" w:color="auto"/>
              <w:right w:val="single" w:sz="4" w:space="0" w:color="auto"/>
            </w:tcBorders>
          </w:tcPr>
          <w:p w14:paraId="5D7716AD" w14:textId="77777777" w:rsidR="004A086E" w:rsidRPr="00680405" w:rsidRDefault="004A086E" w:rsidP="00A25B26">
            <w:pPr>
              <w:jc w:val="center"/>
            </w:pPr>
            <w:r w:rsidRPr="00680405">
              <w:t>6</w:t>
            </w:r>
          </w:p>
        </w:tc>
      </w:tr>
      <w:tr w:rsidR="004A086E" w:rsidRPr="00EE36CC" w14:paraId="7C718973" w14:textId="77777777" w:rsidTr="004C520F">
        <w:trPr>
          <w:jc w:val="center"/>
        </w:trPr>
        <w:tc>
          <w:tcPr>
            <w:tcW w:w="1927" w:type="dxa"/>
            <w:tcBorders>
              <w:top w:val="single" w:sz="4" w:space="0" w:color="auto"/>
              <w:left w:val="single" w:sz="4" w:space="0" w:color="auto"/>
              <w:bottom w:val="single" w:sz="4" w:space="0" w:color="auto"/>
              <w:right w:val="single" w:sz="4" w:space="0" w:color="auto"/>
            </w:tcBorders>
          </w:tcPr>
          <w:p w14:paraId="744AC3FB" w14:textId="77777777" w:rsidR="004A086E" w:rsidRPr="00E968FB" w:rsidRDefault="004A086E" w:rsidP="00A25B26">
            <w:pPr>
              <w:jc w:val="center"/>
              <w:rPr>
                <w:lang w:val="en-US"/>
              </w:rPr>
            </w:pPr>
            <w:r>
              <w:rPr>
                <w:lang w:val="en-US"/>
              </w:rPr>
              <w:t>II</w:t>
            </w:r>
          </w:p>
        </w:tc>
        <w:tc>
          <w:tcPr>
            <w:tcW w:w="2022" w:type="dxa"/>
            <w:tcBorders>
              <w:top w:val="single" w:sz="4" w:space="0" w:color="auto"/>
              <w:left w:val="single" w:sz="4" w:space="0" w:color="auto"/>
              <w:bottom w:val="single" w:sz="4" w:space="0" w:color="auto"/>
              <w:right w:val="single" w:sz="4" w:space="0" w:color="auto"/>
            </w:tcBorders>
          </w:tcPr>
          <w:p w14:paraId="734D76A2" w14:textId="77777777" w:rsidR="004A086E" w:rsidRPr="00680405" w:rsidRDefault="004A086E" w:rsidP="00A25B26">
            <w:pPr>
              <w:jc w:val="center"/>
            </w:pPr>
            <w:r w:rsidRPr="00680405">
              <w:t>3</w:t>
            </w:r>
          </w:p>
        </w:tc>
        <w:tc>
          <w:tcPr>
            <w:tcW w:w="2256" w:type="dxa"/>
            <w:tcBorders>
              <w:top w:val="single" w:sz="4" w:space="0" w:color="auto"/>
              <w:left w:val="single" w:sz="4" w:space="0" w:color="auto"/>
              <w:bottom w:val="single" w:sz="4" w:space="0" w:color="auto"/>
              <w:right w:val="single" w:sz="4" w:space="0" w:color="auto"/>
            </w:tcBorders>
          </w:tcPr>
          <w:p w14:paraId="7DCD07D4" w14:textId="77777777" w:rsidR="004A086E" w:rsidRPr="00680405" w:rsidRDefault="004A086E" w:rsidP="00A25B26">
            <w:pPr>
              <w:jc w:val="center"/>
            </w:pPr>
            <w:r w:rsidRPr="00680405">
              <w:t>1,5</w:t>
            </w:r>
          </w:p>
        </w:tc>
        <w:tc>
          <w:tcPr>
            <w:tcW w:w="3365" w:type="dxa"/>
            <w:tcBorders>
              <w:top w:val="single" w:sz="4" w:space="0" w:color="auto"/>
              <w:left w:val="single" w:sz="4" w:space="0" w:color="auto"/>
              <w:bottom w:val="single" w:sz="4" w:space="0" w:color="auto"/>
              <w:right w:val="single" w:sz="4" w:space="0" w:color="auto"/>
            </w:tcBorders>
          </w:tcPr>
          <w:p w14:paraId="3DB24E45" w14:textId="77777777" w:rsidR="004A086E" w:rsidRPr="00680405" w:rsidRDefault="004A086E" w:rsidP="00A25B26">
            <w:pPr>
              <w:jc w:val="center"/>
            </w:pPr>
            <w:r w:rsidRPr="00680405">
              <w:t>2</w:t>
            </w:r>
          </w:p>
        </w:tc>
      </w:tr>
      <w:tr w:rsidR="004A086E" w:rsidRPr="00EE36CC" w14:paraId="28CD1CAE" w14:textId="77777777" w:rsidTr="004C520F">
        <w:trPr>
          <w:jc w:val="center"/>
        </w:trPr>
        <w:tc>
          <w:tcPr>
            <w:tcW w:w="1927" w:type="dxa"/>
            <w:tcBorders>
              <w:top w:val="single" w:sz="4" w:space="0" w:color="auto"/>
              <w:left w:val="single" w:sz="4" w:space="0" w:color="auto"/>
              <w:bottom w:val="single" w:sz="4" w:space="0" w:color="auto"/>
              <w:right w:val="single" w:sz="4" w:space="0" w:color="auto"/>
            </w:tcBorders>
          </w:tcPr>
          <w:p w14:paraId="2AB2FF8F" w14:textId="77777777" w:rsidR="004A086E" w:rsidRPr="00E968FB" w:rsidRDefault="004A086E" w:rsidP="00A25B26">
            <w:pPr>
              <w:jc w:val="center"/>
              <w:rPr>
                <w:lang w:val="en-US"/>
              </w:rPr>
            </w:pPr>
            <w:r>
              <w:rPr>
                <w:lang w:val="en-US"/>
              </w:rPr>
              <w:t>III</w:t>
            </w:r>
          </w:p>
        </w:tc>
        <w:tc>
          <w:tcPr>
            <w:tcW w:w="2022" w:type="dxa"/>
            <w:tcBorders>
              <w:top w:val="single" w:sz="4" w:space="0" w:color="auto"/>
              <w:left w:val="single" w:sz="4" w:space="0" w:color="auto"/>
              <w:bottom w:val="single" w:sz="4" w:space="0" w:color="auto"/>
              <w:right w:val="single" w:sz="4" w:space="0" w:color="auto"/>
            </w:tcBorders>
          </w:tcPr>
          <w:p w14:paraId="3002D150" w14:textId="77777777" w:rsidR="004A086E" w:rsidRPr="00680405" w:rsidRDefault="004A086E" w:rsidP="00A25B26">
            <w:pPr>
              <w:jc w:val="center"/>
            </w:pPr>
            <w:r>
              <w:t>12</w:t>
            </w:r>
          </w:p>
        </w:tc>
        <w:tc>
          <w:tcPr>
            <w:tcW w:w="2256" w:type="dxa"/>
            <w:tcBorders>
              <w:top w:val="single" w:sz="4" w:space="0" w:color="auto"/>
              <w:left w:val="single" w:sz="4" w:space="0" w:color="auto"/>
              <w:bottom w:val="single" w:sz="4" w:space="0" w:color="auto"/>
              <w:right w:val="single" w:sz="4" w:space="0" w:color="auto"/>
            </w:tcBorders>
          </w:tcPr>
          <w:p w14:paraId="7724C506" w14:textId="77777777" w:rsidR="004A086E" w:rsidRPr="00680405" w:rsidRDefault="004A086E" w:rsidP="00A25B26">
            <w:pPr>
              <w:jc w:val="center"/>
            </w:pPr>
            <w:r w:rsidRPr="00680405">
              <w:t>2,0</w:t>
            </w:r>
          </w:p>
        </w:tc>
        <w:tc>
          <w:tcPr>
            <w:tcW w:w="3365" w:type="dxa"/>
            <w:tcBorders>
              <w:top w:val="single" w:sz="4" w:space="0" w:color="auto"/>
              <w:left w:val="single" w:sz="4" w:space="0" w:color="auto"/>
              <w:bottom w:val="single" w:sz="4" w:space="0" w:color="auto"/>
              <w:right w:val="single" w:sz="4" w:space="0" w:color="auto"/>
            </w:tcBorders>
          </w:tcPr>
          <w:p w14:paraId="58A764A6" w14:textId="77777777" w:rsidR="004A086E" w:rsidRPr="00680405" w:rsidRDefault="004A086E" w:rsidP="00A25B26">
            <w:pPr>
              <w:jc w:val="center"/>
            </w:pPr>
            <w:r>
              <w:t>11</w:t>
            </w:r>
          </w:p>
        </w:tc>
      </w:tr>
    </w:tbl>
    <w:p w14:paraId="16F09C8A" w14:textId="77777777" w:rsidR="00A25B26" w:rsidRDefault="00A25B26" w:rsidP="00F14A04">
      <w:pPr>
        <w:spacing w:line="264" w:lineRule="auto"/>
        <w:ind w:left="709"/>
        <w:rPr>
          <w:bCs/>
          <w:i/>
          <w:sz w:val="28"/>
          <w:szCs w:val="28"/>
        </w:rPr>
      </w:pPr>
    </w:p>
    <w:p w14:paraId="5FD21A06" w14:textId="27B20F2F" w:rsidR="004A086E" w:rsidRPr="004A086E" w:rsidRDefault="004A086E" w:rsidP="00F14A04">
      <w:pPr>
        <w:spacing w:line="264" w:lineRule="auto"/>
        <w:ind w:left="709"/>
        <w:rPr>
          <w:bCs/>
          <w:i/>
          <w:sz w:val="28"/>
          <w:szCs w:val="28"/>
        </w:rPr>
      </w:pPr>
      <w:r w:rsidRPr="004A086E">
        <w:rPr>
          <w:bCs/>
          <w:i/>
          <w:sz w:val="28"/>
          <w:szCs w:val="28"/>
        </w:rPr>
        <w:lastRenderedPageBreak/>
        <w:t>Алгоритм решения</w:t>
      </w:r>
    </w:p>
    <w:p w14:paraId="1A3D37B7" w14:textId="77777777" w:rsidR="004A086E" w:rsidRPr="004A086E" w:rsidRDefault="004A086E" w:rsidP="00FE5C7B">
      <w:pPr>
        <w:numPr>
          <w:ilvl w:val="0"/>
          <w:numId w:val="22"/>
        </w:numPr>
        <w:tabs>
          <w:tab w:val="clear" w:pos="1069"/>
          <w:tab w:val="num" w:pos="709"/>
          <w:tab w:val="left" w:pos="1134"/>
        </w:tabs>
        <w:spacing w:line="264" w:lineRule="auto"/>
        <w:ind w:left="0" w:firstLine="709"/>
        <w:jc w:val="both"/>
        <w:rPr>
          <w:sz w:val="28"/>
          <w:szCs w:val="28"/>
        </w:rPr>
      </w:pPr>
      <w:r w:rsidRPr="004A086E">
        <w:rPr>
          <w:sz w:val="28"/>
          <w:szCs w:val="28"/>
        </w:rPr>
        <w:t>Рассчитываем по каждому предприятию фактическое снижение себестоимости.</w:t>
      </w:r>
    </w:p>
    <w:p w14:paraId="398F31A9" w14:textId="77777777" w:rsidR="004A086E" w:rsidRPr="004A086E" w:rsidRDefault="004A086E" w:rsidP="00FE5C7B">
      <w:pPr>
        <w:numPr>
          <w:ilvl w:val="0"/>
          <w:numId w:val="22"/>
        </w:numPr>
        <w:tabs>
          <w:tab w:val="clear" w:pos="1069"/>
          <w:tab w:val="num" w:pos="709"/>
          <w:tab w:val="left" w:pos="1134"/>
        </w:tabs>
        <w:spacing w:line="264" w:lineRule="auto"/>
        <w:ind w:left="0" w:firstLine="709"/>
        <w:jc w:val="both"/>
        <w:rPr>
          <w:sz w:val="28"/>
          <w:szCs w:val="28"/>
        </w:rPr>
      </w:pPr>
      <w:r w:rsidRPr="004A086E">
        <w:rPr>
          <w:sz w:val="28"/>
          <w:szCs w:val="28"/>
        </w:rPr>
        <w:t>Сравниваем фактическое изменение себестоимости с запланированным и сделать выводы.</w:t>
      </w:r>
    </w:p>
    <w:p w14:paraId="51DA79F7" w14:textId="7A6577CC" w:rsidR="004A086E" w:rsidRPr="004A086E" w:rsidRDefault="004A086E" w:rsidP="00F14A04">
      <w:pPr>
        <w:pStyle w:val="a6"/>
        <w:spacing w:before="0" w:beforeAutospacing="0" w:after="0" w:line="264" w:lineRule="auto"/>
        <w:ind w:firstLine="708"/>
        <w:jc w:val="both"/>
        <w:rPr>
          <w:sz w:val="28"/>
          <w:szCs w:val="28"/>
        </w:rPr>
      </w:pPr>
      <w:r w:rsidRPr="004A086E">
        <w:rPr>
          <w:sz w:val="28"/>
          <w:szCs w:val="28"/>
          <w:u w:val="single"/>
        </w:rPr>
        <w:t>Задание 2.</w:t>
      </w:r>
      <w:r w:rsidRPr="004A086E">
        <w:rPr>
          <w:b/>
          <w:bCs/>
          <w:sz w:val="28"/>
          <w:szCs w:val="28"/>
        </w:rPr>
        <w:t xml:space="preserve"> </w:t>
      </w:r>
      <w:r w:rsidRPr="004A086E">
        <w:rPr>
          <w:sz w:val="28"/>
          <w:szCs w:val="28"/>
        </w:rPr>
        <w:t xml:space="preserve">С целью снижения затрат на ремонт животноводческих помещений предлагается новая технология, которая менее трудоемкая и </w:t>
      </w:r>
      <w:proofErr w:type="spellStart"/>
      <w:r w:rsidRPr="004A086E">
        <w:rPr>
          <w:sz w:val="28"/>
          <w:szCs w:val="28"/>
        </w:rPr>
        <w:t>материалозатратная</w:t>
      </w:r>
      <w:proofErr w:type="spellEnd"/>
      <w:r w:rsidRPr="004A086E">
        <w:rPr>
          <w:sz w:val="28"/>
          <w:szCs w:val="28"/>
        </w:rPr>
        <w:t xml:space="preserve">. </w:t>
      </w:r>
    </w:p>
    <w:p w14:paraId="4585EBAC" w14:textId="3D3DE676" w:rsidR="004A086E" w:rsidRPr="004A086E" w:rsidRDefault="004A086E" w:rsidP="00F14A04">
      <w:pPr>
        <w:pStyle w:val="a6"/>
        <w:spacing w:before="0" w:beforeAutospacing="0" w:after="0" w:line="264" w:lineRule="auto"/>
        <w:ind w:firstLine="709"/>
        <w:jc w:val="both"/>
        <w:rPr>
          <w:sz w:val="28"/>
          <w:szCs w:val="28"/>
        </w:rPr>
      </w:pPr>
      <w:r w:rsidRPr="004A086E">
        <w:rPr>
          <w:sz w:val="28"/>
          <w:szCs w:val="28"/>
        </w:rPr>
        <w:t xml:space="preserve">Используя данные таблицы рассчитать экономию, полученную в результате использования новой технологии ремонта.   </w:t>
      </w:r>
    </w:p>
    <w:p w14:paraId="3DAEF163" w14:textId="689DFD95" w:rsidR="004A086E" w:rsidRPr="004A086E" w:rsidRDefault="004A086E" w:rsidP="00FE5C7B">
      <w:pPr>
        <w:pStyle w:val="a6"/>
        <w:spacing w:before="0" w:beforeAutospacing="0" w:after="0" w:line="264" w:lineRule="auto"/>
        <w:ind w:left="142"/>
        <w:rPr>
          <w:sz w:val="28"/>
          <w:szCs w:val="28"/>
        </w:rPr>
      </w:pPr>
      <w:r w:rsidRPr="004A086E">
        <w:rPr>
          <w:sz w:val="28"/>
          <w:szCs w:val="28"/>
        </w:rPr>
        <w:t>Исходные данные</w:t>
      </w:r>
      <w:r w:rsidR="00FE5C7B">
        <w:rPr>
          <w:sz w:val="28"/>
          <w:szCs w:val="28"/>
        </w:rPr>
        <w:t xml:space="preserve"> (тыс. руб.)</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2612"/>
        <w:gridCol w:w="2788"/>
      </w:tblGrid>
      <w:tr w:rsidR="004A086E" w:rsidRPr="003C00CC" w14:paraId="6FF38BC5" w14:textId="77777777" w:rsidTr="00FE5C7B">
        <w:trPr>
          <w:jc w:val="center"/>
        </w:trPr>
        <w:tc>
          <w:tcPr>
            <w:tcW w:w="4041" w:type="dxa"/>
            <w:tcBorders>
              <w:top w:val="single" w:sz="4" w:space="0" w:color="auto"/>
              <w:left w:val="single" w:sz="4" w:space="0" w:color="auto"/>
              <w:bottom w:val="single" w:sz="4" w:space="0" w:color="auto"/>
              <w:right w:val="single" w:sz="4" w:space="0" w:color="auto"/>
            </w:tcBorders>
          </w:tcPr>
          <w:p w14:paraId="7B6F3CE0" w14:textId="77777777" w:rsidR="004A086E" w:rsidRPr="00680405" w:rsidRDefault="004A086E" w:rsidP="00FE5C7B">
            <w:pPr>
              <w:pStyle w:val="a6"/>
              <w:spacing w:before="0" w:beforeAutospacing="0" w:after="0"/>
              <w:jc w:val="center"/>
            </w:pPr>
            <w:r w:rsidRPr="00680405">
              <w:t>Показатели</w:t>
            </w:r>
          </w:p>
        </w:tc>
        <w:tc>
          <w:tcPr>
            <w:tcW w:w="2612" w:type="dxa"/>
            <w:tcBorders>
              <w:top w:val="single" w:sz="4" w:space="0" w:color="auto"/>
              <w:left w:val="single" w:sz="4" w:space="0" w:color="auto"/>
              <w:bottom w:val="single" w:sz="4" w:space="0" w:color="auto"/>
              <w:right w:val="single" w:sz="4" w:space="0" w:color="auto"/>
            </w:tcBorders>
          </w:tcPr>
          <w:p w14:paraId="757F5C60" w14:textId="77777777" w:rsidR="004A086E" w:rsidRPr="00680405" w:rsidRDefault="004A086E" w:rsidP="00FE5C7B">
            <w:pPr>
              <w:pStyle w:val="a6"/>
              <w:spacing w:before="0" w:beforeAutospacing="0" w:after="0"/>
              <w:jc w:val="center"/>
            </w:pPr>
            <w:r>
              <w:t xml:space="preserve">Используемая технология </w:t>
            </w:r>
            <w:r w:rsidRPr="00680405">
              <w:t>ремонта</w:t>
            </w:r>
          </w:p>
        </w:tc>
        <w:tc>
          <w:tcPr>
            <w:tcW w:w="2788" w:type="dxa"/>
            <w:tcBorders>
              <w:top w:val="single" w:sz="4" w:space="0" w:color="auto"/>
              <w:left w:val="single" w:sz="4" w:space="0" w:color="auto"/>
              <w:bottom w:val="single" w:sz="4" w:space="0" w:color="auto"/>
              <w:right w:val="single" w:sz="4" w:space="0" w:color="auto"/>
            </w:tcBorders>
          </w:tcPr>
          <w:p w14:paraId="3207CA95" w14:textId="77777777" w:rsidR="004A086E" w:rsidRPr="00680405" w:rsidRDefault="004A086E" w:rsidP="00FE5C7B">
            <w:pPr>
              <w:pStyle w:val="a6"/>
              <w:spacing w:before="0" w:beforeAutospacing="0" w:after="0"/>
              <w:jc w:val="center"/>
            </w:pPr>
            <w:r w:rsidRPr="00680405">
              <w:t>Новая тех</w:t>
            </w:r>
            <w:r>
              <w:t xml:space="preserve">нология </w:t>
            </w:r>
            <w:r w:rsidRPr="00680405">
              <w:t>ремонта</w:t>
            </w:r>
          </w:p>
        </w:tc>
      </w:tr>
      <w:tr w:rsidR="004A086E" w:rsidRPr="003C00CC" w14:paraId="297A3728" w14:textId="77777777" w:rsidTr="00FE5C7B">
        <w:trPr>
          <w:jc w:val="center"/>
        </w:trPr>
        <w:tc>
          <w:tcPr>
            <w:tcW w:w="4041" w:type="dxa"/>
            <w:tcBorders>
              <w:top w:val="single" w:sz="4" w:space="0" w:color="auto"/>
              <w:left w:val="single" w:sz="4" w:space="0" w:color="auto"/>
              <w:bottom w:val="single" w:sz="4" w:space="0" w:color="auto"/>
              <w:right w:val="single" w:sz="4" w:space="0" w:color="auto"/>
            </w:tcBorders>
          </w:tcPr>
          <w:p w14:paraId="6D45F601" w14:textId="2BD22F99" w:rsidR="004A086E" w:rsidRPr="00680405" w:rsidRDefault="004A086E" w:rsidP="00FE5C7B">
            <w:pPr>
              <w:pStyle w:val="a6"/>
              <w:spacing w:before="0" w:beforeAutospacing="0" w:after="0"/>
              <w:jc w:val="both"/>
            </w:pPr>
            <w:r w:rsidRPr="00680405">
              <w:t>Стоимость материалов, тыс.</w:t>
            </w:r>
            <w:r w:rsidR="00FE5C7B">
              <w:t xml:space="preserve"> </w:t>
            </w:r>
            <w:r w:rsidRPr="00680405">
              <w:t>руб.</w:t>
            </w:r>
          </w:p>
        </w:tc>
        <w:tc>
          <w:tcPr>
            <w:tcW w:w="2612" w:type="dxa"/>
            <w:tcBorders>
              <w:top w:val="single" w:sz="4" w:space="0" w:color="auto"/>
              <w:left w:val="single" w:sz="4" w:space="0" w:color="auto"/>
              <w:bottom w:val="single" w:sz="4" w:space="0" w:color="auto"/>
              <w:right w:val="single" w:sz="4" w:space="0" w:color="auto"/>
            </w:tcBorders>
          </w:tcPr>
          <w:p w14:paraId="2FFB84DE" w14:textId="77777777" w:rsidR="004A086E" w:rsidRPr="00680405" w:rsidRDefault="004A086E" w:rsidP="00FE5C7B">
            <w:pPr>
              <w:pStyle w:val="a6"/>
              <w:spacing w:before="0" w:beforeAutospacing="0" w:after="0"/>
              <w:jc w:val="center"/>
            </w:pPr>
            <w:r w:rsidRPr="00680405">
              <w:t>420</w:t>
            </w:r>
          </w:p>
        </w:tc>
        <w:tc>
          <w:tcPr>
            <w:tcW w:w="2788" w:type="dxa"/>
            <w:tcBorders>
              <w:top w:val="single" w:sz="4" w:space="0" w:color="auto"/>
              <w:left w:val="single" w:sz="4" w:space="0" w:color="auto"/>
              <w:bottom w:val="single" w:sz="4" w:space="0" w:color="auto"/>
              <w:right w:val="single" w:sz="4" w:space="0" w:color="auto"/>
            </w:tcBorders>
          </w:tcPr>
          <w:p w14:paraId="5F24FFE7" w14:textId="77777777" w:rsidR="004A086E" w:rsidRPr="00680405" w:rsidRDefault="004A086E" w:rsidP="00FE5C7B">
            <w:pPr>
              <w:pStyle w:val="a6"/>
              <w:spacing w:before="0" w:beforeAutospacing="0" w:after="0"/>
              <w:jc w:val="center"/>
            </w:pPr>
            <w:r w:rsidRPr="00680405">
              <w:t>150</w:t>
            </w:r>
          </w:p>
        </w:tc>
      </w:tr>
      <w:tr w:rsidR="004A086E" w:rsidRPr="003C00CC" w14:paraId="57270DEE" w14:textId="77777777" w:rsidTr="00FE5C7B">
        <w:trPr>
          <w:jc w:val="center"/>
        </w:trPr>
        <w:tc>
          <w:tcPr>
            <w:tcW w:w="4041" w:type="dxa"/>
            <w:tcBorders>
              <w:top w:val="single" w:sz="4" w:space="0" w:color="auto"/>
              <w:left w:val="single" w:sz="4" w:space="0" w:color="auto"/>
              <w:bottom w:val="single" w:sz="4" w:space="0" w:color="auto"/>
              <w:right w:val="single" w:sz="4" w:space="0" w:color="auto"/>
            </w:tcBorders>
          </w:tcPr>
          <w:p w14:paraId="50A2C522" w14:textId="3978BBDA" w:rsidR="004A086E" w:rsidRPr="00680405" w:rsidRDefault="004A086E" w:rsidP="00FE5C7B">
            <w:pPr>
              <w:pStyle w:val="a6"/>
              <w:spacing w:before="0" w:beforeAutospacing="0" w:after="0"/>
              <w:jc w:val="both"/>
            </w:pPr>
            <w:r w:rsidRPr="00680405">
              <w:t>Заработная плата с отчислениями, тыс.</w:t>
            </w:r>
            <w:r w:rsidR="00FE5C7B">
              <w:t xml:space="preserve"> </w:t>
            </w:r>
            <w:r w:rsidRPr="00680405">
              <w:t>руб.</w:t>
            </w:r>
          </w:p>
        </w:tc>
        <w:tc>
          <w:tcPr>
            <w:tcW w:w="2612" w:type="dxa"/>
            <w:tcBorders>
              <w:top w:val="single" w:sz="4" w:space="0" w:color="auto"/>
              <w:left w:val="single" w:sz="4" w:space="0" w:color="auto"/>
              <w:bottom w:val="single" w:sz="4" w:space="0" w:color="auto"/>
              <w:right w:val="single" w:sz="4" w:space="0" w:color="auto"/>
            </w:tcBorders>
            <w:vAlign w:val="bottom"/>
          </w:tcPr>
          <w:p w14:paraId="0F718DC2" w14:textId="77777777" w:rsidR="004A086E" w:rsidRPr="00680405" w:rsidRDefault="004A086E" w:rsidP="00FE5C7B">
            <w:pPr>
              <w:pStyle w:val="a6"/>
              <w:spacing w:before="0" w:beforeAutospacing="0" w:after="0"/>
              <w:jc w:val="center"/>
            </w:pPr>
            <w:r w:rsidRPr="00680405">
              <w:t>230</w:t>
            </w:r>
          </w:p>
        </w:tc>
        <w:tc>
          <w:tcPr>
            <w:tcW w:w="2788" w:type="dxa"/>
            <w:tcBorders>
              <w:top w:val="single" w:sz="4" w:space="0" w:color="auto"/>
              <w:left w:val="single" w:sz="4" w:space="0" w:color="auto"/>
              <w:bottom w:val="single" w:sz="4" w:space="0" w:color="auto"/>
              <w:right w:val="single" w:sz="4" w:space="0" w:color="auto"/>
            </w:tcBorders>
            <w:vAlign w:val="bottom"/>
          </w:tcPr>
          <w:p w14:paraId="12580E3E" w14:textId="77777777" w:rsidR="004A086E" w:rsidRPr="00680405" w:rsidRDefault="004A086E" w:rsidP="00FE5C7B">
            <w:pPr>
              <w:pStyle w:val="a6"/>
              <w:spacing w:before="0" w:beforeAutospacing="0" w:after="0"/>
              <w:jc w:val="center"/>
            </w:pPr>
            <w:r w:rsidRPr="00680405">
              <w:t>88</w:t>
            </w:r>
          </w:p>
        </w:tc>
      </w:tr>
      <w:tr w:rsidR="004A086E" w:rsidRPr="003C00CC" w14:paraId="67637DCF" w14:textId="77777777" w:rsidTr="00FE5C7B">
        <w:trPr>
          <w:jc w:val="center"/>
        </w:trPr>
        <w:tc>
          <w:tcPr>
            <w:tcW w:w="4041" w:type="dxa"/>
            <w:tcBorders>
              <w:top w:val="single" w:sz="4" w:space="0" w:color="auto"/>
              <w:left w:val="single" w:sz="4" w:space="0" w:color="auto"/>
              <w:bottom w:val="single" w:sz="4" w:space="0" w:color="auto"/>
              <w:right w:val="single" w:sz="4" w:space="0" w:color="auto"/>
            </w:tcBorders>
          </w:tcPr>
          <w:p w14:paraId="104E4027" w14:textId="67CB67AB" w:rsidR="004A086E" w:rsidRPr="00680405" w:rsidRDefault="004A086E" w:rsidP="00FE5C7B">
            <w:pPr>
              <w:pStyle w:val="a6"/>
              <w:spacing w:before="0" w:beforeAutospacing="0" w:after="0"/>
              <w:jc w:val="both"/>
            </w:pPr>
            <w:r w:rsidRPr="00680405">
              <w:t>Цеховые расходы, тыс.</w:t>
            </w:r>
            <w:r w:rsidR="00FE5C7B">
              <w:t xml:space="preserve"> </w:t>
            </w:r>
            <w:r w:rsidRPr="00680405">
              <w:t>руб.</w:t>
            </w:r>
          </w:p>
        </w:tc>
        <w:tc>
          <w:tcPr>
            <w:tcW w:w="2612" w:type="dxa"/>
            <w:tcBorders>
              <w:top w:val="single" w:sz="4" w:space="0" w:color="auto"/>
              <w:left w:val="single" w:sz="4" w:space="0" w:color="auto"/>
              <w:bottom w:val="single" w:sz="4" w:space="0" w:color="auto"/>
              <w:right w:val="single" w:sz="4" w:space="0" w:color="auto"/>
            </w:tcBorders>
            <w:vAlign w:val="bottom"/>
          </w:tcPr>
          <w:p w14:paraId="24FFBFBB" w14:textId="77777777" w:rsidR="004A086E" w:rsidRPr="00680405" w:rsidRDefault="004A086E" w:rsidP="00FE5C7B">
            <w:pPr>
              <w:pStyle w:val="a6"/>
              <w:spacing w:before="0" w:beforeAutospacing="0" w:after="0"/>
              <w:jc w:val="center"/>
            </w:pPr>
            <w:r w:rsidRPr="00680405">
              <w:t>120</w:t>
            </w:r>
          </w:p>
        </w:tc>
        <w:tc>
          <w:tcPr>
            <w:tcW w:w="2788" w:type="dxa"/>
            <w:tcBorders>
              <w:top w:val="single" w:sz="4" w:space="0" w:color="auto"/>
              <w:left w:val="single" w:sz="4" w:space="0" w:color="auto"/>
              <w:bottom w:val="single" w:sz="4" w:space="0" w:color="auto"/>
              <w:right w:val="single" w:sz="4" w:space="0" w:color="auto"/>
            </w:tcBorders>
            <w:vAlign w:val="bottom"/>
          </w:tcPr>
          <w:p w14:paraId="026B3F2E" w14:textId="77777777" w:rsidR="004A086E" w:rsidRPr="00680405" w:rsidRDefault="004A086E" w:rsidP="00FE5C7B">
            <w:pPr>
              <w:pStyle w:val="a6"/>
              <w:spacing w:before="0" w:beforeAutospacing="0" w:after="0"/>
              <w:jc w:val="center"/>
            </w:pPr>
            <w:r w:rsidRPr="00680405">
              <w:t>41</w:t>
            </w:r>
          </w:p>
        </w:tc>
      </w:tr>
      <w:tr w:rsidR="004A086E" w:rsidRPr="003C00CC" w14:paraId="338D7F1B" w14:textId="77777777" w:rsidTr="00FE5C7B">
        <w:trPr>
          <w:jc w:val="center"/>
        </w:trPr>
        <w:tc>
          <w:tcPr>
            <w:tcW w:w="4041" w:type="dxa"/>
            <w:tcBorders>
              <w:top w:val="single" w:sz="4" w:space="0" w:color="auto"/>
              <w:left w:val="single" w:sz="4" w:space="0" w:color="auto"/>
              <w:bottom w:val="single" w:sz="4" w:space="0" w:color="auto"/>
              <w:right w:val="single" w:sz="4" w:space="0" w:color="auto"/>
            </w:tcBorders>
          </w:tcPr>
          <w:p w14:paraId="6EDE4D95" w14:textId="01550449" w:rsidR="004A086E" w:rsidRPr="00680405" w:rsidRDefault="004A086E" w:rsidP="00FE5C7B">
            <w:pPr>
              <w:pStyle w:val="a6"/>
              <w:spacing w:before="0" w:beforeAutospacing="0" w:after="0"/>
              <w:jc w:val="both"/>
            </w:pPr>
            <w:r w:rsidRPr="00680405">
              <w:t>Обще</w:t>
            </w:r>
            <w:r>
              <w:t>хозяйственные</w:t>
            </w:r>
            <w:r w:rsidRPr="00AF171F">
              <w:t xml:space="preserve"> </w:t>
            </w:r>
            <w:r w:rsidRPr="00680405">
              <w:t>расходы, тыс.</w:t>
            </w:r>
            <w:r w:rsidR="00FE5C7B">
              <w:t xml:space="preserve"> </w:t>
            </w:r>
            <w:r w:rsidRPr="00680405">
              <w:t>руб.</w:t>
            </w:r>
          </w:p>
        </w:tc>
        <w:tc>
          <w:tcPr>
            <w:tcW w:w="2612" w:type="dxa"/>
            <w:tcBorders>
              <w:top w:val="single" w:sz="4" w:space="0" w:color="auto"/>
              <w:left w:val="single" w:sz="4" w:space="0" w:color="auto"/>
              <w:bottom w:val="single" w:sz="4" w:space="0" w:color="auto"/>
              <w:right w:val="single" w:sz="4" w:space="0" w:color="auto"/>
            </w:tcBorders>
            <w:vAlign w:val="bottom"/>
          </w:tcPr>
          <w:p w14:paraId="615346BC" w14:textId="77777777" w:rsidR="004A086E" w:rsidRPr="00680405" w:rsidRDefault="004A086E" w:rsidP="00FE5C7B">
            <w:pPr>
              <w:pStyle w:val="a6"/>
              <w:spacing w:before="0" w:beforeAutospacing="0" w:after="0"/>
              <w:jc w:val="center"/>
            </w:pPr>
            <w:r w:rsidRPr="00680405">
              <w:t>190</w:t>
            </w:r>
          </w:p>
        </w:tc>
        <w:tc>
          <w:tcPr>
            <w:tcW w:w="2788" w:type="dxa"/>
            <w:tcBorders>
              <w:top w:val="single" w:sz="4" w:space="0" w:color="auto"/>
              <w:left w:val="single" w:sz="4" w:space="0" w:color="auto"/>
              <w:bottom w:val="single" w:sz="4" w:space="0" w:color="auto"/>
              <w:right w:val="single" w:sz="4" w:space="0" w:color="auto"/>
            </w:tcBorders>
            <w:vAlign w:val="bottom"/>
          </w:tcPr>
          <w:p w14:paraId="52CD9301" w14:textId="77777777" w:rsidR="004A086E" w:rsidRPr="00680405" w:rsidRDefault="004A086E" w:rsidP="00FE5C7B">
            <w:pPr>
              <w:pStyle w:val="a6"/>
              <w:spacing w:before="0" w:beforeAutospacing="0" w:after="0"/>
              <w:jc w:val="center"/>
            </w:pPr>
            <w:r w:rsidRPr="00680405">
              <w:t>54</w:t>
            </w:r>
          </w:p>
        </w:tc>
      </w:tr>
    </w:tbl>
    <w:p w14:paraId="5651FE4E" w14:textId="77777777" w:rsidR="004A086E" w:rsidRPr="004A086E" w:rsidRDefault="004A086E" w:rsidP="00F14A04">
      <w:pPr>
        <w:pStyle w:val="a6"/>
        <w:spacing w:before="0" w:beforeAutospacing="0" w:after="0" w:line="264" w:lineRule="auto"/>
        <w:ind w:firstLine="708"/>
        <w:jc w:val="both"/>
        <w:rPr>
          <w:bCs/>
          <w:i/>
          <w:sz w:val="28"/>
          <w:szCs w:val="28"/>
        </w:rPr>
      </w:pPr>
      <w:r w:rsidRPr="004A086E">
        <w:rPr>
          <w:bCs/>
          <w:i/>
          <w:sz w:val="28"/>
          <w:szCs w:val="28"/>
        </w:rPr>
        <w:t xml:space="preserve">Алгоритм решения </w:t>
      </w:r>
    </w:p>
    <w:p w14:paraId="2295EBD3" w14:textId="77777777" w:rsidR="004A086E" w:rsidRPr="004A086E" w:rsidRDefault="004A086E" w:rsidP="00F14A04">
      <w:pPr>
        <w:pStyle w:val="a6"/>
        <w:numPr>
          <w:ilvl w:val="0"/>
          <w:numId w:val="23"/>
        </w:numPr>
        <w:spacing w:before="0" w:beforeAutospacing="0" w:after="0" w:line="264" w:lineRule="auto"/>
        <w:jc w:val="both"/>
        <w:rPr>
          <w:sz w:val="28"/>
          <w:szCs w:val="28"/>
        </w:rPr>
      </w:pPr>
      <w:r w:rsidRPr="004A086E">
        <w:rPr>
          <w:sz w:val="28"/>
          <w:szCs w:val="28"/>
        </w:rPr>
        <w:t>Рассчитываем затраты на ремонт по используемой технологии.</w:t>
      </w:r>
    </w:p>
    <w:p w14:paraId="6C84D04C" w14:textId="77777777" w:rsidR="004A086E" w:rsidRPr="004A086E" w:rsidRDefault="004A086E" w:rsidP="00F14A04">
      <w:pPr>
        <w:pStyle w:val="a6"/>
        <w:numPr>
          <w:ilvl w:val="0"/>
          <w:numId w:val="23"/>
        </w:numPr>
        <w:spacing w:before="0" w:beforeAutospacing="0" w:after="0" w:line="264" w:lineRule="auto"/>
        <w:jc w:val="both"/>
        <w:rPr>
          <w:sz w:val="28"/>
          <w:szCs w:val="28"/>
        </w:rPr>
      </w:pPr>
      <w:r w:rsidRPr="004A086E">
        <w:rPr>
          <w:sz w:val="28"/>
          <w:szCs w:val="28"/>
        </w:rPr>
        <w:t>Рассчитываем затраты на ремонт по внедряемой технологии.</w:t>
      </w:r>
    </w:p>
    <w:p w14:paraId="475871B8" w14:textId="4D99FE79" w:rsidR="004A086E" w:rsidRPr="004A086E" w:rsidRDefault="004A086E" w:rsidP="00F14A04">
      <w:pPr>
        <w:spacing w:line="264" w:lineRule="auto"/>
        <w:jc w:val="both"/>
        <w:rPr>
          <w:sz w:val="28"/>
          <w:szCs w:val="28"/>
        </w:rPr>
      </w:pPr>
      <w:r w:rsidRPr="004A086E">
        <w:rPr>
          <w:sz w:val="28"/>
          <w:szCs w:val="28"/>
        </w:rPr>
        <w:t>Рассчитать экономию от снижения затрат в результате внедрения новой технологии ремонта.</w:t>
      </w:r>
    </w:p>
    <w:p w14:paraId="3EB10C19" w14:textId="3E935AFE" w:rsidR="00DF18B7" w:rsidRPr="008A6CC7" w:rsidRDefault="00DF18B7" w:rsidP="00F14A04">
      <w:pPr>
        <w:pStyle w:val="a3"/>
        <w:spacing w:line="264" w:lineRule="auto"/>
        <w:ind w:left="0" w:firstLine="720"/>
        <w:jc w:val="both"/>
        <w:rPr>
          <w:b/>
          <w:bCs/>
          <w:sz w:val="28"/>
          <w:szCs w:val="28"/>
        </w:rPr>
      </w:pPr>
      <w:r w:rsidRPr="008A6CC7">
        <w:rPr>
          <w:b/>
          <w:bCs/>
          <w:sz w:val="28"/>
          <w:szCs w:val="28"/>
        </w:rPr>
        <w:t>Методические указания к теме</w:t>
      </w:r>
      <w:r>
        <w:rPr>
          <w:b/>
          <w:bCs/>
          <w:sz w:val="28"/>
          <w:szCs w:val="28"/>
        </w:rPr>
        <w:t xml:space="preserve"> 6</w:t>
      </w:r>
    </w:p>
    <w:p w14:paraId="0DDB733D" w14:textId="3011A1C3" w:rsidR="00DF18B7" w:rsidRDefault="00FE5C7B" w:rsidP="00F14A04">
      <w:pPr>
        <w:spacing w:line="264" w:lineRule="auto"/>
        <w:ind w:firstLine="709"/>
        <w:jc w:val="both"/>
        <w:rPr>
          <w:sz w:val="28"/>
          <w:szCs w:val="28"/>
        </w:rPr>
      </w:pPr>
      <w:r w:rsidRPr="00E71BEC">
        <w:rPr>
          <w:bCs/>
          <w:sz w:val="28"/>
          <w:szCs w:val="28"/>
        </w:rPr>
        <w:t>–</w:t>
      </w:r>
      <w:r w:rsidR="00DF18B7">
        <w:rPr>
          <w:sz w:val="28"/>
          <w:szCs w:val="28"/>
        </w:rPr>
        <w:t xml:space="preserve"> </w:t>
      </w:r>
      <w:r w:rsidR="00DF18B7" w:rsidRPr="00D955ED">
        <w:rPr>
          <w:sz w:val="28"/>
          <w:szCs w:val="28"/>
        </w:rPr>
        <w:t>изучить литературные и информационные источники</w:t>
      </w:r>
      <w:r w:rsidR="00DF18B7">
        <w:rPr>
          <w:sz w:val="28"/>
          <w:szCs w:val="28"/>
        </w:rPr>
        <w:t>;</w:t>
      </w:r>
    </w:p>
    <w:p w14:paraId="36E09319" w14:textId="19906F38" w:rsidR="00DF18B7" w:rsidRPr="00FC00A4" w:rsidRDefault="00FE5C7B" w:rsidP="00F14A04">
      <w:pPr>
        <w:spacing w:line="264" w:lineRule="auto"/>
        <w:ind w:firstLine="709"/>
        <w:jc w:val="both"/>
        <w:rPr>
          <w:sz w:val="28"/>
          <w:szCs w:val="28"/>
        </w:rPr>
      </w:pPr>
      <w:r w:rsidRPr="00E71BEC">
        <w:rPr>
          <w:bCs/>
          <w:sz w:val="28"/>
          <w:szCs w:val="28"/>
        </w:rPr>
        <w:t>–</w:t>
      </w:r>
      <w:r w:rsidR="00DF18B7">
        <w:rPr>
          <w:sz w:val="28"/>
          <w:szCs w:val="28"/>
        </w:rPr>
        <w:t xml:space="preserve"> р</w:t>
      </w:r>
      <w:r w:rsidR="00DF18B7" w:rsidRPr="00FC00A4">
        <w:rPr>
          <w:sz w:val="28"/>
          <w:szCs w:val="28"/>
        </w:rPr>
        <w:t>езультатом проведения практического занятия является ознакомление с основами дисциплины и базовыми понятиями.</w:t>
      </w:r>
    </w:p>
    <w:p w14:paraId="33DD31FE" w14:textId="7B9D763C" w:rsidR="00DF18B7" w:rsidRPr="008A6CC7" w:rsidRDefault="00DF18B7" w:rsidP="00F14A04">
      <w:pPr>
        <w:spacing w:line="264" w:lineRule="auto"/>
        <w:ind w:firstLine="709"/>
        <w:jc w:val="both"/>
        <w:rPr>
          <w:b/>
          <w:bCs/>
          <w:spacing w:val="-1"/>
          <w:sz w:val="28"/>
          <w:szCs w:val="28"/>
        </w:rPr>
      </w:pPr>
      <w:r w:rsidRPr="008A6CC7">
        <w:rPr>
          <w:b/>
          <w:bCs/>
          <w:spacing w:val="-1"/>
          <w:sz w:val="28"/>
          <w:szCs w:val="28"/>
        </w:rPr>
        <w:t>Список вопросов для самоконтроля</w:t>
      </w:r>
    </w:p>
    <w:p w14:paraId="2A9E9833" w14:textId="77777777" w:rsidR="004A086E" w:rsidRPr="004A086E" w:rsidRDefault="004A086E" w:rsidP="00F14A04">
      <w:pPr>
        <w:pStyle w:val="Style130"/>
        <w:widowControl/>
        <w:tabs>
          <w:tab w:val="left" w:pos="466"/>
        </w:tabs>
        <w:spacing w:line="264" w:lineRule="auto"/>
        <w:ind w:firstLine="709"/>
        <w:rPr>
          <w:rStyle w:val="FontStyle210"/>
          <w:sz w:val="28"/>
          <w:szCs w:val="28"/>
        </w:rPr>
      </w:pPr>
      <w:r w:rsidRPr="004A086E">
        <w:rPr>
          <w:rStyle w:val="FontStyle210"/>
          <w:sz w:val="28"/>
          <w:szCs w:val="28"/>
        </w:rPr>
        <w:t>1. Что представляют собой издержки? Какие виды издержек вы знаете?</w:t>
      </w:r>
    </w:p>
    <w:p w14:paraId="2141946D" w14:textId="77777777" w:rsidR="004A086E" w:rsidRPr="004A086E" w:rsidRDefault="004A086E" w:rsidP="00F14A04">
      <w:pPr>
        <w:pStyle w:val="Style130"/>
        <w:widowControl/>
        <w:tabs>
          <w:tab w:val="left" w:pos="466"/>
        </w:tabs>
        <w:spacing w:line="264" w:lineRule="auto"/>
        <w:ind w:firstLine="709"/>
        <w:rPr>
          <w:rStyle w:val="FontStyle210"/>
          <w:sz w:val="28"/>
          <w:szCs w:val="28"/>
        </w:rPr>
      </w:pPr>
      <w:r w:rsidRPr="004A086E">
        <w:rPr>
          <w:rStyle w:val="FontStyle210"/>
          <w:sz w:val="28"/>
          <w:szCs w:val="28"/>
        </w:rPr>
        <w:t>2. Что представляют собой общественные и индивидуальные издержки производства?</w:t>
      </w:r>
    </w:p>
    <w:p w14:paraId="6BE7E067" w14:textId="77777777" w:rsidR="004A086E" w:rsidRPr="004A086E" w:rsidRDefault="004A086E" w:rsidP="00F14A04">
      <w:pPr>
        <w:pStyle w:val="Style130"/>
        <w:widowControl/>
        <w:tabs>
          <w:tab w:val="left" w:pos="516"/>
        </w:tabs>
        <w:spacing w:line="264" w:lineRule="auto"/>
        <w:ind w:firstLine="709"/>
        <w:rPr>
          <w:rStyle w:val="FontStyle210"/>
          <w:sz w:val="28"/>
          <w:szCs w:val="28"/>
        </w:rPr>
      </w:pPr>
      <w:r w:rsidRPr="004A086E">
        <w:rPr>
          <w:rStyle w:val="FontStyle210"/>
          <w:sz w:val="28"/>
          <w:szCs w:val="28"/>
        </w:rPr>
        <w:t>3. Дайте определение постоянных и переменных издержек производства.</w:t>
      </w:r>
    </w:p>
    <w:p w14:paraId="3998C235" w14:textId="77777777" w:rsidR="004A086E" w:rsidRPr="004A086E" w:rsidRDefault="004A086E" w:rsidP="00F14A04">
      <w:pPr>
        <w:pStyle w:val="Style130"/>
        <w:widowControl/>
        <w:tabs>
          <w:tab w:val="left" w:pos="466"/>
        </w:tabs>
        <w:spacing w:line="264" w:lineRule="auto"/>
        <w:ind w:firstLine="709"/>
        <w:rPr>
          <w:rStyle w:val="FontStyle210"/>
          <w:sz w:val="28"/>
          <w:szCs w:val="28"/>
        </w:rPr>
      </w:pPr>
      <w:r w:rsidRPr="004A086E">
        <w:rPr>
          <w:rStyle w:val="FontStyle210"/>
          <w:sz w:val="28"/>
          <w:szCs w:val="28"/>
        </w:rPr>
        <w:t>4. Охарактеризуйте экономические и бухгалтерские издержки.</w:t>
      </w:r>
    </w:p>
    <w:p w14:paraId="345F4F95" w14:textId="77777777" w:rsidR="004A086E" w:rsidRPr="004A086E" w:rsidRDefault="004A086E" w:rsidP="00F14A04">
      <w:pPr>
        <w:pStyle w:val="Style130"/>
        <w:widowControl/>
        <w:tabs>
          <w:tab w:val="left" w:pos="466"/>
        </w:tabs>
        <w:spacing w:line="264" w:lineRule="auto"/>
        <w:ind w:firstLine="709"/>
        <w:rPr>
          <w:rStyle w:val="FontStyle210"/>
          <w:sz w:val="28"/>
          <w:szCs w:val="28"/>
        </w:rPr>
      </w:pPr>
      <w:r w:rsidRPr="004A086E">
        <w:rPr>
          <w:rStyle w:val="FontStyle210"/>
          <w:sz w:val="28"/>
          <w:szCs w:val="28"/>
        </w:rPr>
        <w:t>5. Что такое себестоимость продукции?</w:t>
      </w:r>
    </w:p>
    <w:p w14:paraId="477CE949" w14:textId="77777777" w:rsidR="004A086E" w:rsidRPr="004A086E" w:rsidRDefault="004A086E" w:rsidP="00F14A04">
      <w:pPr>
        <w:pStyle w:val="Style130"/>
        <w:widowControl/>
        <w:tabs>
          <w:tab w:val="left" w:pos="466"/>
        </w:tabs>
        <w:spacing w:line="264" w:lineRule="auto"/>
        <w:ind w:firstLine="709"/>
        <w:rPr>
          <w:rStyle w:val="FontStyle210"/>
          <w:sz w:val="28"/>
          <w:szCs w:val="28"/>
        </w:rPr>
      </w:pPr>
      <w:r w:rsidRPr="004A086E">
        <w:rPr>
          <w:rStyle w:val="FontStyle210"/>
          <w:sz w:val="28"/>
          <w:szCs w:val="28"/>
        </w:rPr>
        <w:t>6. Назовите основные виды себестоимости.</w:t>
      </w:r>
    </w:p>
    <w:p w14:paraId="1E0E6D6A" w14:textId="77777777" w:rsidR="004A086E" w:rsidRPr="004A086E" w:rsidRDefault="004A086E" w:rsidP="00F14A04">
      <w:pPr>
        <w:pStyle w:val="Style130"/>
        <w:widowControl/>
        <w:tabs>
          <w:tab w:val="left" w:pos="466"/>
        </w:tabs>
        <w:spacing w:line="264" w:lineRule="auto"/>
        <w:ind w:firstLine="709"/>
        <w:rPr>
          <w:rStyle w:val="FontStyle210"/>
          <w:sz w:val="28"/>
          <w:szCs w:val="28"/>
        </w:rPr>
      </w:pPr>
      <w:r w:rsidRPr="004A086E">
        <w:rPr>
          <w:rStyle w:val="FontStyle210"/>
          <w:sz w:val="28"/>
          <w:szCs w:val="28"/>
        </w:rPr>
        <w:t>7. Как классифицируются производственные затраты при исчислении себестоимости продукции?</w:t>
      </w:r>
    </w:p>
    <w:p w14:paraId="2A883175" w14:textId="77777777" w:rsidR="004A086E" w:rsidRPr="004A086E" w:rsidRDefault="004A086E" w:rsidP="00F14A04">
      <w:pPr>
        <w:pStyle w:val="Style130"/>
        <w:widowControl/>
        <w:tabs>
          <w:tab w:val="left" w:pos="466"/>
        </w:tabs>
        <w:spacing w:line="264" w:lineRule="auto"/>
        <w:ind w:firstLine="709"/>
        <w:rPr>
          <w:rStyle w:val="FontStyle210"/>
          <w:sz w:val="28"/>
          <w:szCs w:val="28"/>
        </w:rPr>
      </w:pPr>
      <w:r w:rsidRPr="004A086E">
        <w:rPr>
          <w:rStyle w:val="FontStyle210"/>
          <w:sz w:val="28"/>
          <w:szCs w:val="28"/>
        </w:rPr>
        <w:t>8. Что понимают под элементами и статьями затрат?</w:t>
      </w:r>
    </w:p>
    <w:p w14:paraId="45DE26F3" w14:textId="77777777" w:rsidR="004A086E" w:rsidRPr="004A086E" w:rsidRDefault="004A086E" w:rsidP="00F14A04">
      <w:pPr>
        <w:pStyle w:val="Style130"/>
        <w:widowControl/>
        <w:tabs>
          <w:tab w:val="left" w:pos="466"/>
        </w:tabs>
        <w:spacing w:line="264" w:lineRule="auto"/>
        <w:ind w:firstLine="709"/>
        <w:rPr>
          <w:rStyle w:val="FontStyle210"/>
          <w:sz w:val="28"/>
          <w:szCs w:val="28"/>
        </w:rPr>
      </w:pPr>
      <w:r w:rsidRPr="004A086E">
        <w:rPr>
          <w:rStyle w:val="FontStyle210"/>
          <w:sz w:val="28"/>
          <w:szCs w:val="28"/>
        </w:rPr>
        <w:t>9. Назовите элементы затрат.</w:t>
      </w:r>
    </w:p>
    <w:p w14:paraId="7689231F" w14:textId="419E9AC8" w:rsidR="004A086E" w:rsidRPr="004A086E" w:rsidRDefault="004A086E" w:rsidP="00F14A04">
      <w:pPr>
        <w:pStyle w:val="Style130"/>
        <w:widowControl/>
        <w:tabs>
          <w:tab w:val="left" w:pos="466"/>
        </w:tabs>
        <w:spacing w:line="264" w:lineRule="auto"/>
        <w:ind w:firstLine="709"/>
        <w:rPr>
          <w:rStyle w:val="FontStyle210"/>
          <w:sz w:val="28"/>
          <w:szCs w:val="28"/>
        </w:rPr>
      </w:pPr>
      <w:r w:rsidRPr="004A086E">
        <w:rPr>
          <w:rStyle w:val="FontStyle210"/>
          <w:sz w:val="28"/>
          <w:szCs w:val="28"/>
        </w:rPr>
        <w:lastRenderedPageBreak/>
        <w:t>10. Перечислите статьи затрат на продукцию растениеводства, животноводства,</w:t>
      </w:r>
      <w:r>
        <w:rPr>
          <w:rStyle w:val="FontStyle210"/>
          <w:sz w:val="28"/>
          <w:szCs w:val="28"/>
        </w:rPr>
        <w:t xml:space="preserve"> </w:t>
      </w:r>
      <w:r w:rsidRPr="004A086E">
        <w:rPr>
          <w:rStyle w:val="FontStyle210"/>
          <w:sz w:val="28"/>
          <w:szCs w:val="28"/>
        </w:rPr>
        <w:t>вспомогательных производств и подсобных промышленных подразделений.</w:t>
      </w:r>
    </w:p>
    <w:p w14:paraId="563CEB6B" w14:textId="7A2058EF" w:rsidR="009F1223" w:rsidRPr="009F1223" w:rsidRDefault="009F1223" w:rsidP="00F14A04">
      <w:pPr>
        <w:spacing w:line="264" w:lineRule="auto"/>
        <w:rPr>
          <w:sz w:val="28"/>
          <w:szCs w:val="28"/>
        </w:rPr>
      </w:pPr>
    </w:p>
    <w:p w14:paraId="5689ED36" w14:textId="19A31D41" w:rsidR="009F1223" w:rsidRPr="009F1223" w:rsidRDefault="00DF18B7" w:rsidP="0096133A">
      <w:pPr>
        <w:pStyle w:val="2"/>
        <w:rPr>
          <w:i/>
        </w:rPr>
      </w:pPr>
      <w:bookmarkStart w:id="137" w:name="_Toc112681150"/>
      <w:bookmarkStart w:id="138" w:name="_Toc195465696"/>
      <w:bookmarkStart w:id="139" w:name="_Toc198241363"/>
      <w:bookmarkStart w:id="140" w:name="_Toc213340898"/>
      <w:r>
        <w:rPr>
          <w:iCs/>
        </w:rPr>
        <w:t xml:space="preserve">Тема 7. </w:t>
      </w:r>
      <w:r w:rsidR="009F1223" w:rsidRPr="009F1223">
        <w:rPr>
          <w:rFonts w:eastAsia="Calibri"/>
        </w:rPr>
        <w:t>Финансовые результаты деятельности сельскохозяйственных предприятий</w:t>
      </w:r>
      <w:bookmarkEnd w:id="137"/>
      <w:bookmarkEnd w:id="138"/>
      <w:bookmarkEnd w:id="139"/>
      <w:bookmarkEnd w:id="140"/>
    </w:p>
    <w:p w14:paraId="67139069" w14:textId="77777777" w:rsidR="00DF18B7" w:rsidRDefault="00DF18B7" w:rsidP="00F14A04">
      <w:pPr>
        <w:tabs>
          <w:tab w:val="left" w:pos="426"/>
        </w:tabs>
        <w:spacing w:line="264" w:lineRule="auto"/>
        <w:ind w:firstLine="709"/>
        <w:rPr>
          <w:sz w:val="28"/>
          <w:szCs w:val="28"/>
        </w:rPr>
      </w:pPr>
      <w:r w:rsidRPr="00FC00A4">
        <w:rPr>
          <w:b/>
          <w:sz w:val="28"/>
          <w:szCs w:val="28"/>
        </w:rPr>
        <w:t>Форма проведения занятия</w:t>
      </w:r>
      <w:r w:rsidRPr="00FC00A4">
        <w:rPr>
          <w:sz w:val="28"/>
          <w:szCs w:val="28"/>
        </w:rPr>
        <w:t xml:space="preserve"> – практическое занятие.</w:t>
      </w:r>
    </w:p>
    <w:p w14:paraId="794CA0F2" w14:textId="4334C885" w:rsidR="0018721E" w:rsidRPr="00FC00A4" w:rsidRDefault="0018721E" w:rsidP="00F14A04">
      <w:pPr>
        <w:tabs>
          <w:tab w:val="left" w:pos="426"/>
        </w:tabs>
        <w:spacing w:line="264" w:lineRule="auto"/>
        <w:ind w:firstLine="709"/>
        <w:rPr>
          <w:sz w:val="28"/>
          <w:szCs w:val="28"/>
        </w:rPr>
      </w:pPr>
      <w:r w:rsidRPr="007C22C7">
        <w:rPr>
          <w:b/>
          <w:bCs/>
          <w:sz w:val="28"/>
          <w:szCs w:val="28"/>
        </w:rPr>
        <w:t>Цель занятия</w:t>
      </w:r>
      <w:r>
        <w:rPr>
          <w:sz w:val="28"/>
          <w:szCs w:val="28"/>
        </w:rPr>
        <w:t xml:space="preserve"> – формирование умений и навыков проведения расчетов финансовых результатов предприятия.</w:t>
      </w:r>
    </w:p>
    <w:p w14:paraId="749807EC" w14:textId="7448D27D" w:rsidR="00DF18B7" w:rsidRDefault="00DF18B7" w:rsidP="00F14A04">
      <w:pPr>
        <w:spacing w:line="264" w:lineRule="auto"/>
        <w:ind w:firstLine="709"/>
        <w:jc w:val="both"/>
        <w:rPr>
          <w:b/>
          <w:bCs/>
          <w:sz w:val="28"/>
          <w:szCs w:val="28"/>
        </w:rPr>
      </w:pPr>
      <w:r w:rsidRPr="008A6CC7">
        <w:rPr>
          <w:b/>
          <w:bCs/>
          <w:sz w:val="28"/>
          <w:szCs w:val="28"/>
        </w:rPr>
        <w:t>Практические задания</w:t>
      </w:r>
    </w:p>
    <w:p w14:paraId="084E776A" w14:textId="28BAE057" w:rsidR="004A086E" w:rsidRPr="004A086E" w:rsidRDefault="004A086E" w:rsidP="00F14A04">
      <w:pPr>
        <w:pStyle w:val="a9"/>
        <w:spacing w:line="264" w:lineRule="auto"/>
        <w:ind w:firstLine="708"/>
        <w:rPr>
          <w:sz w:val="28"/>
          <w:szCs w:val="28"/>
        </w:rPr>
      </w:pPr>
      <w:r w:rsidRPr="004A086E">
        <w:rPr>
          <w:sz w:val="28"/>
          <w:szCs w:val="28"/>
          <w:u w:val="single"/>
        </w:rPr>
        <w:t>Задание 1.</w:t>
      </w:r>
      <w:r w:rsidRPr="004A086E">
        <w:rPr>
          <w:bCs/>
          <w:sz w:val="28"/>
          <w:szCs w:val="28"/>
        </w:rPr>
        <w:t xml:space="preserve"> </w:t>
      </w:r>
      <w:r w:rsidRPr="004A086E">
        <w:rPr>
          <w:sz w:val="28"/>
          <w:szCs w:val="28"/>
        </w:rPr>
        <w:t>Используя данные таблицы, определить показатели рентабельности продукции и продаж на сельскохозяйственном предприятии.</w:t>
      </w:r>
    </w:p>
    <w:p w14:paraId="4547DDDF" w14:textId="392F8EBF" w:rsidR="004A086E" w:rsidRPr="004A086E" w:rsidRDefault="004A086E" w:rsidP="00F14A04">
      <w:pPr>
        <w:pStyle w:val="a9"/>
        <w:spacing w:line="264" w:lineRule="auto"/>
        <w:rPr>
          <w:sz w:val="28"/>
          <w:szCs w:val="28"/>
          <w:lang w:eastAsia="ar-SA"/>
        </w:rPr>
      </w:pPr>
      <w:r w:rsidRPr="004A086E">
        <w:rPr>
          <w:sz w:val="28"/>
          <w:szCs w:val="28"/>
        </w:rPr>
        <w:t>Данные для расчета</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1252"/>
        <w:gridCol w:w="1252"/>
        <w:gridCol w:w="1252"/>
      </w:tblGrid>
      <w:tr w:rsidR="004A086E" w:rsidRPr="00B900C8" w14:paraId="5894DC19" w14:textId="77777777" w:rsidTr="008E63C1">
        <w:trPr>
          <w:jc w:val="center"/>
        </w:trPr>
        <w:tc>
          <w:tcPr>
            <w:tcW w:w="5940" w:type="dxa"/>
          </w:tcPr>
          <w:p w14:paraId="71178EF9" w14:textId="77777777" w:rsidR="004A086E" w:rsidRPr="00B900C8" w:rsidRDefault="004A086E" w:rsidP="008E63C1">
            <w:pPr>
              <w:jc w:val="center"/>
              <w:rPr>
                <w:b/>
              </w:rPr>
            </w:pPr>
            <w:r w:rsidRPr="00B900C8">
              <w:rPr>
                <w:b/>
              </w:rPr>
              <w:t>Показатели</w:t>
            </w:r>
          </w:p>
        </w:tc>
        <w:tc>
          <w:tcPr>
            <w:tcW w:w="1252" w:type="dxa"/>
          </w:tcPr>
          <w:p w14:paraId="2FD4D3EE" w14:textId="77777777" w:rsidR="004A086E" w:rsidRPr="00B900C8" w:rsidRDefault="004A086E" w:rsidP="008E63C1">
            <w:pPr>
              <w:jc w:val="center"/>
              <w:rPr>
                <w:b/>
              </w:rPr>
            </w:pPr>
            <w:r w:rsidRPr="00B900C8">
              <w:rPr>
                <w:b/>
              </w:rPr>
              <w:t>1 год</w:t>
            </w:r>
          </w:p>
        </w:tc>
        <w:tc>
          <w:tcPr>
            <w:tcW w:w="1252" w:type="dxa"/>
          </w:tcPr>
          <w:p w14:paraId="12D3137A" w14:textId="77777777" w:rsidR="004A086E" w:rsidRPr="00B900C8" w:rsidRDefault="004A086E" w:rsidP="008E63C1">
            <w:pPr>
              <w:jc w:val="center"/>
              <w:rPr>
                <w:b/>
              </w:rPr>
            </w:pPr>
            <w:r w:rsidRPr="00B900C8">
              <w:rPr>
                <w:b/>
              </w:rPr>
              <w:t>2 год</w:t>
            </w:r>
          </w:p>
        </w:tc>
        <w:tc>
          <w:tcPr>
            <w:tcW w:w="1252" w:type="dxa"/>
          </w:tcPr>
          <w:p w14:paraId="469EE3C5" w14:textId="77777777" w:rsidR="004A086E" w:rsidRPr="00B900C8" w:rsidRDefault="004A086E" w:rsidP="008E63C1">
            <w:pPr>
              <w:jc w:val="center"/>
              <w:rPr>
                <w:b/>
              </w:rPr>
            </w:pPr>
            <w:r w:rsidRPr="00B900C8">
              <w:rPr>
                <w:b/>
              </w:rPr>
              <w:t>3 год</w:t>
            </w:r>
          </w:p>
        </w:tc>
      </w:tr>
      <w:tr w:rsidR="004A086E" w:rsidRPr="00387F50" w14:paraId="4DA6BBCA" w14:textId="77777777" w:rsidTr="008E63C1">
        <w:trPr>
          <w:jc w:val="center"/>
        </w:trPr>
        <w:tc>
          <w:tcPr>
            <w:tcW w:w="5940" w:type="dxa"/>
          </w:tcPr>
          <w:p w14:paraId="61CC9B9F" w14:textId="77777777" w:rsidR="004A086E" w:rsidRPr="00387F50" w:rsidRDefault="004A086E" w:rsidP="008E63C1">
            <w:pPr>
              <w:jc w:val="both"/>
            </w:pPr>
            <w:r>
              <w:t xml:space="preserve">Выручка от продажи </w:t>
            </w:r>
            <w:r w:rsidRPr="00387F50">
              <w:t>сел</w:t>
            </w:r>
            <w:r>
              <w:t xml:space="preserve">ьскохозяйственной продукции, </w:t>
            </w:r>
            <w:r w:rsidRPr="00387F50">
              <w:t>тыс.</w:t>
            </w:r>
            <w:r>
              <w:t xml:space="preserve"> </w:t>
            </w:r>
            <w:r w:rsidRPr="00387F50">
              <w:t>руб.</w:t>
            </w:r>
          </w:p>
        </w:tc>
        <w:tc>
          <w:tcPr>
            <w:tcW w:w="1252" w:type="dxa"/>
            <w:vAlign w:val="bottom"/>
          </w:tcPr>
          <w:p w14:paraId="017B1C3A" w14:textId="77777777" w:rsidR="004A086E" w:rsidRPr="00387F50" w:rsidRDefault="004A086E" w:rsidP="008E63C1">
            <w:pPr>
              <w:jc w:val="center"/>
            </w:pPr>
            <w:r w:rsidRPr="00387F50">
              <w:t>1478</w:t>
            </w:r>
          </w:p>
        </w:tc>
        <w:tc>
          <w:tcPr>
            <w:tcW w:w="1252" w:type="dxa"/>
            <w:vAlign w:val="bottom"/>
          </w:tcPr>
          <w:p w14:paraId="6AF67B0A" w14:textId="77777777" w:rsidR="004A086E" w:rsidRPr="00387F50" w:rsidRDefault="004A086E" w:rsidP="008E63C1">
            <w:pPr>
              <w:jc w:val="center"/>
            </w:pPr>
            <w:r w:rsidRPr="00387F50">
              <w:t>3351</w:t>
            </w:r>
          </w:p>
        </w:tc>
        <w:tc>
          <w:tcPr>
            <w:tcW w:w="1252" w:type="dxa"/>
            <w:vAlign w:val="bottom"/>
          </w:tcPr>
          <w:p w14:paraId="0CDB21A7" w14:textId="77777777" w:rsidR="004A086E" w:rsidRPr="00387F50" w:rsidRDefault="004A086E" w:rsidP="008E63C1">
            <w:pPr>
              <w:jc w:val="center"/>
            </w:pPr>
            <w:r w:rsidRPr="00387F50">
              <w:t>1132</w:t>
            </w:r>
          </w:p>
        </w:tc>
      </w:tr>
      <w:tr w:rsidR="004A086E" w:rsidRPr="00387F50" w14:paraId="1822A234" w14:textId="77777777" w:rsidTr="008E63C1">
        <w:trPr>
          <w:jc w:val="center"/>
        </w:trPr>
        <w:tc>
          <w:tcPr>
            <w:tcW w:w="5940" w:type="dxa"/>
          </w:tcPr>
          <w:p w14:paraId="107F1019" w14:textId="77777777" w:rsidR="004A086E" w:rsidRPr="00387F50" w:rsidRDefault="004A086E" w:rsidP="008E63C1">
            <w:pPr>
              <w:jc w:val="both"/>
            </w:pPr>
            <w:r>
              <w:t xml:space="preserve">Себестоимость проданной продукции, </w:t>
            </w:r>
            <w:r w:rsidRPr="00387F50">
              <w:t>тыс.</w:t>
            </w:r>
            <w:r>
              <w:t xml:space="preserve"> </w:t>
            </w:r>
            <w:r w:rsidRPr="00387F50">
              <w:t>руб.</w:t>
            </w:r>
          </w:p>
        </w:tc>
        <w:tc>
          <w:tcPr>
            <w:tcW w:w="1252" w:type="dxa"/>
          </w:tcPr>
          <w:p w14:paraId="75994F25" w14:textId="77777777" w:rsidR="004A086E" w:rsidRPr="00387F50" w:rsidRDefault="004A086E" w:rsidP="008E63C1">
            <w:pPr>
              <w:jc w:val="center"/>
            </w:pPr>
            <w:r w:rsidRPr="00387F50">
              <w:t>1282</w:t>
            </w:r>
          </w:p>
        </w:tc>
        <w:tc>
          <w:tcPr>
            <w:tcW w:w="1252" w:type="dxa"/>
          </w:tcPr>
          <w:p w14:paraId="157E23E6" w14:textId="77777777" w:rsidR="004A086E" w:rsidRPr="00387F50" w:rsidRDefault="004A086E" w:rsidP="008E63C1">
            <w:pPr>
              <w:jc w:val="center"/>
            </w:pPr>
            <w:r w:rsidRPr="00387F50">
              <w:t>2209</w:t>
            </w:r>
          </w:p>
        </w:tc>
        <w:tc>
          <w:tcPr>
            <w:tcW w:w="1252" w:type="dxa"/>
          </w:tcPr>
          <w:p w14:paraId="2333DFEF" w14:textId="77777777" w:rsidR="004A086E" w:rsidRPr="00387F50" w:rsidRDefault="004A086E" w:rsidP="008E63C1">
            <w:pPr>
              <w:jc w:val="center"/>
            </w:pPr>
            <w:r w:rsidRPr="00387F50">
              <w:t>2018</w:t>
            </w:r>
          </w:p>
        </w:tc>
      </w:tr>
      <w:tr w:rsidR="004A086E" w:rsidRPr="00387F50" w14:paraId="1B6D96B4" w14:textId="77777777" w:rsidTr="008E63C1">
        <w:trPr>
          <w:jc w:val="center"/>
        </w:trPr>
        <w:tc>
          <w:tcPr>
            <w:tcW w:w="5940" w:type="dxa"/>
          </w:tcPr>
          <w:p w14:paraId="03B55838" w14:textId="77777777" w:rsidR="004A086E" w:rsidRPr="00387F50" w:rsidRDefault="004A086E" w:rsidP="008E63C1">
            <w:pPr>
              <w:jc w:val="both"/>
            </w:pPr>
            <w:r w:rsidRPr="00387F50">
              <w:t>Среднегодовая численность работников всего, чел.,</w:t>
            </w:r>
          </w:p>
        </w:tc>
        <w:tc>
          <w:tcPr>
            <w:tcW w:w="1252" w:type="dxa"/>
          </w:tcPr>
          <w:p w14:paraId="5F062014" w14:textId="77777777" w:rsidR="004A086E" w:rsidRPr="00387F50" w:rsidRDefault="004A086E" w:rsidP="008E63C1">
            <w:pPr>
              <w:jc w:val="center"/>
            </w:pPr>
            <w:r w:rsidRPr="00387F50">
              <w:t>18</w:t>
            </w:r>
          </w:p>
        </w:tc>
        <w:tc>
          <w:tcPr>
            <w:tcW w:w="1252" w:type="dxa"/>
          </w:tcPr>
          <w:p w14:paraId="090980E7" w14:textId="77777777" w:rsidR="004A086E" w:rsidRPr="00387F50" w:rsidRDefault="004A086E" w:rsidP="008E63C1">
            <w:pPr>
              <w:jc w:val="center"/>
            </w:pPr>
            <w:r w:rsidRPr="00387F50">
              <w:t>15</w:t>
            </w:r>
          </w:p>
        </w:tc>
        <w:tc>
          <w:tcPr>
            <w:tcW w:w="1252" w:type="dxa"/>
          </w:tcPr>
          <w:p w14:paraId="4CA2C508" w14:textId="77777777" w:rsidR="004A086E" w:rsidRPr="00387F50" w:rsidRDefault="004A086E" w:rsidP="008E63C1">
            <w:pPr>
              <w:jc w:val="center"/>
            </w:pPr>
            <w:r w:rsidRPr="00387F50">
              <w:t>14</w:t>
            </w:r>
          </w:p>
        </w:tc>
      </w:tr>
      <w:tr w:rsidR="004A086E" w:rsidRPr="00387F50" w14:paraId="62F4B19F" w14:textId="77777777" w:rsidTr="008E63C1">
        <w:trPr>
          <w:jc w:val="center"/>
        </w:trPr>
        <w:tc>
          <w:tcPr>
            <w:tcW w:w="5940" w:type="dxa"/>
          </w:tcPr>
          <w:p w14:paraId="563B4637" w14:textId="77777777" w:rsidR="004A086E" w:rsidRPr="00387F50" w:rsidRDefault="004A086E" w:rsidP="008E63C1">
            <w:pPr>
              <w:jc w:val="both"/>
            </w:pPr>
            <w:r w:rsidRPr="00387F50">
              <w:t>Среднегодовая стоимость основных средств, тыс. руб.</w:t>
            </w:r>
          </w:p>
        </w:tc>
        <w:tc>
          <w:tcPr>
            <w:tcW w:w="1252" w:type="dxa"/>
          </w:tcPr>
          <w:p w14:paraId="3B01891E" w14:textId="77777777" w:rsidR="004A086E" w:rsidRPr="00387F50" w:rsidRDefault="004A086E" w:rsidP="008E63C1">
            <w:pPr>
              <w:jc w:val="center"/>
            </w:pPr>
            <w:r w:rsidRPr="00387F50">
              <w:t>2334</w:t>
            </w:r>
          </w:p>
        </w:tc>
        <w:tc>
          <w:tcPr>
            <w:tcW w:w="1252" w:type="dxa"/>
          </w:tcPr>
          <w:p w14:paraId="44F61545" w14:textId="77777777" w:rsidR="004A086E" w:rsidRPr="00387F50" w:rsidRDefault="004A086E" w:rsidP="008E63C1">
            <w:pPr>
              <w:jc w:val="center"/>
            </w:pPr>
            <w:r w:rsidRPr="00387F50">
              <w:t>3281</w:t>
            </w:r>
          </w:p>
        </w:tc>
        <w:tc>
          <w:tcPr>
            <w:tcW w:w="1252" w:type="dxa"/>
          </w:tcPr>
          <w:p w14:paraId="2F9ADBF2" w14:textId="77777777" w:rsidR="004A086E" w:rsidRPr="00387F50" w:rsidRDefault="004A086E" w:rsidP="008E63C1">
            <w:pPr>
              <w:jc w:val="center"/>
            </w:pPr>
            <w:r w:rsidRPr="00387F50">
              <w:t>3281</w:t>
            </w:r>
          </w:p>
        </w:tc>
      </w:tr>
    </w:tbl>
    <w:p w14:paraId="604F1161" w14:textId="77777777" w:rsidR="004A086E" w:rsidRPr="004A086E" w:rsidRDefault="004A086E" w:rsidP="00F14A04">
      <w:pPr>
        <w:spacing w:line="264" w:lineRule="auto"/>
        <w:ind w:firstLine="708"/>
        <w:jc w:val="both"/>
        <w:rPr>
          <w:i/>
          <w:sz w:val="28"/>
          <w:szCs w:val="28"/>
        </w:rPr>
      </w:pPr>
      <w:r w:rsidRPr="004A086E">
        <w:rPr>
          <w:i/>
          <w:sz w:val="28"/>
          <w:szCs w:val="28"/>
        </w:rPr>
        <w:t>Алгоритм решения</w:t>
      </w:r>
    </w:p>
    <w:p w14:paraId="545A904D" w14:textId="77777777" w:rsidR="004A086E" w:rsidRPr="004A086E" w:rsidRDefault="004A086E" w:rsidP="008E63C1">
      <w:pPr>
        <w:tabs>
          <w:tab w:val="left" w:pos="1134"/>
        </w:tabs>
        <w:spacing w:line="264" w:lineRule="auto"/>
        <w:ind w:firstLine="709"/>
        <w:jc w:val="both"/>
        <w:rPr>
          <w:sz w:val="28"/>
          <w:szCs w:val="28"/>
        </w:rPr>
      </w:pPr>
      <w:r w:rsidRPr="004A086E">
        <w:rPr>
          <w:sz w:val="28"/>
          <w:szCs w:val="28"/>
        </w:rPr>
        <w:t>1. Рассчитаем прибыль от продажи сельскохозяйственной продукции.</w:t>
      </w:r>
    </w:p>
    <w:p w14:paraId="315EC08D" w14:textId="77777777" w:rsidR="004A086E" w:rsidRPr="004A086E" w:rsidRDefault="004A086E" w:rsidP="008E63C1">
      <w:pPr>
        <w:tabs>
          <w:tab w:val="left" w:pos="1134"/>
        </w:tabs>
        <w:spacing w:line="264" w:lineRule="auto"/>
        <w:ind w:firstLine="709"/>
        <w:jc w:val="both"/>
        <w:rPr>
          <w:sz w:val="28"/>
          <w:szCs w:val="28"/>
        </w:rPr>
      </w:pPr>
      <w:r w:rsidRPr="004A086E">
        <w:rPr>
          <w:sz w:val="28"/>
          <w:szCs w:val="28"/>
        </w:rPr>
        <w:t>2. Рассчитаем рентабельность продаж и рентабельность продукции.</w:t>
      </w:r>
    </w:p>
    <w:p w14:paraId="4A0E5C51" w14:textId="69140BE0" w:rsidR="004A086E" w:rsidRPr="004A086E" w:rsidRDefault="004A086E" w:rsidP="00F14A04">
      <w:pPr>
        <w:spacing w:line="264" w:lineRule="auto"/>
        <w:ind w:firstLine="709"/>
        <w:rPr>
          <w:sz w:val="28"/>
          <w:szCs w:val="28"/>
          <w:lang w:eastAsia="en-US"/>
        </w:rPr>
      </w:pPr>
      <w:r w:rsidRPr="004A086E">
        <w:rPr>
          <w:sz w:val="28"/>
          <w:szCs w:val="28"/>
          <w:u w:val="single"/>
          <w:lang w:eastAsia="en-US"/>
        </w:rPr>
        <w:t>Задание 2.</w:t>
      </w:r>
      <w:r w:rsidRPr="004A086E">
        <w:rPr>
          <w:sz w:val="28"/>
          <w:szCs w:val="28"/>
          <w:lang w:eastAsia="en-US"/>
        </w:rPr>
        <w:t xml:space="preserve"> На основании данных таблицы оцените, какое предприятие имеет самый высокий технический уровень для сушки зерновых культур. Используйте десятибалльную систему.</w:t>
      </w:r>
    </w:p>
    <w:p w14:paraId="23F85AA8" w14:textId="245689EC" w:rsidR="004A086E" w:rsidRPr="008E63C1" w:rsidRDefault="004A086E" w:rsidP="00F14A04">
      <w:pPr>
        <w:autoSpaceDE w:val="0"/>
        <w:autoSpaceDN w:val="0"/>
        <w:adjustRightInd w:val="0"/>
        <w:spacing w:line="264" w:lineRule="auto"/>
        <w:rPr>
          <w:sz w:val="28"/>
          <w:szCs w:val="28"/>
          <w:lang w:eastAsia="en-US"/>
        </w:rPr>
      </w:pPr>
      <w:r w:rsidRPr="008E63C1">
        <w:rPr>
          <w:sz w:val="28"/>
          <w:szCs w:val="28"/>
          <w:lang w:eastAsia="en-US"/>
        </w:rPr>
        <w:t>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1829"/>
        <w:gridCol w:w="1528"/>
        <w:gridCol w:w="1631"/>
      </w:tblGrid>
      <w:tr w:rsidR="004A086E" w:rsidRPr="00987BC9" w14:paraId="0C2F5264" w14:textId="77777777" w:rsidTr="008E63C1">
        <w:trPr>
          <w:jc w:val="center"/>
        </w:trPr>
        <w:tc>
          <w:tcPr>
            <w:tcW w:w="4474" w:type="dxa"/>
            <w:vMerge w:val="restart"/>
            <w:tcBorders>
              <w:top w:val="single" w:sz="4" w:space="0" w:color="auto"/>
              <w:left w:val="single" w:sz="4" w:space="0" w:color="auto"/>
              <w:bottom w:val="single" w:sz="4" w:space="0" w:color="auto"/>
              <w:right w:val="single" w:sz="4" w:space="0" w:color="auto"/>
            </w:tcBorders>
          </w:tcPr>
          <w:p w14:paraId="09BAA099" w14:textId="77777777" w:rsidR="004A086E" w:rsidRPr="00987BC9" w:rsidRDefault="004A086E" w:rsidP="008E63C1">
            <w:pPr>
              <w:autoSpaceDE w:val="0"/>
              <w:autoSpaceDN w:val="0"/>
              <w:adjustRightInd w:val="0"/>
              <w:jc w:val="center"/>
              <w:rPr>
                <w:lang w:eastAsia="en-US"/>
              </w:rPr>
            </w:pPr>
            <w:r w:rsidRPr="00987BC9">
              <w:rPr>
                <w:lang w:eastAsia="en-US"/>
              </w:rPr>
              <w:t>Наименование показателей</w:t>
            </w:r>
          </w:p>
        </w:tc>
        <w:tc>
          <w:tcPr>
            <w:tcW w:w="5097" w:type="dxa"/>
            <w:gridSpan w:val="3"/>
            <w:tcBorders>
              <w:top w:val="single" w:sz="4" w:space="0" w:color="auto"/>
              <w:left w:val="single" w:sz="4" w:space="0" w:color="auto"/>
              <w:bottom w:val="single" w:sz="4" w:space="0" w:color="auto"/>
              <w:right w:val="single" w:sz="4" w:space="0" w:color="auto"/>
            </w:tcBorders>
          </w:tcPr>
          <w:p w14:paraId="57AFBE96" w14:textId="77777777" w:rsidR="004A086E" w:rsidRPr="00987BC9" w:rsidRDefault="004A086E" w:rsidP="008E63C1">
            <w:pPr>
              <w:autoSpaceDE w:val="0"/>
              <w:autoSpaceDN w:val="0"/>
              <w:adjustRightInd w:val="0"/>
              <w:jc w:val="center"/>
              <w:rPr>
                <w:lang w:eastAsia="en-US"/>
              </w:rPr>
            </w:pPr>
            <w:r w:rsidRPr="00987BC9">
              <w:rPr>
                <w:lang w:eastAsia="en-US"/>
              </w:rPr>
              <w:t>Предприятия (оборудование)</w:t>
            </w:r>
          </w:p>
        </w:tc>
      </w:tr>
      <w:tr w:rsidR="004A086E" w:rsidRPr="00987BC9" w14:paraId="6BF74D9C" w14:textId="77777777" w:rsidTr="008E63C1">
        <w:trPr>
          <w:jc w:val="center"/>
        </w:trPr>
        <w:tc>
          <w:tcPr>
            <w:tcW w:w="4474" w:type="dxa"/>
            <w:vMerge/>
            <w:tcBorders>
              <w:top w:val="single" w:sz="4" w:space="0" w:color="auto"/>
              <w:left w:val="single" w:sz="4" w:space="0" w:color="auto"/>
              <w:bottom w:val="single" w:sz="4" w:space="0" w:color="auto"/>
              <w:right w:val="single" w:sz="4" w:space="0" w:color="auto"/>
            </w:tcBorders>
          </w:tcPr>
          <w:p w14:paraId="0E788E43" w14:textId="77777777" w:rsidR="004A086E" w:rsidRPr="00987BC9" w:rsidRDefault="004A086E" w:rsidP="008E63C1">
            <w:pPr>
              <w:autoSpaceDE w:val="0"/>
              <w:autoSpaceDN w:val="0"/>
              <w:adjustRightInd w:val="0"/>
              <w:jc w:val="center"/>
              <w:rPr>
                <w:lang w:eastAsia="en-US"/>
              </w:rPr>
            </w:pPr>
          </w:p>
        </w:tc>
        <w:tc>
          <w:tcPr>
            <w:tcW w:w="1871" w:type="dxa"/>
            <w:tcBorders>
              <w:top w:val="single" w:sz="4" w:space="0" w:color="auto"/>
              <w:left w:val="single" w:sz="4" w:space="0" w:color="auto"/>
              <w:bottom w:val="single" w:sz="4" w:space="0" w:color="auto"/>
              <w:right w:val="single" w:sz="4" w:space="0" w:color="auto"/>
            </w:tcBorders>
            <w:vAlign w:val="center"/>
          </w:tcPr>
          <w:p w14:paraId="41F66234" w14:textId="77777777" w:rsidR="004A086E" w:rsidRPr="00987BC9" w:rsidRDefault="004A086E" w:rsidP="008E63C1">
            <w:pPr>
              <w:autoSpaceDE w:val="0"/>
              <w:autoSpaceDN w:val="0"/>
              <w:adjustRightInd w:val="0"/>
              <w:jc w:val="center"/>
              <w:rPr>
                <w:lang w:eastAsia="en-US"/>
              </w:rPr>
            </w:pPr>
            <w:r w:rsidRPr="00987BC9">
              <w:rPr>
                <w:lang w:eastAsia="en-US"/>
              </w:rPr>
              <w:t>а</w:t>
            </w:r>
          </w:p>
        </w:tc>
        <w:tc>
          <w:tcPr>
            <w:tcW w:w="1560" w:type="dxa"/>
            <w:tcBorders>
              <w:top w:val="single" w:sz="4" w:space="0" w:color="auto"/>
              <w:left w:val="single" w:sz="4" w:space="0" w:color="auto"/>
              <w:bottom w:val="single" w:sz="4" w:space="0" w:color="auto"/>
              <w:right w:val="single" w:sz="4" w:space="0" w:color="auto"/>
            </w:tcBorders>
            <w:vAlign w:val="center"/>
          </w:tcPr>
          <w:p w14:paraId="242231C5" w14:textId="77777777" w:rsidR="004A086E" w:rsidRPr="00987BC9" w:rsidRDefault="004A086E" w:rsidP="008E63C1">
            <w:pPr>
              <w:autoSpaceDE w:val="0"/>
              <w:autoSpaceDN w:val="0"/>
              <w:adjustRightInd w:val="0"/>
              <w:jc w:val="center"/>
              <w:rPr>
                <w:lang w:eastAsia="en-US"/>
              </w:rPr>
            </w:pPr>
            <w:r w:rsidRPr="00987BC9">
              <w:rPr>
                <w:lang w:eastAsia="en-US"/>
              </w:rPr>
              <w:t>б</w:t>
            </w:r>
          </w:p>
        </w:tc>
        <w:tc>
          <w:tcPr>
            <w:tcW w:w="1666" w:type="dxa"/>
            <w:tcBorders>
              <w:top w:val="single" w:sz="4" w:space="0" w:color="auto"/>
              <w:left w:val="single" w:sz="4" w:space="0" w:color="auto"/>
              <w:bottom w:val="single" w:sz="4" w:space="0" w:color="auto"/>
              <w:right w:val="single" w:sz="4" w:space="0" w:color="auto"/>
            </w:tcBorders>
            <w:vAlign w:val="center"/>
          </w:tcPr>
          <w:p w14:paraId="4EDC13FA" w14:textId="77777777" w:rsidR="004A086E" w:rsidRPr="00987BC9" w:rsidRDefault="004A086E" w:rsidP="008E63C1">
            <w:pPr>
              <w:autoSpaceDE w:val="0"/>
              <w:autoSpaceDN w:val="0"/>
              <w:adjustRightInd w:val="0"/>
              <w:jc w:val="center"/>
              <w:rPr>
                <w:lang w:eastAsia="en-US"/>
              </w:rPr>
            </w:pPr>
            <w:r w:rsidRPr="00987BC9">
              <w:rPr>
                <w:lang w:eastAsia="en-US"/>
              </w:rPr>
              <w:t>в</w:t>
            </w:r>
          </w:p>
        </w:tc>
      </w:tr>
      <w:tr w:rsidR="004A086E" w:rsidRPr="00987BC9" w14:paraId="7C4F7C40" w14:textId="77777777" w:rsidTr="008E63C1">
        <w:trPr>
          <w:jc w:val="center"/>
        </w:trPr>
        <w:tc>
          <w:tcPr>
            <w:tcW w:w="4474" w:type="dxa"/>
            <w:tcBorders>
              <w:top w:val="single" w:sz="4" w:space="0" w:color="auto"/>
              <w:left w:val="single" w:sz="4" w:space="0" w:color="auto"/>
              <w:bottom w:val="single" w:sz="4" w:space="0" w:color="auto"/>
              <w:right w:val="single" w:sz="4" w:space="0" w:color="auto"/>
            </w:tcBorders>
          </w:tcPr>
          <w:p w14:paraId="09695A2D" w14:textId="77777777" w:rsidR="004A086E" w:rsidRPr="00987BC9" w:rsidRDefault="004A086E" w:rsidP="008E63C1">
            <w:pPr>
              <w:autoSpaceDE w:val="0"/>
              <w:autoSpaceDN w:val="0"/>
              <w:adjustRightInd w:val="0"/>
              <w:rPr>
                <w:lang w:eastAsia="en-US"/>
              </w:rPr>
            </w:pPr>
            <w:r w:rsidRPr="00987BC9">
              <w:rPr>
                <w:lang w:eastAsia="en-US"/>
              </w:rPr>
              <w:t xml:space="preserve">1. Производительность оборудования, шт./час. </w:t>
            </w:r>
          </w:p>
        </w:tc>
        <w:tc>
          <w:tcPr>
            <w:tcW w:w="1871" w:type="dxa"/>
            <w:tcBorders>
              <w:top w:val="single" w:sz="4" w:space="0" w:color="auto"/>
              <w:left w:val="single" w:sz="4" w:space="0" w:color="auto"/>
              <w:bottom w:val="single" w:sz="4" w:space="0" w:color="auto"/>
              <w:right w:val="single" w:sz="4" w:space="0" w:color="auto"/>
            </w:tcBorders>
            <w:vAlign w:val="bottom"/>
          </w:tcPr>
          <w:p w14:paraId="29B5379B" w14:textId="77777777" w:rsidR="004A086E" w:rsidRPr="00987BC9" w:rsidRDefault="004A086E" w:rsidP="008E63C1">
            <w:pPr>
              <w:autoSpaceDE w:val="0"/>
              <w:autoSpaceDN w:val="0"/>
              <w:adjustRightInd w:val="0"/>
              <w:jc w:val="center"/>
              <w:rPr>
                <w:lang w:eastAsia="en-US"/>
              </w:rPr>
            </w:pPr>
            <w:r w:rsidRPr="00987BC9">
              <w:rPr>
                <w:lang w:eastAsia="en-US"/>
              </w:rPr>
              <w:t>30</w:t>
            </w:r>
          </w:p>
        </w:tc>
        <w:tc>
          <w:tcPr>
            <w:tcW w:w="1560" w:type="dxa"/>
            <w:tcBorders>
              <w:top w:val="single" w:sz="4" w:space="0" w:color="auto"/>
              <w:left w:val="single" w:sz="4" w:space="0" w:color="auto"/>
              <w:bottom w:val="single" w:sz="4" w:space="0" w:color="auto"/>
              <w:right w:val="single" w:sz="4" w:space="0" w:color="auto"/>
            </w:tcBorders>
            <w:vAlign w:val="bottom"/>
          </w:tcPr>
          <w:p w14:paraId="2823052F" w14:textId="77777777" w:rsidR="004A086E" w:rsidRPr="00987BC9" w:rsidRDefault="004A086E" w:rsidP="008E63C1">
            <w:pPr>
              <w:autoSpaceDE w:val="0"/>
              <w:autoSpaceDN w:val="0"/>
              <w:adjustRightInd w:val="0"/>
              <w:jc w:val="center"/>
              <w:rPr>
                <w:lang w:eastAsia="en-US"/>
              </w:rPr>
            </w:pPr>
            <w:r w:rsidRPr="00987BC9">
              <w:rPr>
                <w:lang w:eastAsia="en-US"/>
              </w:rPr>
              <w:t>12</w:t>
            </w:r>
          </w:p>
        </w:tc>
        <w:tc>
          <w:tcPr>
            <w:tcW w:w="1666" w:type="dxa"/>
            <w:tcBorders>
              <w:top w:val="single" w:sz="4" w:space="0" w:color="auto"/>
              <w:left w:val="single" w:sz="4" w:space="0" w:color="auto"/>
              <w:bottom w:val="single" w:sz="4" w:space="0" w:color="auto"/>
              <w:right w:val="single" w:sz="4" w:space="0" w:color="auto"/>
            </w:tcBorders>
            <w:vAlign w:val="bottom"/>
          </w:tcPr>
          <w:p w14:paraId="628AA7AD" w14:textId="77777777" w:rsidR="004A086E" w:rsidRPr="00987BC9" w:rsidRDefault="004A086E" w:rsidP="008E63C1">
            <w:pPr>
              <w:autoSpaceDE w:val="0"/>
              <w:autoSpaceDN w:val="0"/>
              <w:adjustRightInd w:val="0"/>
              <w:jc w:val="center"/>
              <w:rPr>
                <w:lang w:eastAsia="en-US"/>
              </w:rPr>
            </w:pPr>
            <w:r w:rsidRPr="00987BC9">
              <w:rPr>
                <w:lang w:eastAsia="en-US"/>
              </w:rPr>
              <w:t>86</w:t>
            </w:r>
          </w:p>
        </w:tc>
      </w:tr>
      <w:tr w:rsidR="004A086E" w:rsidRPr="00987BC9" w14:paraId="23A49EF5" w14:textId="77777777" w:rsidTr="008E63C1">
        <w:trPr>
          <w:jc w:val="center"/>
        </w:trPr>
        <w:tc>
          <w:tcPr>
            <w:tcW w:w="4474" w:type="dxa"/>
            <w:tcBorders>
              <w:top w:val="single" w:sz="4" w:space="0" w:color="auto"/>
              <w:left w:val="single" w:sz="4" w:space="0" w:color="auto"/>
              <w:bottom w:val="single" w:sz="4" w:space="0" w:color="auto"/>
              <w:right w:val="single" w:sz="4" w:space="0" w:color="auto"/>
            </w:tcBorders>
          </w:tcPr>
          <w:p w14:paraId="105E8C61" w14:textId="77777777" w:rsidR="004A086E" w:rsidRPr="00987BC9" w:rsidRDefault="004A086E" w:rsidP="008E63C1">
            <w:pPr>
              <w:autoSpaceDE w:val="0"/>
              <w:autoSpaceDN w:val="0"/>
              <w:adjustRightInd w:val="0"/>
              <w:rPr>
                <w:lang w:eastAsia="en-US"/>
              </w:rPr>
            </w:pPr>
            <w:r w:rsidRPr="00987BC9">
              <w:rPr>
                <w:lang w:eastAsia="en-US"/>
              </w:rPr>
              <w:t xml:space="preserve">2. Энергоемкость, </w:t>
            </w:r>
            <w:proofErr w:type="gramStart"/>
            <w:r w:rsidRPr="00987BC9">
              <w:rPr>
                <w:lang w:eastAsia="en-US"/>
              </w:rPr>
              <w:t>кВт./</w:t>
            </w:r>
            <w:proofErr w:type="gramEnd"/>
            <w:r w:rsidRPr="00987BC9">
              <w:rPr>
                <w:lang w:eastAsia="en-US"/>
              </w:rPr>
              <w:t>час.</w:t>
            </w:r>
          </w:p>
        </w:tc>
        <w:tc>
          <w:tcPr>
            <w:tcW w:w="1871" w:type="dxa"/>
            <w:tcBorders>
              <w:top w:val="single" w:sz="4" w:space="0" w:color="auto"/>
              <w:left w:val="single" w:sz="4" w:space="0" w:color="auto"/>
              <w:bottom w:val="single" w:sz="4" w:space="0" w:color="auto"/>
              <w:right w:val="single" w:sz="4" w:space="0" w:color="auto"/>
            </w:tcBorders>
            <w:vAlign w:val="bottom"/>
          </w:tcPr>
          <w:p w14:paraId="163C12B9" w14:textId="77777777" w:rsidR="004A086E" w:rsidRPr="00987BC9" w:rsidRDefault="004A086E" w:rsidP="008E63C1">
            <w:pPr>
              <w:autoSpaceDE w:val="0"/>
              <w:autoSpaceDN w:val="0"/>
              <w:adjustRightInd w:val="0"/>
              <w:jc w:val="center"/>
              <w:rPr>
                <w:lang w:eastAsia="en-US"/>
              </w:rPr>
            </w:pPr>
            <w:r w:rsidRPr="00987BC9">
              <w:rPr>
                <w:lang w:eastAsia="en-US"/>
              </w:rPr>
              <w:t>45</w:t>
            </w:r>
          </w:p>
        </w:tc>
        <w:tc>
          <w:tcPr>
            <w:tcW w:w="1560" w:type="dxa"/>
            <w:tcBorders>
              <w:top w:val="single" w:sz="4" w:space="0" w:color="auto"/>
              <w:left w:val="single" w:sz="4" w:space="0" w:color="auto"/>
              <w:bottom w:val="single" w:sz="4" w:space="0" w:color="auto"/>
              <w:right w:val="single" w:sz="4" w:space="0" w:color="auto"/>
            </w:tcBorders>
            <w:vAlign w:val="bottom"/>
          </w:tcPr>
          <w:p w14:paraId="19A70080" w14:textId="77777777" w:rsidR="004A086E" w:rsidRPr="00987BC9" w:rsidRDefault="004A086E" w:rsidP="008E63C1">
            <w:pPr>
              <w:autoSpaceDE w:val="0"/>
              <w:autoSpaceDN w:val="0"/>
              <w:adjustRightInd w:val="0"/>
              <w:jc w:val="center"/>
              <w:rPr>
                <w:lang w:eastAsia="en-US"/>
              </w:rPr>
            </w:pPr>
            <w:r w:rsidRPr="00987BC9">
              <w:rPr>
                <w:lang w:eastAsia="en-US"/>
              </w:rPr>
              <w:t>31</w:t>
            </w:r>
          </w:p>
        </w:tc>
        <w:tc>
          <w:tcPr>
            <w:tcW w:w="1666" w:type="dxa"/>
            <w:tcBorders>
              <w:top w:val="single" w:sz="4" w:space="0" w:color="auto"/>
              <w:left w:val="single" w:sz="4" w:space="0" w:color="auto"/>
              <w:bottom w:val="single" w:sz="4" w:space="0" w:color="auto"/>
              <w:right w:val="single" w:sz="4" w:space="0" w:color="auto"/>
            </w:tcBorders>
            <w:vAlign w:val="bottom"/>
          </w:tcPr>
          <w:p w14:paraId="36CAF84E" w14:textId="77777777" w:rsidR="004A086E" w:rsidRPr="00987BC9" w:rsidRDefault="004A086E" w:rsidP="008E63C1">
            <w:pPr>
              <w:autoSpaceDE w:val="0"/>
              <w:autoSpaceDN w:val="0"/>
              <w:adjustRightInd w:val="0"/>
              <w:jc w:val="center"/>
              <w:rPr>
                <w:lang w:eastAsia="en-US"/>
              </w:rPr>
            </w:pPr>
            <w:r w:rsidRPr="00987BC9">
              <w:rPr>
                <w:lang w:eastAsia="en-US"/>
              </w:rPr>
              <w:t>112</w:t>
            </w:r>
          </w:p>
        </w:tc>
      </w:tr>
      <w:tr w:rsidR="004A086E" w:rsidRPr="00987BC9" w14:paraId="1ED4BB79" w14:textId="77777777" w:rsidTr="008E63C1">
        <w:trPr>
          <w:jc w:val="center"/>
        </w:trPr>
        <w:tc>
          <w:tcPr>
            <w:tcW w:w="4474" w:type="dxa"/>
            <w:tcBorders>
              <w:top w:val="single" w:sz="4" w:space="0" w:color="auto"/>
              <w:left w:val="single" w:sz="4" w:space="0" w:color="auto"/>
              <w:bottom w:val="single" w:sz="4" w:space="0" w:color="auto"/>
              <w:right w:val="single" w:sz="4" w:space="0" w:color="auto"/>
            </w:tcBorders>
          </w:tcPr>
          <w:p w14:paraId="7D72CF94" w14:textId="77777777" w:rsidR="004A086E" w:rsidRPr="00987BC9" w:rsidRDefault="004A086E" w:rsidP="008E63C1">
            <w:pPr>
              <w:autoSpaceDE w:val="0"/>
              <w:autoSpaceDN w:val="0"/>
              <w:adjustRightInd w:val="0"/>
              <w:rPr>
                <w:lang w:eastAsia="en-US"/>
              </w:rPr>
            </w:pPr>
            <w:r w:rsidRPr="00987BC9">
              <w:rPr>
                <w:lang w:eastAsia="en-US"/>
              </w:rPr>
              <w:t>3. Материалоемкость, кг/ц.</w:t>
            </w:r>
          </w:p>
        </w:tc>
        <w:tc>
          <w:tcPr>
            <w:tcW w:w="1871" w:type="dxa"/>
            <w:tcBorders>
              <w:top w:val="single" w:sz="4" w:space="0" w:color="auto"/>
              <w:left w:val="single" w:sz="4" w:space="0" w:color="auto"/>
              <w:bottom w:val="single" w:sz="4" w:space="0" w:color="auto"/>
              <w:right w:val="single" w:sz="4" w:space="0" w:color="auto"/>
            </w:tcBorders>
            <w:vAlign w:val="bottom"/>
          </w:tcPr>
          <w:p w14:paraId="389251E8" w14:textId="77777777" w:rsidR="004A086E" w:rsidRPr="00987BC9" w:rsidRDefault="004A086E" w:rsidP="008E63C1">
            <w:pPr>
              <w:autoSpaceDE w:val="0"/>
              <w:autoSpaceDN w:val="0"/>
              <w:adjustRightInd w:val="0"/>
              <w:jc w:val="center"/>
              <w:rPr>
                <w:lang w:eastAsia="en-US"/>
              </w:rPr>
            </w:pPr>
            <w:r w:rsidRPr="00987BC9">
              <w:rPr>
                <w:lang w:eastAsia="en-US"/>
              </w:rPr>
              <w:t>12</w:t>
            </w:r>
          </w:p>
        </w:tc>
        <w:tc>
          <w:tcPr>
            <w:tcW w:w="1560" w:type="dxa"/>
            <w:tcBorders>
              <w:top w:val="single" w:sz="4" w:space="0" w:color="auto"/>
              <w:left w:val="single" w:sz="4" w:space="0" w:color="auto"/>
              <w:bottom w:val="single" w:sz="4" w:space="0" w:color="auto"/>
              <w:right w:val="single" w:sz="4" w:space="0" w:color="auto"/>
            </w:tcBorders>
            <w:vAlign w:val="bottom"/>
          </w:tcPr>
          <w:p w14:paraId="605D15E9" w14:textId="77777777" w:rsidR="004A086E" w:rsidRPr="00987BC9" w:rsidRDefault="004A086E" w:rsidP="008E63C1">
            <w:pPr>
              <w:autoSpaceDE w:val="0"/>
              <w:autoSpaceDN w:val="0"/>
              <w:adjustRightInd w:val="0"/>
              <w:jc w:val="center"/>
              <w:rPr>
                <w:lang w:eastAsia="en-US"/>
              </w:rPr>
            </w:pPr>
            <w:r w:rsidRPr="00987BC9">
              <w:rPr>
                <w:lang w:eastAsia="en-US"/>
              </w:rPr>
              <w:t>8</w:t>
            </w:r>
          </w:p>
        </w:tc>
        <w:tc>
          <w:tcPr>
            <w:tcW w:w="1666" w:type="dxa"/>
            <w:tcBorders>
              <w:top w:val="single" w:sz="4" w:space="0" w:color="auto"/>
              <w:left w:val="single" w:sz="4" w:space="0" w:color="auto"/>
              <w:bottom w:val="single" w:sz="4" w:space="0" w:color="auto"/>
              <w:right w:val="single" w:sz="4" w:space="0" w:color="auto"/>
            </w:tcBorders>
            <w:vAlign w:val="bottom"/>
          </w:tcPr>
          <w:p w14:paraId="6E1E634F" w14:textId="77777777" w:rsidR="004A086E" w:rsidRPr="00987BC9" w:rsidRDefault="004A086E" w:rsidP="008E63C1">
            <w:pPr>
              <w:autoSpaceDE w:val="0"/>
              <w:autoSpaceDN w:val="0"/>
              <w:adjustRightInd w:val="0"/>
              <w:jc w:val="center"/>
              <w:rPr>
                <w:lang w:eastAsia="en-US"/>
              </w:rPr>
            </w:pPr>
            <w:r w:rsidRPr="00987BC9">
              <w:rPr>
                <w:lang w:eastAsia="en-US"/>
              </w:rPr>
              <w:t>34</w:t>
            </w:r>
          </w:p>
        </w:tc>
      </w:tr>
      <w:tr w:rsidR="004A086E" w:rsidRPr="00987BC9" w14:paraId="3DF2C465" w14:textId="77777777" w:rsidTr="008E63C1">
        <w:trPr>
          <w:jc w:val="center"/>
        </w:trPr>
        <w:tc>
          <w:tcPr>
            <w:tcW w:w="4474" w:type="dxa"/>
            <w:tcBorders>
              <w:top w:val="single" w:sz="4" w:space="0" w:color="auto"/>
              <w:left w:val="single" w:sz="4" w:space="0" w:color="auto"/>
              <w:bottom w:val="single" w:sz="4" w:space="0" w:color="auto"/>
              <w:right w:val="single" w:sz="4" w:space="0" w:color="auto"/>
            </w:tcBorders>
          </w:tcPr>
          <w:p w14:paraId="6228C87A" w14:textId="77777777" w:rsidR="004A086E" w:rsidRPr="00987BC9" w:rsidRDefault="004A086E" w:rsidP="008E63C1">
            <w:pPr>
              <w:autoSpaceDE w:val="0"/>
              <w:autoSpaceDN w:val="0"/>
              <w:adjustRightInd w:val="0"/>
              <w:rPr>
                <w:lang w:eastAsia="en-US"/>
              </w:rPr>
            </w:pPr>
            <w:r w:rsidRPr="00987BC9">
              <w:rPr>
                <w:lang w:eastAsia="en-US"/>
              </w:rPr>
              <w:t>4. Габариты, бал.</w:t>
            </w:r>
          </w:p>
        </w:tc>
        <w:tc>
          <w:tcPr>
            <w:tcW w:w="1871" w:type="dxa"/>
            <w:tcBorders>
              <w:top w:val="single" w:sz="4" w:space="0" w:color="auto"/>
              <w:left w:val="single" w:sz="4" w:space="0" w:color="auto"/>
              <w:bottom w:val="single" w:sz="4" w:space="0" w:color="auto"/>
              <w:right w:val="single" w:sz="4" w:space="0" w:color="auto"/>
            </w:tcBorders>
            <w:vAlign w:val="bottom"/>
          </w:tcPr>
          <w:p w14:paraId="519FE103" w14:textId="77777777" w:rsidR="004A086E" w:rsidRPr="00987BC9" w:rsidRDefault="004A086E" w:rsidP="008E63C1">
            <w:pPr>
              <w:autoSpaceDE w:val="0"/>
              <w:autoSpaceDN w:val="0"/>
              <w:adjustRightInd w:val="0"/>
              <w:jc w:val="center"/>
              <w:rPr>
                <w:lang w:eastAsia="en-US"/>
              </w:rPr>
            </w:pPr>
            <w:r w:rsidRPr="00987BC9">
              <w:rPr>
                <w:lang w:eastAsia="en-US"/>
              </w:rPr>
              <w:t>6</w:t>
            </w:r>
          </w:p>
        </w:tc>
        <w:tc>
          <w:tcPr>
            <w:tcW w:w="1560" w:type="dxa"/>
            <w:tcBorders>
              <w:top w:val="single" w:sz="4" w:space="0" w:color="auto"/>
              <w:left w:val="single" w:sz="4" w:space="0" w:color="auto"/>
              <w:bottom w:val="single" w:sz="4" w:space="0" w:color="auto"/>
              <w:right w:val="single" w:sz="4" w:space="0" w:color="auto"/>
            </w:tcBorders>
            <w:vAlign w:val="bottom"/>
          </w:tcPr>
          <w:p w14:paraId="7D88111E" w14:textId="77777777" w:rsidR="004A086E" w:rsidRPr="00987BC9" w:rsidRDefault="004A086E" w:rsidP="008E63C1">
            <w:pPr>
              <w:autoSpaceDE w:val="0"/>
              <w:autoSpaceDN w:val="0"/>
              <w:adjustRightInd w:val="0"/>
              <w:jc w:val="center"/>
              <w:rPr>
                <w:lang w:eastAsia="en-US"/>
              </w:rPr>
            </w:pPr>
            <w:r w:rsidRPr="00987BC9">
              <w:rPr>
                <w:lang w:eastAsia="en-US"/>
              </w:rPr>
              <w:t>9</w:t>
            </w:r>
          </w:p>
        </w:tc>
        <w:tc>
          <w:tcPr>
            <w:tcW w:w="1666" w:type="dxa"/>
            <w:tcBorders>
              <w:top w:val="single" w:sz="4" w:space="0" w:color="auto"/>
              <w:left w:val="single" w:sz="4" w:space="0" w:color="auto"/>
              <w:bottom w:val="single" w:sz="4" w:space="0" w:color="auto"/>
              <w:right w:val="single" w:sz="4" w:space="0" w:color="auto"/>
            </w:tcBorders>
            <w:vAlign w:val="bottom"/>
          </w:tcPr>
          <w:p w14:paraId="6805B4B7" w14:textId="77777777" w:rsidR="004A086E" w:rsidRPr="00987BC9" w:rsidRDefault="004A086E" w:rsidP="008E63C1">
            <w:pPr>
              <w:autoSpaceDE w:val="0"/>
              <w:autoSpaceDN w:val="0"/>
              <w:adjustRightInd w:val="0"/>
              <w:jc w:val="center"/>
              <w:rPr>
                <w:lang w:eastAsia="en-US"/>
              </w:rPr>
            </w:pPr>
            <w:r w:rsidRPr="00987BC9">
              <w:rPr>
                <w:lang w:eastAsia="en-US"/>
              </w:rPr>
              <w:t>1</w:t>
            </w:r>
          </w:p>
        </w:tc>
      </w:tr>
      <w:tr w:rsidR="004A086E" w:rsidRPr="00987BC9" w14:paraId="6CD6CE5C" w14:textId="77777777" w:rsidTr="008E63C1">
        <w:trPr>
          <w:jc w:val="center"/>
        </w:trPr>
        <w:tc>
          <w:tcPr>
            <w:tcW w:w="4474" w:type="dxa"/>
            <w:tcBorders>
              <w:top w:val="single" w:sz="4" w:space="0" w:color="auto"/>
              <w:left w:val="single" w:sz="4" w:space="0" w:color="auto"/>
              <w:bottom w:val="single" w:sz="4" w:space="0" w:color="auto"/>
              <w:right w:val="single" w:sz="4" w:space="0" w:color="auto"/>
            </w:tcBorders>
          </w:tcPr>
          <w:p w14:paraId="25653075" w14:textId="4B78542A" w:rsidR="004A086E" w:rsidRPr="00987BC9" w:rsidRDefault="004A086E" w:rsidP="008E63C1">
            <w:pPr>
              <w:autoSpaceDE w:val="0"/>
              <w:autoSpaceDN w:val="0"/>
              <w:adjustRightInd w:val="0"/>
              <w:rPr>
                <w:lang w:eastAsia="en-US"/>
              </w:rPr>
            </w:pPr>
            <w:r w:rsidRPr="00987BC9">
              <w:rPr>
                <w:lang w:eastAsia="en-US"/>
              </w:rPr>
              <w:t xml:space="preserve">5. Затраты на единицу </w:t>
            </w:r>
            <w:proofErr w:type="gramStart"/>
            <w:r w:rsidRPr="00987BC9">
              <w:rPr>
                <w:lang w:eastAsia="en-US"/>
              </w:rPr>
              <w:t xml:space="preserve">продукции, </w:t>
            </w:r>
            <w:r w:rsidR="008E63C1">
              <w:rPr>
                <w:lang w:eastAsia="en-US"/>
              </w:rPr>
              <w:t xml:space="preserve">  </w:t>
            </w:r>
            <w:proofErr w:type="gramEnd"/>
            <w:r w:rsidR="008E63C1">
              <w:rPr>
                <w:lang w:eastAsia="en-US"/>
              </w:rPr>
              <w:t xml:space="preserve">                 </w:t>
            </w:r>
            <w:r w:rsidRPr="00987BC9">
              <w:rPr>
                <w:lang w:eastAsia="en-US"/>
              </w:rPr>
              <w:t>тыс.</w:t>
            </w:r>
            <w:r w:rsidR="008E63C1">
              <w:rPr>
                <w:lang w:eastAsia="en-US"/>
              </w:rPr>
              <w:t xml:space="preserve"> </w:t>
            </w:r>
            <w:r w:rsidRPr="00987BC9">
              <w:rPr>
                <w:lang w:eastAsia="en-US"/>
              </w:rPr>
              <w:t xml:space="preserve">руб./шт. </w:t>
            </w:r>
          </w:p>
        </w:tc>
        <w:tc>
          <w:tcPr>
            <w:tcW w:w="1871" w:type="dxa"/>
            <w:tcBorders>
              <w:top w:val="single" w:sz="4" w:space="0" w:color="auto"/>
              <w:left w:val="single" w:sz="4" w:space="0" w:color="auto"/>
              <w:bottom w:val="single" w:sz="4" w:space="0" w:color="auto"/>
              <w:right w:val="single" w:sz="4" w:space="0" w:color="auto"/>
            </w:tcBorders>
            <w:vAlign w:val="bottom"/>
          </w:tcPr>
          <w:p w14:paraId="3600C335" w14:textId="77777777" w:rsidR="004A086E" w:rsidRPr="00987BC9" w:rsidRDefault="004A086E" w:rsidP="008E63C1">
            <w:pPr>
              <w:autoSpaceDE w:val="0"/>
              <w:autoSpaceDN w:val="0"/>
              <w:adjustRightInd w:val="0"/>
              <w:jc w:val="center"/>
              <w:rPr>
                <w:lang w:eastAsia="en-US"/>
              </w:rPr>
            </w:pPr>
            <w:r w:rsidRPr="00987BC9">
              <w:rPr>
                <w:lang w:eastAsia="en-US"/>
              </w:rPr>
              <w:t>0,8</w:t>
            </w:r>
          </w:p>
        </w:tc>
        <w:tc>
          <w:tcPr>
            <w:tcW w:w="1560" w:type="dxa"/>
            <w:tcBorders>
              <w:top w:val="single" w:sz="4" w:space="0" w:color="auto"/>
              <w:left w:val="single" w:sz="4" w:space="0" w:color="auto"/>
              <w:bottom w:val="single" w:sz="4" w:space="0" w:color="auto"/>
              <w:right w:val="single" w:sz="4" w:space="0" w:color="auto"/>
            </w:tcBorders>
            <w:vAlign w:val="bottom"/>
          </w:tcPr>
          <w:p w14:paraId="564DA5C3" w14:textId="77777777" w:rsidR="004A086E" w:rsidRPr="00987BC9" w:rsidRDefault="004A086E" w:rsidP="008E63C1">
            <w:pPr>
              <w:autoSpaceDE w:val="0"/>
              <w:autoSpaceDN w:val="0"/>
              <w:adjustRightInd w:val="0"/>
              <w:jc w:val="center"/>
              <w:rPr>
                <w:lang w:eastAsia="en-US"/>
              </w:rPr>
            </w:pPr>
            <w:r w:rsidRPr="00987BC9">
              <w:rPr>
                <w:lang w:eastAsia="en-US"/>
              </w:rPr>
              <w:t>0,5</w:t>
            </w:r>
          </w:p>
        </w:tc>
        <w:tc>
          <w:tcPr>
            <w:tcW w:w="1666" w:type="dxa"/>
            <w:tcBorders>
              <w:top w:val="single" w:sz="4" w:space="0" w:color="auto"/>
              <w:left w:val="single" w:sz="4" w:space="0" w:color="auto"/>
              <w:bottom w:val="single" w:sz="4" w:space="0" w:color="auto"/>
              <w:right w:val="single" w:sz="4" w:space="0" w:color="auto"/>
            </w:tcBorders>
            <w:vAlign w:val="bottom"/>
          </w:tcPr>
          <w:p w14:paraId="7BDD1E0D" w14:textId="77777777" w:rsidR="004A086E" w:rsidRPr="00987BC9" w:rsidRDefault="004A086E" w:rsidP="008E63C1">
            <w:pPr>
              <w:autoSpaceDE w:val="0"/>
              <w:autoSpaceDN w:val="0"/>
              <w:adjustRightInd w:val="0"/>
              <w:jc w:val="center"/>
              <w:rPr>
                <w:lang w:eastAsia="en-US"/>
              </w:rPr>
            </w:pPr>
            <w:r w:rsidRPr="00987BC9">
              <w:rPr>
                <w:lang w:eastAsia="en-US"/>
              </w:rPr>
              <w:t>4,1</w:t>
            </w:r>
          </w:p>
        </w:tc>
      </w:tr>
      <w:tr w:rsidR="004A086E" w:rsidRPr="00987BC9" w14:paraId="35E1F98C" w14:textId="77777777" w:rsidTr="008E63C1">
        <w:trPr>
          <w:jc w:val="center"/>
        </w:trPr>
        <w:tc>
          <w:tcPr>
            <w:tcW w:w="4474" w:type="dxa"/>
            <w:tcBorders>
              <w:top w:val="single" w:sz="4" w:space="0" w:color="auto"/>
              <w:left w:val="single" w:sz="4" w:space="0" w:color="auto"/>
              <w:bottom w:val="single" w:sz="4" w:space="0" w:color="auto"/>
              <w:right w:val="single" w:sz="4" w:space="0" w:color="auto"/>
            </w:tcBorders>
          </w:tcPr>
          <w:p w14:paraId="07B78028" w14:textId="21EA3938" w:rsidR="004A086E" w:rsidRPr="00987BC9" w:rsidRDefault="004A086E" w:rsidP="008E63C1">
            <w:pPr>
              <w:autoSpaceDE w:val="0"/>
              <w:autoSpaceDN w:val="0"/>
              <w:adjustRightInd w:val="0"/>
              <w:rPr>
                <w:lang w:eastAsia="en-US"/>
              </w:rPr>
            </w:pPr>
            <w:r w:rsidRPr="00987BC9">
              <w:rPr>
                <w:lang w:eastAsia="en-US"/>
              </w:rPr>
              <w:t>6. Прибыль, тыс.</w:t>
            </w:r>
            <w:r w:rsidR="008E63C1">
              <w:rPr>
                <w:lang w:eastAsia="en-US"/>
              </w:rPr>
              <w:t xml:space="preserve"> </w:t>
            </w:r>
            <w:r w:rsidRPr="00987BC9">
              <w:rPr>
                <w:lang w:eastAsia="en-US"/>
              </w:rPr>
              <w:t xml:space="preserve">руб./ц. </w:t>
            </w:r>
          </w:p>
        </w:tc>
        <w:tc>
          <w:tcPr>
            <w:tcW w:w="1871" w:type="dxa"/>
            <w:tcBorders>
              <w:top w:val="single" w:sz="4" w:space="0" w:color="auto"/>
              <w:left w:val="single" w:sz="4" w:space="0" w:color="auto"/>
              <w:bottom w:val="single" w:sz="4" w:space="0" w:color="auto"/>
              <w:right w:val="single" w:sz="4" w:space="0" w:color="auto"/>
            </w:tcBorders>
            <w:vAlign w:val="bottom"/>
          </w:tcPr>
          <w:p w14:paraId="25BC4531" w14:textId="77777777" w:rsidR="004A086E" w:rsidRPr="00987BC9" w:rsidRDefault="004A086E" w:rsidP="008E63C1">
            <w:pPr>
              <w:autoSpaceDE w:val="0"/>
              <w:autoSpaceDN w:val="0"/>
              <w:adjustRightInd w:val="0"/>
              <w:jc w:val="center"/>
              <w:rPr>
                <w:lang w:eastAsia="en-US"/>
              </w:rPr>
            </w:pPr>
            <w:r w:rsidRPr="00987BC9">
              <w:rPr>
                <w:lang w:eastAsia="en-US"/>
              </w:rPr>
              <w:t>0,20</w:t>
            </w:r>
          </w:p>
        </w:tc>
        <w:tc>
          <w:tcPr>
            <w:tcW w:w="1560" w:type="dxa"/>
            <w:tcBorders>
              <w:top w:val="single" w:sz="4" w:space="0" w:color="auto"/>
              <w:left w:val="single" w:sz="4" w:space="0" w:color="auto"/>
              <w:bottom w:val="single" w:sz="4" w:space="0" w:color="auto"/>
              <w:right w:val="single" w:sz="4" w:space="0" w:color="auto"/>
            </w:tcBorders>
            <w:vAlign w:val="bottom"/>
          </w:tcPr>
          <w:p w14:paraId="42B7274B" w14:textId="77777777" w:rsidR="004A086E" w:rsidRPr="00987BC9" w:rsidRDefault="004A086E" w:rsidP="008E63C1">
            <w:pPr>
              <w:autoSpaceDE w:val="0"/>
              <w:autoSpaceDN w:val="0"/>
              <w:adjustRightInd w:val="0"/>
              <w:jc w:val="center"/>
              <w:rPr>
                <w:lang w:eastAsia="en-US"/>
              </w:rPr>
            </w:pPr>
            <w:r w:rsidRPr="00987BC9">
              <w:rPr>
                <w:lang w:eastAsia="en-US"/>
              </w:rPr>
              <w:t>0,29</w:t>
            </w:r>
          </w:p>
        </w:tc>
        <w:tc>
          <w:tcPr>
            <w:tcW w:w="1666" w:type="dxa"/>
            <w:tcBorders>
              <w:top w:val="single" w:sz="4" w:space="0" w:color="auto"/>
              <w:left w:val="single" w:sz="4" w:space="0" w:color="auto"/>
              <w:bottom w:val="single" w:sz="4" w:space="0" w:color="auto"/>
              <w:right w:val="single" w:sz="4" w:space="0" w:color="auto"/>
            </w:tcBorders>
            <w:vAlign w:val="bottom"/>
          </w:tcPr>
          <w:p w14:paraId="076B2E75" w14:textId="77777777" w:rsidR="004A086E" w:rsidRPr="00987BC9" w:rsidRDefault="004A086E" w:rsidP="008E63C1">
            <w:pPr>
              <w:autoSpaceDE w:val="0"/>
              <w:autoSpaceDN w:val="0"/>
              <w:adjustRightInd w:val="0"/>
              <w:jc w:val="center"/>
              <w:rPr>
                <w:lang w:eastAsia="en-US"/>
              </w:rPr>
            </w:pPr>
            <w:r w:rsidRPr="00987BC9">
              <w:rPr>
                <w:lang w:eastAsia="en-US"/>
              </w:rPr>
              <w:t>0,18</w:t>
            </w:r>
          </w:p>
        </w:tc>
      </w:tr>
    </w:tbl>
    <w:p w14:paraId="392F4ECB" w14:textId="35D8CDE4" w:rsidR="004A086E" w:rsidRPr="004A086E" w:rsidRDefault="004A086E" w:rsidP="00F14A04">
      <w:pPr>
        <w:spacing w:line="264" w:lineRule="auto"/>
        <w:rPr>
          <w:noProof/>
          <w:sz w:val="28"/>
          <w:szCs w:val="28"/>
        </w:rPr>
      </w:pPr>
    </w:p>
    <w:p w14:paraId="66EEA0E7" w14:textId="77777777" w:rsidR="004A086E" w:rsidRPr="004A086E" w:rsidRDefault="004A086E" w:rsidP="00F14A04">
      <w:pPr>
        <w:spacing w:line="264" w:lineRule="auto"/>
        <w:ind w:firstLine="709"/>
        <w:rPr>
          <w:i/>
          <w:noProof/>
          <w:sz w:val="28"/>
          <w:szCs w:val="28"/>
        </w:rPr>
      </w:pPr>
      <w:r w:rsidRPr="004A086E">
        <w:rPr>
          <w:i/>
          <w:noProof/>
          <w:sz w:val="28"/>
          <w:szCs w:val="28"/>
        </w:rPr>
        <w:t>Алгоритм решения</w:t>
      </w:r>
    </w:p>
    <w:p w14:paraId="6B9FB1FB" w14:textId="77777777" w:rsidR="004A086E" w:rsidRPr="004A086E" w:rsidRDefault="004A086E" w:rsidP="008E63C1">
      <w:pPr>
        <w:spacing w:line="264" w:lineRule="auto"/>
        <w:ind w:firstLine="709"/>
        <w:rPr>
          <w:sz w:val="28"/>
          <w:szCs w:val="28"/>
          <w:lang w:eastAsia="en-US"/>
        </w:rPr>
      </w:pPr>
      <w:r w:rsidRPr="004A086E">
        <w:rPr>
          <w:sz w:val="28"/>
          <w:szCs w:val="28"/>
          <w:lang w:eastAsia="en-US"/>
        </w:rPr>
        <w:t>1. Используя десятибалльную систему присвоить определенное количество баллов в зависимости от значения каждого показателя.</w:t>
      </w:r>
    </w:p>
    <w:p w14:paraId="55332EEA" w14:textId="41188FE7" w:rsidR="004A086E" w:rsidRPr="004A086E" w:rsidRDefault="004A086E" w:rsidP="008E63C1">
      <w:pPr>
        <w:spacing w:line="264" w:lineRule="auto"/>
        <w:ind w:firstLine="709"/>
        <w:jc w:val="both"/>
        <w:rPr>
          <w:b/>
          <w:noProof/>
          <w:sz w:val="28"/>
          <w:szCs w:val="28"/>
        </w:rPr>
      </w:pPr>
      <w:r w:rsidRPr="004A086E">
        <w:rPr>
          <w:sz w:val="28"/>
          <w:szCs w:val="28"/>
          <w:lang w:eastAsia="en-US"/>
        </w:rPr>
        <w:t>2. Сравнить суммарную сумму балов по каждому изделию и сделать вывод.</w:t>
      </w:r>
    </w:p>
    <w:p w14:paraId="0774EBA3" w14:textId="11253EDE" w:rsidR="00DF18B7" w:rsidRPr="008A6CC7" w:rsidRDefault="00DF18B7" w:rsidP="00F14A04">
      <w:pPr>
        <w:pStyle w:val="a3"/>
        <w:spacing w:line="264" w:lineRule="auto"/>
        <w:ind w:left="0" w:firstLine="720"/>
        <w:jc w:val="both"/>
        <w:rPr>
          <w:b/>
          <w:bCs/>
          <w:sz w:val="28"/>
          <w:szCs w:val="28"/>
        </w:rPr>
      </w:pPr>
      <w:r w:rsidRPr="008A6CC7">
        <w:rPr>
          <w:b/>
          <w:bCs/>
          <w:sz w:val="28"/>
          <w:szCs w:val="28"/>
        </w:rPr>
        <w:t>Методические указания к теме</w:t>
      </w:r>
      <w:r>
        <w:rPr>
          <w:b/>
          <w:bCs/>
          <w:sz w:val="28"/>
          <w:szCs w:val="28"/>
        </w:rPr>
        <w:t xml:space="preserve"> 7</w:t>
      </w:r>
    </w:p>
    <w:p w14:paraId="6077F8CD" w14:textId="0C90AF4B" w:rsidR="00DF18B7" w:rsidRDefault="008E63C1" w:rsidP="00F14A04">
      <w:pPr>
        <w:spacing w:line="264" w:lineRule="auto"/>
        <w:ind w:firstLine="709"/>
        <w:jc w:val="both"/>
        <w:rPr>
          <w:sz w:val="28"/>
          <w:szCs w:val="28"/>
        </w:rPr>
      </w:pPr>
      <w:r w:rsidRPr="00E71BEC">
        <w:rPr>
          <w:bCs/>
          <w:sz w:val="28"/>
          <w:szCs w:val="28"/>
        </w:rPr>
        <w:t>–</w:t>
      </w:r>
      <w:r w:rsidR="00DF18B7">
        <w:rPr>
          <w:sz w:val="28"/>
          <w:szCs w:val="28"/>
        </w:rPr>
        <w:t xml:space="preserve"> </w:t>
      </w:r>
      <w:r w:rsidR="00DF18B7" w:rsidRPr="00D955ED">
        <w:rPr>
          <w:sz w:val="28"/>
          <w:szCs w:val="28"/>
        </w:rPr>
        <w:t>изучить литературные и информационные источники</w:t>
      </w:r>
      <w:r w:rsidR="00DF18B7">
        <w:rPr>
          <w:sz w:val="28"/>
          <w:szCs w:val="28"/>
        </w:rPr>
        <w:t>;</w:t>
      </w:r>
    </w:p>
    <w:p w14:paraId="7590BEB0" w14:textId="414B6793" w:rsidR="00DF18B7" w:rsidRPr="00FC00A4" w:rsidRDefault="008E63C1" w:rsidP="00F14A04">
      <w:pPr>
        <w:spacing w:line="264" w:lineRule="auto"/>
        <w:ind w:firstLine="709"/>
        <w:jc w:val="both"/>
        <w:rPr>
          <w:sz w:val="28"/>
          <w:szCs w:val="28"/>
        </w:rPr>
      </w:pPr>
      <w:r w:rsidRPr="00E71BEC">
        <w:rPr>
          <w:bCs/>
          <w:sz w:val="28"/>
          <w:szCs w:val="28"/>
        </w:rPr>
        <w:lastRenderedPageBreak/>
        <w:t>–</w:t>
      </w:r>
      <w:r w:rsidR="00DF18B7">
        <w:rPr>
          <w:sz w:val="28"/>
          <w:szCs w:val="28"/>
        </w:rPr>
        <w:t xml:space="preserve"> р</w:t>
      </w:r>
      <w:r w:rsidR="00DF18B7" w:rsidRPr="00FC00A4">
        <w:rPr>
          <w:sz w:val="28"/>
          <w:szCs w:val="28"/>
        </w:rPr>
        <w:t>езультатом проведения практического занятия является ознакомление с основами дисциплины и базовыми понятиями.</w:t>
      </w:r>
    </w:p>
    <w:p w14:paraId="2DCB59EA" w14:textId="3BCFF9FF" w:rsidR="00DF18B7" w:rsidRPr="008A6CC7" w:rsidRDefault="00DF18B7" w:rsidP="00F14A04">
      <w:pPr>
        <w:spacing w:line="264" w:lineRule="auto"/>
        <w:ind w:firstLine="709"/>
        <w:jc w:val="both"/>
        <w:rPr>
          <w:b/>
          <w:bCs/>
          <w:spacing w:val="-1"/>
          <w:sz w:val="28"/>
          <w:szCs w:val="28"/>
        </w:rPr>
      </w:pPr>
      <w:r w:rsidRPr="008A6CC7">
        <w:rPr>
          <w:b/>
          <w:bCs/>
          <w:spacing w:val="-1"/>
          <w:sz w:val="28"/>
          <w:szCs w:val="28"/>
        </w:rPr>
        <w:t>Список вопросов для самоконтроля</w:t>
      </w:r>
    </w:p>
    <w:p w14:paraId="66476E16" w14:textId="04D14C65" w:rsidR="004A086E" w:rsidRDefault="008E63C1" w:rsidP="00F14A04">
      <w:pPr>
        <w:pStyle w:val="Style170"/>
        <w:widowControl/>
        <w:numPr>
          <w:ilvl w:val="0"/>
          <w:numId w:val="25"/>
        </w:numPr>
        <w:tabs>
          <w:tab w:val="left" w:pos="490"/>
        </w:tabs>
        <w:spacing w:line="264" w:lineRule="auto"/>
        <w:ind w:firstLine="709"/>
        <w:rPr>
          <w:rStyle w:val="FontStyle210"/>
          <w:sz w:val="28"/>
          <w:szCs w:val="28"/>
        </w:rPr>
      </w:pPr>
      <w:r>
        <w:rPr>
          <w:rStyle w:val="FontStyle210"/>
          <w:sz w:val="28"/>
          <w:szCs w:val="28"/>
        </w:rPr>
        <w:t xml:space="preserve"> </w:t>
      </w:r>
      <w:r w:rsidR="004A086E">
        <w:rPr>
          <w:rStyle w:val="FontStyle210"/>
          <w:sz w:val="28"/>
          <w:szCs w:val="28"/>
        </w:rPr>
        <w:t>Что понимается под финансовыми ресурсами предприятия?</w:t>
      </w:r>
    </w:p>
    <w:p w14:paraId="4525EABB" w14:textId="6C6C77EF" w:rsidR="0018721E" w:rsidRDefault="008E63C1" w:rsidP="00F14A04">
      <w:pPr>
        <w:pStyle w:val="Style170"/>
        <w:widowControl/>
        <w:numPr>
          <w:ilvl w:val="0"/>
          <w:numId w:val="25"/>
        </w:numPr>
        <w:tabs>
          <w:tab w:val="left" w:pos="490"/>
        </w:tabs>
        <w:spacing w:line="264" w:lineRule="auto"/>
        <w:ind w:firstLine="709"/>
        <w:rPr>
          <w:rStyle w:val="FontStyle210"/>
          <w:sz w:val="28"/>
          <w:szCs w:val="28"/>
        </w:rPr>
      </w:pPr>
      <w:r>
        <w:rPr>
          <w:rStyle w:val="FontStyle210"/>
          <w:sz w:val="28"/>
          <w:szCs w:val="28"/>
        </w:rPr>
        <w:t xml:space="preserve"> </w:t>
      </w:r>
      <w:r w:rsidR="004A086E">
        <w:rPr>
          <w:rStyle w:val="FontStyle210"/>
          <w:sz w:val="28"/>
          <w:szCs w:val="28"/>
        </w:rPr>
        <w:t>Что понимается под рентабельностью и как она рассчитывается?</w:t>
      </w:r>
    </w:p>
    <w:p w14:paraId="5317E812" w14:textId="18420356" w:rsidR="0018721E" w:rsidRDefault="008E63C1" w:rsidP="00F14A04">
      <w:pPr>
        <w:pStyle w:val="Style170"/>
        <w:widowControl/>
        <w:numPr>
          <w:ilvl w:val="0"/>
          <w:numId w:val="25"/>
        </w:numPr>
        <w:tabs>
          <w:tab w:val="left" w:pos="490"/>
        </w:tabs>
        <w:spacing w:line="264" w:lineRule="auto"/>
        <w:ind w:firstLine="709"/>
        <w:rPr>
          <w:rStyle w:val="FontStyle210"/>
          <w:sz w:val="28"/>
          <w:szCs w:val="28"/>
        </w:rPr>
      </w:pPr>
      <w:r>
        <w:rPr>
          <w:rStyle w:val="FontStyle210"/>
          <w:sz w:val="28"/>
          <w:szCs w:val="28"/>
        </w:rPr>
        <w:t xml:space="preserve"> </w:t>
      </w:r>
      <w:r w:rsidR="004A086E" w:rsidRPr="0018721E">
        <w:rPr>
          <w:rStyle w:val="FontStyle210"/>
          <w:sz w:val="28"/>
          <w:szCs w:val="28"/>
        </w:rPr>
        <w:t>В чем сущность эффективности производства?</w:t>
      </w:r>
    </w:p>
    <w:p w14:paraId="625AA4C2" w14:textId="3786C94B" w:rsidR="0018721E" w:rsidRDefault="008E63C1" w:rsidP="00F14A04">
      <w:pPr>
        <w:pStyle w:val="Style170"/>
        <w:widowControl/>
        <w:numPr>
          <w:ilvl w:val="0"/>
          <w:numId w:val="25"/>
        </w:numPr>
        <w:tabs>
          <w:tab w:val="left" w:pos="478"/>
        </w:tabs>
        <w:spacing w:line="264" w:lineRule="auto"/>
        <w:ind w:firstLine="709"/>
        <w:rPr>
          <w:rStyle w:val="FontStyle210"/>
          <w:sz w:val="28"/>
          <w:szCs w:val="28"/>
        </w:rPr>
      </w:pPr>
      <w:r>
        <w:rPr>
          <w:rStyle w:val="FontStyle210"/>
          <w:sz w:val="28"/>
          <w:szCs w:val="28"/>
        </w:rPr>
        <w:t xml:space="preserve"> </w:t>
      </w:r>
      <w:r w:rsidR="004A086E" w:rsidRPr="0018721E">
        <w:rPr>
          <w:rStyle w:val="FontStyle210"/>
          <w:sz w:val="28"/>
          <w:szCs w:val="28"/>
        </w:rPr>
        <w:t>Назовите виды эффективности сельскохозяйственного производства.</w:t>
      </w:r>
    </w:p>
    <w:p w14:paraId="71A4EFF7" w14:textId="48E50DEC" w:rsidR="0018721E" w:rsidRDefault="008E63C1" w:rsidP="00F14A04">
      <w:pPr>
        <w:pStyle w:val="Style170"/>
        <w:widowControl/>
        <w:numPr>
          <w:ilvl w:val="0"/>
          <w:numId w:val="25"/>
        </w:numPr>
        <w:tabs>
          <w:tab w:val="left" w:pos="490"/>
        </w:tabs>
        <w:spacing w:line="264" w:lineRule="auto"/>
        <w:ind w:firstLine="709"/>
        <w:rPr>
          <w:rStyle w:val="FontStyle210"/>
          <w:sz w:val="28"/>
          <w:szCs w:val="28"/>
        </w:rPr>
      </w:pPr>
      <w:r>
        <w:rPr>
          <w:rStyle w:val="FontStyle210"/>
          <w:sz w:val="28"/>
          <w:szCs w:val="28"/>
        </w:rPr>
        <w:t xml:space="preserve"> </w:t>
      </w:r>
      <w:r w:rsidR="004A086E" w:rsidRPr="0018721E">
        <w:rPr>
          <w:rStyle w:val="FontStyle210"/>
          <w:sz w:val="28"/>
          <w:szCs w:val="28"/>
        </w:rPr>
        <w:t>Что понимают под критериями и показателями эффективности производства?</w:t>
      </w:r>
    </w:p>
    <w:p w14:paraId="27205CBC" w14:textId="1654021C" w:rsidR="0018721E" w:rsidRDefault="008E63C1" w:rsidP="00F14A04">
      <w:pPr>
        <w:pStyle w:val="Style170"/>
        <w:widowControl/>
        <w:numPr>
          <w:ilvl w:val="0"/>
          <w:numId w:val="25"/>
        </w:numPr>
        <w:tabs>
          <w:tab w:val="left" w:pos="478"/>
        </w:tabs>
        <w:spacing w:line="264" w:lineRule="auto"/>
        <w:ind w:firstLine="709"/>
        <w:rPr>
          <w:rStyle w:val="FontStyle210"/>
          <w:sz w:val="28"/>
          <w:szCs w:val="28"/>
        </w:rPr>
      </w:pPr>
      <w:r>
        <w:rPr>
          <w:rStyle w:val="FontStyle210"/>
          <w:sz w:val="28"/>
          <w:szCs w:val="28"/>
        </w:rPr>
        <w:t xml:space="preserve"> </w:t>
      </w:r>
      <w:r w:rsidR="004A086E" w:rsidRPr="0018721E">
        <w:rPr>
          <w:rStyle w:val="FontStyle210"/>
          <w:sz w:val="28"/>
          <w:szCs w:val="28"/>
        </w:rPr>
        <w:t>Как классифицируются показатели эффективности производства?</w:t>
      </w:r>
    </w:p>
    <w:p w14:paraId="592C6988" w14:textId="2FE1AAD0" w:rsidR="0018721E" w:rsidRDefault="008E63C1" w:rsidP="00F14A04">
      <w:pPr>
        <w:pStyle w:val="Style170"/>
        <w:widowControl/>
        <w:numPr>
          <w:ilvl w:val="0"/>
          <w:numId w:val="25"/>
        </w:numPr>
        <w:tabs>
          <w:tab w:val="left" w:pos="490"/>
        </w:tabs>
        <w:spacing w:line="264" w:lineRule="auto"/>
        <w:ind w:firstLine="709"/>
        <w:rPr>
          <w:rStyle w:val="FontStyle210"/>
          <w:sz w:val="28"/>
          <w:szCs w:val="28"/>
        </w:rPr>
      </w:pPr>
      <w:r>
        <w:rPr>
          <w:rStyle w:val="FontStyle210"/>
          <w:sz w:val="28"/>
          <w:szCs w:val="28"/>
        </w:rPr>
        <w:t xml:space="preserve"> </w:t>
      </w:r>
      <w:r w:rsidR="004A086E" w:rsidRPr="0018721E">
        <w:rPr>
          <w:rStyle w:val="FontStyle210"/>
          <w:sz w:val="28"/>
          <w:szCs w:val="28"/>
        </w:rPr>
        <w:t>Что такое рентабельность производства? Назовите показатели рентабельности производства.</w:t>
      </w:r>
    </w:p>
    <w:p w14:paraId="63632D40" w14:textId="7F62C1B4" w:rsidR="0018721E" w:rsidRDefault="008E63C1" w:rsidP="00F14A04">
      <w:pPr>
        <w:pStyle w:val="Style170"/>
        <w:widowControl/>
        <w:numPr>
          <w:ilvl w:val="0"/>
          <w:numId w:val="25"/>
        </w:numPr>
        <w:tabs>
          <w:tab w:val="left" w:pos="478"/>
        </w:tabs>
        <w:spacing w:line="264" w:lineRule="auto"/>
        <w:ind w:firstLine="709"/>
        <w:rPr>
          <w:rStyle w:val="FontStyle210"/>
          <w:sz w:val="28"/>
          <w:szCs w:val="28"/>
        </w:rPr>
      </w:pPr>
      <w:r>
        <w:rPr>
          <w:rStyle w:val="FontStyle210"/>
          <w:sz w:val="28"/>
          <w:szCs w:val="28"/>
        </w:rPr>
        <w:t xml:space="preserve"> </w:t>
      </w:r>
      <w:r w:rsidR="004A086E" w:rsidRPr="0018721E">
        <w:rPr>
          <w:rStyle w:val="FontStyle210"/>
          <w:sz w:val="28"/>
          <w:szCs w:val="28"/>
        </w:rPr>
        <w:t>Какие показатели характеризуют эффективность использования ресурсов?</w:t>
      </w:r>
    </w:p>
    <w:p w14:paraId="496C122A" w14:textId="0AAE15EC" w:rsidR="0018721E" w:rsidRDefault="008E63C1" w:rsidP="00F14A04">
      <w:pPr>
        <w:pStyle w:val="Style170"/>
        <w:widowControl/>
        <w:numPr>
          <w:ilvl w:val="0"/>
          <w:numId w:val="25"/>
        </w:numPr>
        <w:tabs>
          <w:tab w:val="left" w:pos="478"/>
        </w:tabs>
        <w:spacing w:line="264" w:lineRule="auto"/>
        <w:ind w:firstLine="709"/>
        <w:rPr>
          <w:rStyle w:val="FontStyle210"/>
          <w:sz w:val="28"/>
          <w:szCs w:val="28"/>
        </w:rPr>
      </w:pPr>
      <w:r>
        <w:rPr>
          <w:rStyle w:val="FontStyle210"/>
          <w:sz w:val="28"/>
          <w:szCs w:val="28"/>
        </w:rPr>
        <w:t xml:space="preserve"> </w:t>
      </w:r>
      <w:r w:rsidR="004A086E" w:rsidRPr="0018721E">
        <w:rPr>
          <w:rStyle w:val="FontStyle210"/>
          <w:sz w:val="28"/>
          <w:szCs w:val="28"/>
        </w:rPr>
        <w:t>Как определяется экономическая эффективность отдельных видов сельскохозяйственной продукции?</w:t>
      </w:r>
    </w:p>
    <w:p w14:paraId="5117A831" w14:textId="538BB834" w:rsidR="004A086E" w:rsidRPr="0018721E" w:rsidRDefault="008E63C1" w:rsidP="00F14A04">
      <w:pPr>
        <w:pStyle w:val="Style170"/>
        <w:widowControl/>
        <w:numPr>
          <w:ilvl w:val="0"/>
          <w:numId w:val="25"/>
        </w:numPr>
        <w:tabs>
          <w:tab w:val="left" w:pos="478"/>
        </w:tabs>
        <w:spacing w:line="264" w:lineRule="auto"/>
        <w:ind w:firstLine="709"/>
        <w:rPr>
          <w:rStyle w:val="FontStyle210"/>
          <w:sz w:val="28"/>
          <w:szCs w:val="28"/>
        </w:rPr>
      </w:pPr>
      <w:r>
        <w:rPr>
          <w:rStyle w:val="FontStyle210"/>
          <w:sz w:val="28"/>
          <w:szCs w:val="28"/>
        </w:rPr>
        <w:t xml:space="preserve"> </w:t>
      </w:r>
      <w:r w:rsidR="004A086E" w:rsidRPr="0018721E">
        <w:rPr>
          <w:rStyle w:val="FontStyle210"/>
          <w:sz w:val="28"/>
          <w:szCs w:val="28"/>
        </w:rPr>
        <w:t>Каковы пути повышения эффективности сельскохозяйственного производства?</w:t>
      </w:r>
    </w:p>
    <w:bookmarkEnd w:id="136"/>
    <w:p w14:paraId="41934C8A" w14:textId="77777777" w:rsidR="001D3D3A" w:rsidRDefault="001D3D3A" w:rsidP="00F14A04">
      <w:pPr>
        <w:tabs>
          <w:tab w:val="left" w:pos="268"/>
          <w:tab w:val="left" w:pos="469"/>
        </w:tabs>
        <w:spacing w:line="264" w:lineRule="auto"/>
        <w:jc w:val="both"/>
        <w:rPr>
          <w:sz w:val="28"/>
          <w:szCs w:val="28"/>
        </w:rPr>
      </w:pPr>
    </w:p>
    <w:p w14:paraId="03EBA861" w14:textId="446BD9B8" w:rsidR="009F1223" w:rsidRPr="0096133A" w:rsidRDefault="003004FF" w:rsidP="0096133A">
      <w:pPr>
        <w:pStyle w:val="1"/>
      </w:pPr>
      <w:bookmarkStart w:id="141" w:name="_Toc112147360"/>
      <w:bookmarkStart w:id="142" w:name="_Toc198241364"/>
      <w:bookmarkStart w:id="143" w:name="_Toc213340899"/>
      <w:r w:rsidRPr="0096133A">
        <w:t>3 МЕТОДИЧЕСКИЕ УКАЗАНИЯ ПО ПОДГОТОВКЕ                                    И СДАЧЕ ЗАЧЕТА</w:t>
      </w:r>
      <w:bookmarkEnd w:id="141"/>
      <w:bookmarkEnd w:id="142"/>
      <w:bookmarkEnd w:id="143"/>
    </w:p>
    <w:p w14:paraId="3A756914" w14:textId="77777777" w:rsidR="003004FF" w:rsidRPr="003004FF" w:rsidRDefault="003004FF" w:rsidP="003004FF"/>
    <w:p w14:paraId="78A8995E" w14:textId="7BFC7575" w:rsidR="0018721E" w:rsidRPr="003675A8" w:rsidRDefault="0018721E" w:rsidP="00F14A04">
      <w:pPr>
        <w:suppressAutoHyphens/>
        <w:spacing w:line="264" w:lineRule="auto"/>
        <w:ind w:firstLine="709"/>
        <w:jc w:val="both"/>
        <w:rPr>
          <w:sz w:val="28"/>
          <w:szCs w:val="28"/>
        </w:rPr>
      </w:pPr>
      <w:r w:rsidRPr="003675A8">
        <w:rPr>
          <w:sz w:val="28"/>
          <w:szCs w:val="28"/>
        </w:rPr>
        <w:t xml:space="preserve">Промежуточная аттестация по дисциплине проводится в форме </w:t>
      </w:r>
      <w:r>
        <w:rPr>
          <w:sz w:val="28"/>
          <w:szCs w:val="28"/>
        </w:rPr>
        <w:t>зачета</w:t>
      </w:r>
      <w:r w:rsidRPr="003675A8">
        <w:rPr>
          <w:b/>
          <w:bCs/>
          <w:sz w:val="28"/>
          <w:szCs w:val="28"/>
        </w:rPr>
        <w:t>.</w:t>
      </w:r>
      <w:r w:rsidRPr="003675A8">
        <w:rPr>
          <w:sz w:val="28"/>
          <w:szCs w:val="28"/>
        </w:rPr>
        <w:t xml:space="preserve"> К </w:t>
      </w:r>
      <w:r>
        <w:rPr>
          <w:sz w:val="28"/>
          <w:szCs w:val="28"/>
        </w:rPr>
        <w:t>зачету</w:t>
      </w:r>
      <w:r w:rsidRPr="003675A8">
        <w:rPr>
          <w:sz w:val="28"/>
          <w:szCs w:val="28"/>
        </w:rPr>
        <w:t xml:space="preserve"> допускаются студенты:</w:t>
      </w:r>
    </w:p>
    <w:p w14:paraId="771092EC" w14:textId="36529CC2" w:rsidR="0018721E" w:rsidRPr="003675A8" w:rsidRDefault="003004FF" w:rsidP="00F14A04">
      <w:pPr>
        <w:suppressAutoHyphens/>
        <w:spacing w:line="264" w:lineRule="auto"/>
        <w:ind w:firstLine="709"/>
        <w:jc w:val="both"/>
        <w:rPr>
          <w:sz w:val="28"/>
          <w:szCs w:val="28"/>
        </w:rPr>
      </w:pPr>
      <w:r w:rsidRPr="00E71BEC">
        <w:rPr>
          <w:bCs/>
          <w:sz w:val="28"/>
          <w:szCs w:val="28"/>
        </w:rPr>
        <w:t>–</w:t>
      </w:r>
      <w:r w:rsidR="0018721E" w:rsidRPr="003675A8">
        <w:rPr>
          <w:sz w:val="28"/>
          <w:szCs w:val="28"/>
        </w:rPr>
        <w:t xml:space="preserve"> получившие положительную оценку по выполнению текущих заданий;</w:t>
      </w:r>
    </w:p>
    <w:p w14:paraId="51E1579A" w14:textId="36F494AC" w:rsidR="0018721E" w:rsidRPr="003675A8" w:rsidRDefault="003004FF" w:rsidP="00F14A04">
      <w:pPr>
        <w:suppressAutoHyphens/>
        <w:spacing w:line="264" w:lineRule="auto"/>
        <w:ind w:firstLine="709"/>
        <w:jc w:val="both"/>
        <w:rPr>
          <w:sz w:val="28"/>
          <w:szCs w:val="28"/>
        </w:rPr>
      </w:pPr>
      <w:r w:rsidRPr="00E71BEC">
        <w:rPr>
          <w:bCs/>
          <w:sz w:val="28"/>
          <w:szCs w:val="28"/>
        </w:rPr>
        <w:t>–</w:t>
      </w:r>
      <w:r w:rsidR="0018721E" w:rsidRPr="003675A8">
        <w:rPr>
          <w:sz w:val="28"/>
          <w:szCs w:val="28"/>
        </w:rPr>
        <w:t xml:space="preserve"> получившие положительную оценку по результатам выполнения практических заданий;</w:t>
      </w:r>
    </w:p>
    <w:p w14:paraId="4CEA9020" w14:textId="565E9F22" w:rsidR="0018721E" w:rsidRDefault="003004FF" w:rsidP="00F14A04">
      <w:pPr>
        <w:suppressAutoHyphens/>
        <w:spacing w:line="264" w:lineRule="auto"/>
        <w:ind w:firstLine="709"/>
        <w:jc w:val="both"/>
        <w:rPr>
          <w:sz w:val="28"/>
          <w:szCs w:val="28"/>
        </w:rPr>
      </w:pPr>
      <w:r w:rsidRPr="00E71BEC">
        <w:rPr>
          <w:bCs/>
          <w:sz w:val="28"/>
          <w:szCs w:val="28"/>
        </w:rPr>
        <w:t>–</w:t>
      </w:r>
      <w:r w:rsidR="0018721E" w:rsidRPr="003675A8">
        <w:rPr>
          <w:sz w:val="28"/>
          <w:szCs w:val="28"/>
        </w:rPr>
        <w:t xml:space="preserve"> получившие положительную оценку по результатам выполнения самостоятельной работы.</w:t>
      </w:r>
    </w:p>
    <w:p w14:paraId="5DA80C04" w14:textId="2932EAF7" w:rsidR="0018721E" w:rsidRPr="003675A8" w:rsidRDefault="0018721E" w:rsidP="00F14A04">
      <w:pPr>
        <w:suppressAutoHyphens/>
        <w:spacing w:line="264" w:lineRule="auto"/>
        <w:ind w:firstLine="709"/>
        <w:jc w:val="both"/>
        <w:rPr>
          <w:sz w:val="28"/>
          <w:szCs w:val="28"/>
        </w:rPr>
      </w:pPr>
      <w:r>
        <w:rPr>
          <w:sz w:val="28"/>
          <w:szCs w:val="28"/>
        </w:rPr>
        <w:t>О</w:t>
      </w:r>
      <w:r w:rsidRPr="003675A8">
        <w:rPr>
          <w:sz w:val="28"/>
          <w:szCs w:val="28"/>
        </w:rPr>
        <w:t>ценка («</w:t>
      </w:r>
      <w:r>
        <w:rPr>
          <w:sz w:val="28"/>
          <w:szCs w:val="28"/>
        </w:rPr>
        <w:t>зачтено</w:t>
      </w:r>
      <w:r w:rsidRPr="003675A8">
        <w:rPr>
          <w:sz w:val="28"/>
          <w:szCs w:val="28"/>
        </w:rPr>
        <w:t>»</w:t>
      </w:r>
      <w:r>
        <w:rPr>
          <w:sz w:val="28"/>
          <w:szCs w:val="28"/>
        </w:rPr>
        <w:t>, «не зачтено»</w:t>
      </w:r>
      <w:r w:rsidRPr="003675A8">
        <w:rPr>
          <w:sz w:val="28"/>
          <w:szCs w:val="28"/>
        </w:rPr>
        <w:t xml:space="preserve">) является экспертной и зависит от уровня освоения студентом тем дисциплины (наличия и сущности ошибок, допущенных студентом при ответе на </w:t>
      </w:r>
      <w:r>
        <w:rPr>
          <w:sz w:val="28"/>
          <w:szCs w:val="28"/>
        </w:rPr>
        <w:t xml:space="preserve">теоретический </w:t>
      </w:r>
      <w:r w:rsidRPr="003675A8">
        <w:rPr>
          <w:sz w:val="28"/>
          <w:szCs w:val="28"/>
        </w:rPr>
        <w:t>вопрос, выполнении им задания).</w:t>
      </w:r>
    </w:p>
    <w:p w14:paraId="0D70ECEE" w14:textId="4CF6C35C" w:rsidR="00D133C6" w:rsidRPr="00D133C6" w:rsidRDefault="00D133C6" w:rsidP="003004FF">
      <w:pPr>
        <w:tabs>
          <w:tab w:val="left" w:pos="426"/>
        </w:tabs>
        <w:spacing w:line="264" w:lineRule="auto"/>
        <w:ind w:firstLine="709"/>
        <w:rPr>
          <w:b/>
          <w:sz w:val="28"/>
          <w:szCs w:val="28"/>
        </w:rPr>
      </w:pPr>
      <w:r w:rsidRPr="00D133C6">
        <w:rPr>
          <w:b/>
          <w:sz w:val="28"/>
          <w:szCs w:val="28"/>
        </w:rPr>
        <w:t>Типовые вопросы к зачету по дисциплине</w:t>
      </w:r>
    </w:p>
    <w:p w14:paraId="403E17D7"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Роль и место сельского хозяйства в агропромышленном комплексе страны.</w:t>
      </w:r>
    </w:p>
    <w:p w14:paraId="2925617B"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Понятие и виды юридический лиц в сельском хозяйстве.</w:t>
      </w:r>
    </w:p>
    <w:p w14:paraId="1A198560"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Понятие, цели и задачи сельскохозяйственной организации.</w:t>
      </w:r>
    </w:p>
    <w:p w14:paraId="601E779C"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Закономерности и принципы организации сельскохозяйственного предприятия.</w:t>
      </w:r>
    </w:p>
    <w:p w14:paraId="0BDF7D4F"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Понятие, цели и задачи предпринимательской деятельности. </w:t>
      </w:r>
    </w:p>
    <w:p w14:paraId="17D6E6D1"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lastRenderedPageBreak/>
        <w:t xml:space="preserve">Характеристика участников предпринимательской деятельности в сельском хозяйстве. </w:t>
      </w:r>
    </w:p>
    <w:p w14:paraId="2A618C5C"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Характеристика производственных подразделений сельскохозяйственных предприятий. </w:t>
      </w:r>
    </w:p>
    <w:p w14:paraId="7B52743E"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Роль сельского хозяйства в рыночных отношениях. </w:t>
      </w:r>
    </w:p>
    <w:p w14:paraId="25427206"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Характеристика производственного, коммерческого и финансового предпринимательства. </w:t>
      </w:r>
    </w:p>
    <w:p w14:paraId="011D21A2"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Организационно-экономические основы, принципы создания. </w:t>
      </w:r>
    </w:p>
    <w:p w14:paraId="559FE1F9"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Особенности функционирования организационно-правовых форм сельскохозяйственных предприятий. </w:t>
      </w:r>
    </w:p>
    <w:p w14:paraId="71ACE80B"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Классификация сельскохозяйственных предприятий. </w:t>
      </w:r>
    </w:p>
    <w:p w14:paraId="114EEA75"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Организационно-правовые формы сельскохозяйственных предприятий.</w:t>
      </w:r>
    </w:p>
    <w:p w14:paraId="1B8532BE"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Группировка сельскохозяйственных предприятий.</w:t>
      </w:r>
    </w:p>
    <w:p w14:paraId="5FF86B41"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Виды индивидуальной деятельности в сельском хозяйстве и их преимущества и недостатки. </w:t>
      </w:r>
    </w:p>
    <w:p w14:paraId="58377A59"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Крестьянские (фермерские) хозяйства их организация и особенности.</w:t>
      </w:r>
    </w:p>
    <w:p w14:paraId="635D8B16"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Сущность хозяйственных товариществ, их деление на полные товарищества и товарищества на вере. </w:t>
      </w:r>
    </w:p>
    <w:p w14:paraId="16ADB445"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Содержание учредительных договоров. Права и обязанности участников товариществ.</w:t>
      </w:r>
    </w:p>
    <w:p w14:paraId="20E97669"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Сущность хозяйственных обществ, деление их на общества с ограниченной ответственностью, с дополнительной ответственностью, их развитие в сельском хозяйстве. </w:t>
      </w:r>
    </w:p>
    <w:p w14:paraId="37706E97"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 xml:space="preserve">Акционерные общества, формирование их уставного капитала, руководство АО, деление акционерных обществ на открытые и закрытые. </w:t>
      </w:r>
    </w:p>
    <w:p w14:paraId="6F4F6587" w14:textId="77777777" w:rsidR="00D133C6" w:rsidRPr="00D133C6" w:rsidRDefault="00D133C6" w:rsidP="003004FF">
      <w:pPr>
        <w:numPr>
          <w:ilvl w:val="0"/>
          <w:numId w:val="7"/>
        </w:numPr>
        <w:tabs>
          <w:tab w:val="clear" w:pos="720"/>
          <w:tab w:val="left" w:pos="426"/>
          <w:tab w:val="left" w:pos="1134"/>
          <w:tab w:val="left" w:pos="1276"/>
        </w:tabs>
        <w:spacing w:line="264" w:lineRule="auto"/>
        <w:ind w:left="0" w:firstLine="709"/>
        <w:jc w:val="both"/>
        <w:rPr>
          <w:sz w:val="28"/>
          <w:szCs w:val="28"/>
        </w:rPr>
      </w:pPr>
      <w:r w:rsidRPr="00D133C6">
        <w:rPr>
          <w:sz w:val="28"/>
          <w:szCs w:val="28"/>
        </w:rPr>
        <w:t>Права и обязанности акционеров.</w:t>
      </w:r>
    </w:p>
    <w:p w14:paraId="53F6E19B"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Формирование сельскохозяйственных кооперативов. Сущность паевого взноса.</w:t>
      </w:r>
    </w:p>
    <w:p w14:paraId="4139D0FF"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 xml:space="preserve">Сельскохозяйственные потребительские кооперативы. </w:t>
      </w:r>
    </w:p>
    <w:p w14:paraId="6213B0BC"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Сельскохозяйственные производственные кооперативы.</w:t>
      </w:r>
    </w:p>
    <w:p w14:paraId="286FFDEE"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Государственные и муниципальные унитарные предприятия, их устав и права.</w:t>
      </w:r>
    </w:p>
    <w:p w14:paraId="6B6D60EF"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Охарактеризуйте основные формы объединений организаций в сельском хозяйстве.</w:t>
      </w:r>
    </w:p>
    <w:p w14:paraId="5E2CA9FB"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Последовательность осуществления регистрации предприятий.</w:t>
      </w:r>
    </w:p>
    <w:p w14:paraId="7281F772"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Формы осуществления реорганизации предприятий.</w:t>
      </w:r>
    </w:p>
    <w:p w14:paraId="7EFEB484"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Способы финансового оздоровления предприятия-банкрота.</w:t>
      </w:r>
    </w:p>
    <w:p w14:paraId="0C601F92"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Производственная и организационная структуры сельскохозяйственного предприятия.</w:t>
      </w:r>
    </w:p>
    <w:p w14:paraId="5EA7E201"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lastRenderedPageBreak/>
        <w:t>Охарактеризуйте основные группы типов организационных структур сельскохозяйственных предприятий.</w:t>
      </w:r>
    </w:p>
    <w:p w14:paraId="69962284"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Понятие, сущность и значение размещения сельского хозяйства.</w:t>
      </w:r>
    </w:p>
    <w:p w14:paraId="3FB72035"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Товарная продукция и товарность.</w:t>
      </w:r>
    </w:p>
    <w:p w14:paraId="6F5B6D90"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Охарактеризуйте специфические особенности земельных ресурсов.</w:t>
      </w:r>
    </w:p>
    <w:p w14:paraId="21872520"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Плодородие земель, виды плодородия.</w:t>
      </w:r>
    </w:p>
    <w:p w14:paraId="58A8012F"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Категории государственного земельного фонда.</w:t>
      </w:r>
    </w:p>
    <w:p w14:paraId="404249A2"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Государственный земельный кадастр и его задачи.</w:t>
      </w:r>
    </w:p>
    <w:p w14:paraId="4A0F925C"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Мониторинг земель.</w:t>
      </w:r>
    </w:p>
    <w:p w14:paraId="526EAA57"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Принципы оборота земель сельскохозяйственного значения.</w:t>
      </w:r>
    </w:p>
    <w:p w14:paraId="7A899A0D"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Виды платы за землю.</w:t>
      </w:r>
    </w:p>
    <w:p w14:paraId="0BE7EBBF"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Цена земли и способы ее расчета.</w:t>
      </w:r>
    </w:p>
    <w:p w14:paraId="5B4BBE26"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bCs w:val="0"/>
          <w:sz w:val="28"/>
          <w:szCs w:val="28"/>
        </w:rPr>
        <w:t>Экономическая сущность простого и расширенного воспроизводства в сельском хозяйстве.</w:t>
      </w:r>
    </w:p>
    <w:p w14:paraId="03CAA7C0"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sz w:val="28"/>
          <w:szCs w:val="28"/>
        </w:rPr>
        <w:t>Состав и структура земельного фонда.</w:t>
      </w:r>
    </w:p>
    <w:p w14:paraId="10923277"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sz w:val="28"/>
          <w:szCs w:val="28"/>
        </w:rPr>
        <w:t>Стоимость валовой продукции и её основные части.</w:t>
      </w:r>
    </w:p>
    <w:p w14:paraId="53A6BE2B"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sz w:val="28"/>
          <w:szCs w:val="28"/>
        </w:rPr>
        <w:t xml:space="preserve">Интенсификация земледелия в условиях рынка. </w:t>
      </w:r>
    </w:p>
    <w:p w14:paraId="3EDA67A4"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sz w:val="28"/>
          <w:szCs w:val="28"/>
        </w:rPr>
        <w:t>Рыночные отношения: понятие, сущность и значение.</w:t>
      </w:r>
    </w:p>
    <w:p w14:paraId="5BC6C742"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sz w:val="28"/>
          <w:szCs w:val="28"/>
        </w:rPr>
        <w:t>Состав сельскохозяйственных угодий.</w:t>
      </w:r>
    </w:p>
    <w:p w14:paraId="73D71028" w14:textId="77777777"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sz w:val="28"/>
          <w:szCs w:val="28"/>
        </w:rPr>
        <w:t>Трудовые ресурсы и их использование.</w:t>
      </w:r>
    </w:p>
    <w:p w14:paraId="1C93BEED" w14:textId="070BD0EB"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sz w:val="28"/>
          <w:szCs w:val="28"/>
        </w:rPr>
        <w:t xml:space="preserve">Народнохозяйственное значение животноводства. </w:t>
      </w:r>
    </w:p>
    <w:p w14:paraId="6B104F41" w14:textId="6B5A7A9F" w:rsidR="00D133C6" w:rsidRPr="00D133C6" w:rsidRDefault="00D133C6" w:rsidP="003004FF">
      <w:pPr>
        <w:pStyle w:val="Heading"/>
        <w:numPr>
          <w:ilvl w:val="0"/>
          <w:numId w:val="7"/>
        </w:numPr>
        <w:tabs>
          <w:tab w:val="clear" w:pos="720"/>
          <w:tab w:val="left" w:pos="0"/>
          <w:tab w:val="left" w:pos="426"/>
          <w:tab w:val="left" w:pos="1134"/>
          <w:tab w:val="left" w:pos="1276"/>
        </w:tabs>
        <w:spacing w:line="264" w:lineRule="auto"/>
        <w:ind w:left="0" w:firstLine="709"/>
        <w:jc w:val="both"/>
        <w:rPr>
          <w:rFonts w:ascii="Times New Roman" w:hAnsi="Times New Roman" w:cs="Times New Roman"/>
          <w:b w:val="0"/>
          <w:bCs w:val="0"/>
          <w:sz w:val="28"/>
          <w:szCs w:val="28"/>
        </w:rPr>
      </w:pPr>
      <w:r w:rsidRPr="00D133C6">
        <w:rPr>
          <w:rFonts w:ascii="Times New Roman" w:hAnsi="Times New Roman" w:cs="Times New Roman"/>
          <w:b w:val="0"/>
          <w:sz w:val="28"/>
          <w:szCs w:val="28"/>
        </w:rPr>
        <w:t xml:space="preserve">Народнохозяйственное значение растениеводства. </w:t>
      </w:r>
    </w:p>
    <w:p w14:paraId="3A4854D8" w14:textId="77777777" w:rsidR="009F1223" w:rsidRDefault="009F1223" w:rsidP="00F14A04">
      <w:pPr>
        <w:tabs>
          <w:tab w:val="left" w:pos="268"/>
          <w:tab w:val="left" w:pos="469"/>
        </w:tabs>
        <w:spacing w:line="264" w:lineRule="auto"/>
        <w:jc w:val="both"/>
        <w:rPr>
          <w:sz w:val="28"/>
          <w:szCs w:val="28"/>
        </w:rPr>
      </w:pPr>
    </w:p>
    <w:p w14:paraId="7CD33ACE" w14:textId="77777777" w:rsidR="00B3479A" w:rsidRPr="00002CAC" w:rsidRDefault="00B3479A" w:rsidP="00F14A04">
      <w:pPr>
        <w:spacing w:line="264" w:lineRule="auto"/>
        <w:ind w:firstLine="709"/>
        <w:jc w:val="both"/>
        <w:rPr>
          <w:sz w:val="28"/>
          <w:szCs w:val="28"/>
        </w:rPr>
      </w:pPr>
      <w:r w:rsidRPr="003004FF">
        <w:rPr>
          <w:b/>
          <w:bCs/>
          <w:i/>
          <w:iCs/>
          <w:sz w:val="28"/>
          <w:szCs w:val="28"/>
        </w:rPr>
        <w:t>Критерии оценки результатов освоения дисциплины</w:t>
      </w:r>
      <w:r>
        <w:rPr>
          <w:sz w:val="28"/>
          <w:szCs w:val="28"/>
        </w:rPr>
        <w:t>.</w:t>
      </w:r>
    </w:p>
    <w:p w14:paraId="4E83E580" w14:textId="7F990558" w:rsidR="00B3479A" w:rsidRPr="00002CAC" w:rsidRDefault="00B3479A" w:rsidP="00F14A04">
      <w:pPr>
        <w:spacing w:line="264" w:lineRule="auto"/>
        <w:ind w:firstLine="709"/>
        <w:jc w:val="both"/>
        <w:rPr>
          <w:sz w:val="28"/>
          <w:szCs w:val="28"/>
        </w:rPr>
      </w:pPr>
      <w:r w:rsidRPr="00002CAC">
        <w:rPr>
          <w:sz w:val="28"/>
          <w:szCs w:val="28"/>
        </w:rPr>
        <w:t>Универсальная система оценивания результатов обучения включает в себя системы оценок: 1) «отлично», «хорошо», «удовлетворительно», «неудовлетворительно»; 2) «зачтено», «не зачтено»; 3) 100</w:t>
      </w:r>
      <w:r w:rsidR="003004FF">
        <w:rPr>
          <w:sz w:val="28"/>
          <w:szCs w:val="28"/>
        </w:rPr>
        <w:t>-</w:t>
      </w:r>
      <w:r w:rsidRPr="00002CAC">
        <w:rPr>
          <w:sz w:val="28"/>
          <w:szCs w:val="28"/>
        </w:rPr>
        <w:t>балльную/процентную систему и правило перевода оценок в пятибалльную систему (табл</w:t>
      </w:r>
      <w:r>
        <w:rPr>
          <w:sz w:val="28"/>
          <w:szCs w:val="28"/>
        </w:rPr>
        <w:t>ица</w:t>
      </w:r>
      <w:r w:rsidRPr="00002CAC">
        <w:rPr>
          <w:sz w:val="28"/>
          <w:szCs w:val="28"/>
        </w:rPr>
        <w:t xml:space="preserve"> </w:t>
      </w:r>
      <w:r w:rsidR="003004FF">
        <w:rPr>
          <w:sz w:val="28"/>
          <w:szCs w:val="28"/>
        </w:rPr>
        <w:t>2</w:t>
      </w:r>
      <w:r w:rsidRPr="00002CAC">
        <w:rPr>
          <w:sz w:val="28"/>
          <w:szCs w:val="28"/>
        </w:rPr>
        <w:t>).</w:t>
      </w:r>
    </w:p>
    <w:p w14:paraId="61B7D432" w14:textId="77777777" w:rsidR="003004FF" w:rsidRDefault="003004FF" w:rsidP="00F14A04">
      <w:pPr>
        <w:spacing w:line="264" w:lineRule="auto"/>
        <w:rPr>
          <w:sz w:val="28"/>
          <w:szCs w:val="28"/>
        </w:rPr>
      </w:pPr>
    </w:p>
    <w:p w14:paraId="3508324C" w14:textId="6027AC68" w:rsidR="00B3479A" w:rsidRPr="00002CAC" w:rsidRDefault="00B3479A" w:rsidP="00F14A04">
      <w:pPr>
        <w:spacing w:line="264" w:lineRule="auto"/>
        <w:rPr>
          <w:sz w:val="28"/>
          <w:szCs w:val="28"/>
        </w:rPr>
      </w:pPr>
      <w:r w:rsidRPr="00002CAC">
        <w:rPr>
          <w:sz w:val="28"/>
          <w:szCs w:val="28"/>
        </w:rPr>
        <w:t xml:space="preserve">Таблица </w:t>
      </w:r>
      <w:r w:rsidR="00196C95">
        <w:rPr>
          <w:sz w:val="28"/>
          <w:szCs w:val="28"/>
        </w:rPr>
        <w:t>3</w:t>
      </w:r>
      <w:r w:rsidRPr="00002CAC">
        <w:rPr>
          <w:sz w:val="28"/>
          <w:szCs w:val="28"/>
        </w:rPr>
        <w:t xml:space="preserve"> – Система оценок и критерии выставления оценки</w:t>
      </w:r>
    </w:p>
    <w:tbl>
      <w:tblPr>
        <w:tblStyle w:val="5"/>
        <w:tblW w:w="9781" w:type="dxa"/>
        <w:jc w:val="center"/>
        <w:tblLayout w:type="fixed"/>
        <w:tblLook w:val="04A0" w:firstRow="1" w:lastRow="0" w:firstColumn="1" w:lastColumn="0" w:noHBand="0" w:noVBand="1"/>
      </w:tblPr>
      <w:tblGrid>
        <w:gridCol w:w="1560"/>
        <w:gridCol w:w="2693"/>
        <w:gridCol w:w="1559"/>
        <w:gridCol w:w="142"/>
        <w:gridCol w:w="1701"/>
        <w:gridCol w:w="141"/>
        <w:gridCol w:w="1985"/>
      </w:tblGrid>
      <w:tr w:rsidR="00B3479A" w14:paraId="79EA62BD" w14:textId="77777777" w:rsidTr="003004FF">
        <w:trPr>
          <w:trHeight w:val="20"/>
          <w:tblHeader/>
          <w:jc w:val="center"/>
        </w:trPr>
        <w:tc>
          <w:tcPr>
            <w:tcW w:w="1560" w:type="dxa"/>
            <w:vMerge w:val="restart"/>
            <w:tcBorders>
              <w:top w:val="single" w:sz="4" w:space="0" w:color="auto"/>
              <w:left w:val="single" w:sz="4" w:space="0" w:color="auto"/>
              <w:right w:val="single" w:sz="4" w:space="0" w:color="auto"/>
              <w:tl2br w:val="single" w:sz="4" w:space="0" w:color="auto"/>
            </w:tcBorders>
            <w:hideMark/>
          </w:tcPr>
          <w:p w14:paraId="167E5C70" w14:textId="22B88AD3" w:rsidR="00B3479A" w:rsidRDefault="00B3479A" w:rsidP="003004FF">
            <w:pPr>
              <w:rPr>
                <w:sz w:val="22"/>
              </w:rPr>
            </w:pPr>
            <w:r>
              <w:rPr>
                <w:sz w:val="22"/>
              </w:rPr>
              <w:t xml:space="preserve">        Система </w:t>
            </w:r>
          </w:p>
          <w:p w14:paraId="08ACEB77" w14:textId="7CC50477" w:rsidR="00B3479A" w:rsidRDefault="00B3479A" w:rsidP="003004FF">
            <w:pPr>
              <w:rPr>
                <w:sz w:val="22"/>
              </w:rPr>
            </w:pPr>
            <w:r>
              <w:rPr>
                <w:sz w:val="22"/>
              </w:rPr>
              <w:t xml:space="preserve">           оценок</w:t>
            </w:r>
          </w:p>
          <w:p w14:paraId="6CD1DF3D" w14:textId="77777777" w:rsidR="00B3479A" w:rsidRDefault="00B3479A" w:rsidP="003004FF">
            <w:pPr>
              <w:rPr>
                <w:sz w:val="22"/>
              </w:rPr>
            </w:pPr>
            <w:r>
              <w:rPr>
                <w:sz w:val="22"/>
              </w:rPr>
              <w:t xml:space="preserve"> </w:t>
            </w:r>
          </w:p>
          <w:p w14:paraId="4A6E0B0A" w14:textId="77777777" w:rsidR="00B3479A" w:rsidRDefault="00B3479A" w:rsidP="003004FF">
            <w:pPr>
              <w:rPr>
                <w:sz w:val="22"/>
              </w:rPr>
            </w:pPr>
          </w:p>
          <w:p w14:paraId="7AAA5D6A" w14:textId="77777777" w:rsidR="00B3479A" w:rsidRDefault="00B3479A" w:rsidP="003004FF">
            <w:pPr>
              <w:rPr>
                <w:sz w:val="22"/>
              </w:rPr>
            </w:pPr>
            <w:r>
              <w:rPr>
                <w:sz w:val="22"/>
              </w:rPr>
              <w:t>Критерий</w:t>
            </w:r>
          </w:p>
        </w:tc>
        <w:tc>
          <w:tcPr>
            <w:tcW w:w="2693" w:type="dxa"/>
            <w:tcBorders>
              <w:top w:val="single" w:sz="4" w:space="0" w:color="auto"/>
              <w:left w:val="single" w:sz="4" w:space="0" w:color="auto"/>
              <w:bottom w:val="single" w:sz="4" w:space="0" w:color="auto"/>
              <w:right w:val="single" w:sz="4" w:space="0" w:color="auto"/>
            </w:tcBorders>
            <w:hideMark/>
          </w:tcPr>
          <w:p w14:paraId="74CEA317" w14:textId="77777777" w:rsidR="00B3479A" w:rsidRDefault="00B3479A" w:rsidP="003004FF">
            <w:pPr>
              <w:jc w:val="center"/>
              <w:rPr>
                <w:b/>
                <w:sz w:val="22"/>
              </w:rPr>
            </w:pPr>
            <w:r>
              <w:rPr>
                <w:b/>
                <w:bCs/>
                <w:color w:val="000000"/>
                <w:kern w:val="24"/>
                <w:sz w:val="22"/>
              </w:rPr>
              <w:t xml:space="preserve">2 </w:t>
            </w:r>
          </w:p>
        </w:tc>
        <w:tc>
          <w:tcPr>
            <w:tcW w:w="1701" w:type="dxa"/>
            <w:gridSpan w:val="2"/>
            <w:tcBorders>
              <w:top w:val="single" w:sz="4" w:space="0" w:color="auto"/>
              <w:left w:val="single" w:sz="4" w:space="0" w:color="auto"/>
              <w:bottom w:val="single" w:sz="4" w:space="0" w:color="auto"/>
              <w:right w:val="single" w:sz="4" w:space="0" w:color="auto"/>
            </w:tcBorders>
            <w:hideMark/>
          </w:tcPr>
          <w:p w14:paraId="3653A5AA" w14:textId="77777777" w:rsidR="00B3479A" w:rsidRDefault="00B3479A" w:rsidP="003004FF">
            <w:pPr>
              <w:jc w:val="center"/>
              <w:rPr>
                <w:b/>
                <w:sz w:val="22"/>
              </w:rPr>
            </w:pPr>
            <w:r>
              <w:rPr>
                <w:b/>
                <w:bCs/>
                <w:color w:val="000000"/>
                <w:kern w:val="24"/>
                <w:sz w:val="22"/>
              </w:rPr>
              <w:t xml:space="preserve">3 </w:t>
            </w:r>
          </w:p>
        </w:tc>
        <w:tc>
          <w:tcPr>
            <w:tcW w:w="1842" w:type="dxa"/>
            <w:gridSpan w:val="2"/>
            <w:tcBorders>
              <w:top w:val="single" w:sz="4" w:space="0" w:color="auto"/>
              <w:left w:val="single" w:sz="4" w:space="0" w:color="auto"/>
              <w:bottom w:val="single" w:sz="4" w:space="0" w:color="auto"/>
              <w:right w:val="single" w:sz="4" w:space="0" w:color="auto"/>
            </w:tcBorders>
            <w:hideMark/>
          </w:tcPr>
          <w:p w14:paraId="42072B6C" w14:textId="77777777" w:rsidR="00B3479A" w:rsidRDefault="00B3479A" w:rsidP="003004FF">
            <w:pPr>
              <w:jc w:val="center"/>
              <w:rPr>
                <w:b/>
                <w:sz w:val="22"/>
              </w:rPr>
            </w:pPr>
            <w:r>
              <w:rPr>
                <w:b/>
                <w:bCs/>
                <w:color w:val="000000"/>
                <w:kern w:val="24"/>
                <w:sz w:val="22"/>
              </w:rPr>
              <w:t xml:space="preserve">4 </w:t>
            </w:r>
          </w:p>
        </w:tc>
        <w:tc>
          <w:tcPr>
            <w:tcW w:w="1985" w:type="dxa"/>
            <w:tcBorders>
              <w:top w:val="single" w:sz="4" w:space="0" w:color="auto"/>
              <w:left w:val="single" w:sz="4" w:space="0" w:color="auto"/>
              <w:bottom w:val="single" w:sz="4" w:space="0" w:color="auto"/>
              <w:right w:val="single" w:sz="4" w:space="0" w:color="auto"/>
            </w:tcBorders>
            <w:hideMark/>
          </w:tcPr>
          <w:p w14:paraId="28199EB6" w14:textId="77777777" w:rsidR="00B3479A" w:rsidRDefault="00B3479A" w:rsidP="003004FF">
            <w:pPr>
              <w:jc w:val="center"/>
              <w:rPr>
                <w:b/>
                <w:sz w:val="22"/>
              </w:rPr>
            </w:pPr>
            <w:r>
              <w:rPr>
                <w:b/>
                <w:bCs/>
                <w:color w:val="000000"/>
                <w:kern w:val="24"/>
                <w:sz w:val="22"/>
              </w:rPr>
              <w:t xml:space="preserve">5 </w:t>
            </w:r>
          </w:p>
        </w:tc>
      </w:tr>
      <w:tr w:rsidR="00B3479A" w14:paraId="7CC16493" w14:textId="77777777" w:rsidTr="003004FF">
        <w:trPr>
          <w:trHeight w:val="20"/>
          <w:tblHeader/>
          <w:jc w:val="center"/>
        </w:trPr>
        <w:tc>
          <w:tcPr>
            <w:tcW w:w="1560" w:type="dxa"/>
            <w:vMerge/>
            <w:tcBorders>
              <w:left w:val="single" w:sz="4" w:space="0" w:color="auto"/>
              <w:right w:val="single" w:sz="4" w:space="0" w:color="auto"/>
              <w:tl2br w:val="single" w:sz="4" w:space="0" w:color="auto"/>
            </w:tcBorders>
          </w:tcPr>
          <w:p w14:paraId="2FDAD676" w14:textId="77777777" w:rsidR="00B3479A" w:rsidRDefault="00B3479A" w:rsidP="003004FF">
            <w:pPr>
              <w:rPr>
                <w:bCs/>
                <w:color w:val="000000"/>
                <w:kern w:val="24"/>
                <w:sz w:val="22"/>
              </w:rPr>
            </w:pPr>
          </w:p>
        </w:tc>
        <w:tc>
          <w:tcPr>
            <w:tcW w:w="2693" w:type="dxa"/>
            <w:tcBorders>
              <w:top w:val="single" w:sz="4" w:space="0" w:color="auto"/>
              <w:left w:val="single" w:sz="4" w:space="0" w:color="auto"/>
              <w:bottom w:val="single" w:sz="4" w:space="0" w:color="auto"/>
              <w:right w:val="single" w:sz="4" w:space="0" w:color="auto"/>
            </w:tcBorders>
          </w:tcPr>
          <w:p w14:paraId="7962329F" w14:textId="2D494EFB" w:rsidR="00B3479A" w:rsidRDefault="00B3479A" w:rsidP="003004FF">
            <w:pPr>
              <w:jc w:val="center"/>
              <w:rPr>
                <w:b/>
                <w:bCs/>
                <w:color w:val="000000"/>
                <w:kern w:val="24"/>
                <w:sz w:val="22"/>
              </w:rPr>
            </w:pPr>
            <w:r>
              <w:rPr>
                <w:b/>
                <w:bCs/>
                <w:color w:val="000000"/>
                <w:kern w:val="24"/>
                <w:sz w:val="22"/>
              </w:rPr>
              <w:t>0-40</w:t>
            </w:r>
            <w:r w:rsidR="003004FF">
              <w:rPr>
                <w:b/>
                <w:bCs/>
                <w:color w:val="000000"/>
                <w:kern w:val="24"/>
                <w:sz w:val="22"/>
              </w:rPr>
              <w:t xml:space="preserve"> </w:t>
            </w:r>
            <w:r>
              <w:rPr>
                <w:b/>
                <w:bCs/>
                <w:color w:val="000000"/>
                <w:kern w:val="24"/>
                <w:sz w:val="22"/>
              </w:rPr>
              <w:t>%</w:t>
            </w:r>
          </w:p>
        </w:tc>
        <w:tc>
          <w:tcPr>
            <w:tcW w:w="1701" w:type="dxa"/>
            <w:gridSpan w:val="2"/>
            <w:tcBorders>
              <w:top w:val="single" w:sz="4" w:space="0" w:color="auto"/>
              <w:left w:val="single" w:sz="4" w:space="0" w:color="auto"/>
              <w:bottom w:val="single" w:sz="4" w:space="0" w:color="auto"/>
              <w:right w:val="single" w:sz="4" w:space="0" w:color="auto"/>
            </w:tcBorders>
          </w:tcPr>
          <w:p w14:paraId="473D0216" w14:textId="7067AF80" w:rsidR="00B3479A" w:rsidRDefault="00B3479A" w:rsidP="003004FF">
            <w:pPr>
              <w:jc w:val="center"/>
              <w:rPr>
                <w:b/>
                <w:bCs/>
                <w:color w:val="000000"/>
                <w:kern w:val="24"/>
                <w:sz w:val="22"/>
              </w:rPr>
            </w:pPr>
            <w:r>
              <w:rPr>
                <w:b/>
                <w:bCs/>
                <w:color w:val="000000"/>
                <w:kern w:val="24"/>
                <w:sz w:val="22"/>
              </w:rPr>
              <w:t>41-60</w:t>
            </w:r>
            <w:r w:rsidR="003004FF">
              <w:rPr>
                <w:b/>
                <w:bCs/>
                <w:color w:val="000000"/>
                <w:kern w:val="24"/>
                <w:sz w:val="22"/>
              </w:rPr>
              <w:t xml:space="preserve"> </w:t>
            </w:r>
            <w:r>
              <w:rPr>
                <w:b/>
                <w:bCs/>
                <w:color w:val="000000"/>
                <w:kern w:val="24"/>
                <w:sz w:val="22"/>
              </w:rPr>
              <w:t>%</w:t>
            </w:r>
          </w:p>
        </w:tc>
        <w:tc>
          <w:tcPr>
            <w:tcW w:w="1842" w:type="dxa"/>
            <w:gridSpan w:val="2"/>
            <w:tcBorders>
              <w:top w:val="single" w:sz="4" w:space="0" w:color="auto"/>
              <w:left w:val="single" w:sz="4" w:space="0" w:color="auto"/>
              <w:bottom w:val="single" w:sz="4" w:space="0" w:color="auto"/>
              <w:right w:val="single" w:sz="4" w:space="0" w:color="auto"/>
            </w:tcBorders>
          </w:tcPr>
          <w:p w14:paraId="0A85D74B" w14:textId="77777777" w:rsidR="00B3479A" w:rsidRDefault="00B3479A" w:rsidP="003004FF">
            <w:pPr>
              <w:jc w:val="center"/>
              <w:rPr>
                <w:b/>
                <w:bCs/>
                <w:color w:val="000000"/>
                <w:kern w:val="24"/>
                <w:sz w:val="22"/>
              </w:rPr>
            </w:pPr>
            <w:r>
              <w:rPr>
                <w:b/>
                <w:bCs/>
                <w:color w:val="000000"/>
                <w:kern w:val="24"/>
                <w:sz w:val="22"/>
              </w:rPr>
              <w:t>61-80 %</w:t>
            </w:r>
          </w:p>
        </w:tc>
        <w:tc>
          <w:tcPr>
            <w:tcW w:w="1985" w:type="dxa"/>
            <w:tcBorders>
              <w:top w:val="single" w:sz="4" w:space="0" w:color="auto"/>
              <w:left w:val="single" w:sz="4" w:space="0" w:color="auto"/>
              <w:bottom w:val="single" w:sz="4" w:space="0" w:color="auto"/>
              <w:right w:val="single" w:sz="4" w:space="0" w:color="auto"/>
            </w:tcBorders>
          </w:tcPr>
          <w:p w14:paraId="4BA10ECB" w14:textId="77777777" w:rsidR="00B3479A" w:rsidRDefault="00B3479A" w:rsidP="003004FF">
            <w:pPr>
              <w:jc w:val="center"/>
              <w:rPr>
                <w:b/>
                <w:bCs/>
                <w:color w:val="000000"/>
                <w:kern w:val="24"/>
                <w:sz w:val="22"/>
              </w:rPr>
            </w:pPr>
            <w:r>
              <w:rPr>
                <w:b/>
                <w:bCs/>
                <w:color w:val="000000"/>
                <w:kern w:val="24"/>
                <w:sz w:val="22"/>
              </w:rPr>
              <w:t>81-100 %</w:t>
            </w:r>
          </w:p>
        </w:tc>
      </w:tr>
      <w:tr w:rsidR="00B3479A" w14:paraId="43C6EC6E" w14:textId="77777777" w:rsidTr="003004FF">
        <w:trPr>
          <w:trHeight w:val="20"/>
          <w:tblHeader/>
          <w:jc w:val="center"/>
        </w:trPr>
        <w:tc>
          <w:tcPr>
            <w:tcW w:w="1560" w:type="dxa"/>
            <w:vMerge/>
            <w:tcBorders>
              <w:left w:val="single" w:sz="4" w:space="0" w:color="auto"/>
              <w:right w:val="single" w:sz="4" w:space="0" w:color="auto"/>
              <w:tl2br w:val="single" w:sz="4" w:space="0" w:color="auto"/>
            </w:tcBorders>
          </w:tcPr>
          <w:p w14:paraId="223C4BA6" w14:textId="77777777" w:rsidR="00B3479A" w:rsidRDefault="00B3479A" w:rsidP="003004FF">
            <w:pPr>
              <w:rPr>
                <w:bCs/>
                <w:color w:val="000000"/>
                <w:kern w:val="24"/>
                <w:sz w:val="22"/>
              </w:rPr>
            </w:pPr>
          </w:p>
        </w:tc>
        <w:tc>
          <w:tcPr>
            <w:tcW w:w="2693" w:type="dxa"/>
            <w:tcBorders>
              <w:top w:val="single" w:sz="4" w:space="0" w:color="auto"/>
              <w:left w:val="single" w:sz="4" w:space="0" w:color="auto"/>
              <w:bottom w:val="single" w:sz="4" w:space="0" w:color="auto"/>
              <w:right w:val="single" w:sz="4" w:space="0" w:color="auto"/>
            </w:tcBorders>
          </w:tcPr>
          <w:p w14:paraId="7E2ED686" w14:textId="77777777" w:rsidR="00B3479A" w:rsidRDefault="00B3479A" w:rsidP="003004FF">
            <w:pPr>
              <w:jc w:val="center"/>
              <w:rPr>
                <w:b/>
                <w:bCs/>
                <w:color w:val="000000"/>
                <w:kern w:val="24"/>
                <w:sz w:val="22"/>
              </w:rPr>
            </w:pPr>
            <w:r>
              <w:rPr>
                <w:b/>
                <w:bCs/>
                <w:color w:val="000000"/>
                <w:kern w:val="24"/>
                <w:sz w:val="22"/>
              </w:rPr>
              <w:t>«неудовлетворительно»</w:t>
            </w:r>
          </w:p>
        </w:tc>
        <w:tc>
          <w:tcPr>
            <w:tcW w:w="1701" w:type="dxa"/>
            <w:gridSpan w:val="2"/>
            <w:tcBorders>
              <w:top w:val="single" w:sz="4" w:space="0" w:color="auto"/>
              <w:left w:val="single" w:sz="4" w:space="0" w:color="auto"/>
              <w:bottom w:val="single" w:sz="4" w:space="0" w:color="auto"/>
              <w:right w:val="single" w:sz="4" w:space="0" w:color="auto"/>
            </w:tcBorders>
          </w:tcPr>
          <w:p w14:paraId="65E8CDDC" w14:textId="77777777" w:rsidR="00B3479A" w:rsidRDefault="00B3479A" w:rsidP="003004FF">
            <w:pPr>
              <w:jc w:val="center"/>
              <w:rPr>
                <w:b/>
                <w:bCs/>
                <w:color w:val="000000"/>
                <w:kern w:val="24"/>
                <w:sz w:val="22"/>
              </w:rPr>
            </w:pPr>
            <w:r>
              <w:rPr>
                <w:b/>
                <w:bCs/>
                <w:color w:val="000000"/>
                <w:kern w:val="24"/>
                <w:sz w:val="22"/>
              </w:rPr>
              <w:t xml:space="preserve">«удовлетворительно» </w:t>
            </w:r>
          </w:p>
        </w:tc>
        <w:tc>
          <w:tcPr>
            <w:tcW w:w="1842" w:type="dxa"/>
            <w:gridSpan w:val="2"/>
            <w:tcBorders>
              <w:top w:val="single" w:sz="4" w:space="0" w:color="auto"/>
              <w:left w:val="single" w:sz="4" w:space="0" w:color="auto"/>
              <w:bottom w:val="single" w:sz="4" w:space="0" w:color="auto"/>
              <w:right w:val="single" w:sz="4" w:space="0" w:color="auto"/>
            </w:tcBorders>
          </w:tcPr>
          <w:p w14:paraId="2F2E6271" w14:textId="77777777" w:rsidR="00B3479A" w:rsidRDefault="00B3479A" w:rsidP="003004FF">
            <w:pPr>
              <w:jc w:val="center"/>
              <w:rPr>
                <w:b/>
                <w:bCs/>
                <w:color w:val="000000"/>
                <w:kern w:val="24"/>
                <w:sz w:val="22"/>
              </w:rPr>
            </w:pPr>
            <w:r>
              <w:rPr>
                <w:b/>
                <w:bCs/>
                <w:color w:val="000000"/>
                <w:kern w:val="24"/>
                <w:sz w:val="22"/>
              </w:rPr>
              <w:t>«хорошо»</w:t>
            </w:r>
          </w:p>
        </w:tc>
        <w:tc>
          <w:tcPr>
            <w:tcW w:w="1985" w:type="dxa"/>
            <w:tcBorders>
              <w:top w:val="single" w:sz="4" w:space="0" w:color="auto"/>
              <w:left w:val="single" w:sz="4" w:space="0" w:color="auto"/>
              <w:bottom w:val="single" w:sz="4" w:space="0" w:color="auto"/>
              <w:right w:val="single" w:sz="4" w:space="0" w:color="auto"/>
            </w:tcBorders>
          </w:tcPr>
          <w:p w14:paraId="218343A6" w14:textId="77777777" w:rsidR="00B3479A" w:rsidRDefault="00B3479A" w:rsidP="003004FF">
            <w:pPr>
              <w:jc w:val="center"/>
              <w:rPr>
                <w:b/>
                <w:bCs/>
                <w:color w:val="000000"/>
                <w:kern w:val="24"/>
                <w:sz w:val="22"/>
              </w:rPr>
            </w:pPr>
            <w:r>
              <w:rPr>
                <w:b/>
                <w:bCs/>
                <w:color w:val="000000"/>
                <w:kern w:val="24"/>
                <w:sz w:val="22"/>
              </w:rPr>
              <w:t>«отлично»</w:t>
            </w:r>
          </w:p>
        </w:tc>
      </w:tr>
      <w:tr w:rsidR="00B3479A" w14:paraId="0D02F61A" w14:textId="77777777" w:rsidTr="003004FF">
        <w:trPr>
          <w:trHeight w:val="20"/>
          <w:tblHeader/>
          <w:jc w:val="center"/>
        </w:trPr>
        <w:tc>
          <w:tcPr>
            <w:tcW w:w="1560" w:type="dxa"/>
            <w:vMerge/>
            <w:tcBorders>
              <w:left w:val="single" w:sz="4" w:space="0" w:color="auto"/>
              <w:bottom w:val="single" w:sz="4" w:space="0" w:color="auto"/>
              <w:right w:val="single" w:sz="4" w:space="0" w:color="auto"/>
              <w:tl2br w:val="single" w:sz="4" w:space="0" w:color="auto"/>
            </w:tcBorders>
          </w:tcPr>
          <w:p w14:paraId="4169097C" w14:textId="77777777" w:rsidR="00B3479A" w:rsidRDefault="00B3479A" w:rsidP="003004FF">
            <w:pPr>
              <w:rPr>
                <w:bCs/>
                <w:color w:val="000000"/>
                <w:kern w:val="24"/>
                <w:sz w:val="22"/>
              </w:rPr>
            </w:pPr>
          </w:p>
        </w:tc>
        <w:tc>
          <w:tcPr>
            <w:tcW w:w="2693" w:type="dxa"/>
            <w:tcBorders>
              <w:top w:val="single" w:sz="4" w:space="0" w:color="auto"/>
              <w:left w:val="single" w:sz="4" w:space="0" w:color="auto"/>
              <w:bottom w:val="single" w:sz="4" w:space="0" w:color="auto"/>
              <w:right w:val="single" w:sz="4" w:space="0" w:color="auto"/>
            </w:tcBorders>
          </w:tcPr>
          <w:p w14:paraId="759DA57F" w14:textId="77777777" w:rsidR="00B3479A" w:rsidRDefault="00B3479A" w:rsidP="003004FF">
            <w:pPr>
              <w:jc w:val="center"/>
              <w:rPr>
                <w:b/>
                <w:bCs/>
                <w:color w:val="000000"/>
                <w:kern w:val="24"/>
                <w:sz w:val="22"/>
              </w:rPr>
            </w:pPr>
            <w:r>
              <w:rPr>
                <w:b/>
                <w:bCs/>
                <w:color w:val="000000"/>
                <w:kern w:val="24"/>
                <w:sz w:val="22"/>
              </w:rPr>
              <w:t>«не зачтено»</w:t>
            </w:r>
          </w:p>
        </w:tc>
        <w:tc>
          <w:tcPr>
            <w:tcW w:w="5528" w:type="dxa"/>
            <w:gridSpan w:val="5"/>
            <w:tcBorders>
              <w:top w:val="single" w:sz="4" w:space="0" w:color="auto"/>
              <w:left w:val="single" w:sz="4" w:space="0" w:color="auto"/>
              <w:bottom w:val="single" w:sz="4" w:space="0" w:color="auto"/>
              <w:right w:val="single" w:sz="4" w:space="0" w:color="auto"/>
            </w:tcBorders>
          </w:tcPr>
          <w:p w14:paraId="3BE2F5F8" w14:textId="77777777" w:rsidR="00B3479A" w:rsidRDefault="00B3479A" w:rsidP="003004FF">
            <w:pPr>
              <w:jc w:val="center"/>
              <w:rPr>
                <w:b/>
                <w:bCs/>
                <w:color w:val="000000"/>
                <w:kern w:val="24"/>
                <w:sz w:val="22"/>
              </w:rPr>
            </w:pPr>
            <w:r>
              <w:rPr>
                <w:b/>
                <w:bCs/>
                <w:color w:val="000000"/>
                <w:kern w:val="24"/>
                <w:sz w:val="22"/>
              </w:rPr>
              <w:t>«зачтено»</w:t>
            </w:r>
          </w:p>
        </w:tc>
      </w:tr>
      <w:tr w:rsidR="00B3479A" w14:paraId="373F1501" w14:textId="77777777" w:rsidTr="003004FF">
        <w:trPr>
          <w:trHeight w:val="20"/>
          <w:jc w:val="center"/>
        </w:trPr>
        <w:tc>
          <w:tcPr>
            <w:tcW w:w="1560" w:type="dxa"/>
            <w:tcBorders>
              <w:top w:val="single" w:sz="4" w:space="0" w:color="auto"/>
              <w:left w:val="single" w:sz="4" w:space="0" w:color="auto"/>
              <w:bottom w:val="single" w:sz="4" w:space="0" w:color="auto"/>
              <w:right w:val="single" w:sz="4" w:space="0" w:color="auto"/>
            </w:tcBorders>
            <w:hideMark/>
          </w:tcPr>
          <w:p w14:paraId="45A7F01A" w14:textId="54C4A3CE" w:rsidR="00B3479A" w:rsidRDefault="00B3479A" w:rsidP="003004FF">
            <w:pPr>
              <w:jc w:val="both"/>
              <w:rPr>
                <w:b/>
                <w:sz w:val="22"/>
              </w:rPr>
            </w:pPr>
            <w:r>
              <w:rPr>
                <w:b/>
                <w:color w:val="000000"/>
                <w:kern w:val="24"/>
                <w:sz w:val="22"/>
              </w:rPr>
              <w:t>1</w:t>
            </w:r>
            <w:r w:rsidR="003004FF">
              <w:rPr>
                <w:b/>
                <w:color w:val="000000"/>
                <w:kern w:val="24"/>
                <w:sz w:val="22"/>
              </w:rPr>
              <w:t>.</w:t>
            </w:r>
            <w:r>
              <w:rPr>
                <w:b/>
                <w:color w:val="000000"/>
                <w:kern w:val="24"/>
                <w:sz w:val="22"/>
              </w:rPr>
              <w:t xml:space="preserve"> Системность и полнота знаний в отношении изучаемых объектов</w:t>
            </w:r>
          </w:p>
        </w:tc>
        <w:tc>
          <w:tcPr>
            <w:tcW w:w="2693" w:type="dxa"/>
            <w:tcBorders>
              <w:top w:val="single" w:sz="4" w:space="0" w:color="auto"/>
              <w:left w:val="single" w:sz="4" w:space="0" w:color="auto"/>
              <w:bottom w:val="single" w:sz="4" w:space="0" w:color="auto"/>
              <w:right w:val="single" w:sz="4" w:space="0" w:color="auto"/>
            </w:tcBorders>
            <w:hideMark/>
          </w:tcPr>
          <w:p w14:paraId="56B2F92C" w14:textId="1AB6326D" w:rsidR="00B3479A" w:rsidRDefault="00B3479A" w:rsidP="003004FF">
            <w:pPr>
              <w:jc w:val="both"/>
              <w:rPr>
                <w:sz w:val="22"/>
              </w:rPr>
            </w:pPr>
            <w:r>
              <w:rPr>
                <w:color w:val="000000"/>
                <w:kern w:val="24"/>
                <w:sz w:val="22"/>
              </w:rPr>
              <w:t xml:space="preserve">Обладает частичными и разрозненными знаниями, которые не может научно- корректно связывать между собой (только некоторые из </w:t>
            </w:r>
            <w:r w:rsidR="003004FF">
              <w:rPr>
                <w:color w:val="000000"/>
                <w:kern w:val="24"/>
                <w:sz w:val="22"/>
              </w:rPr>
              <w:t>них</w:t>
            </w:r>
            <w:r>
              <w:rPr>
                <w:color w:val="000000"/>
                <w:kern w:val="24"/>
                <w:sz w:val="22"/>
              </w:rPr>
              <w:t xml:space="preserve"> может связывать между собой)</w:t>
            </w:r>
          </w:p>
        </w:tc>
        <w:tc>
          <w:tcPr>
            <w:tcW w:w="1559" w:type="dxa"/>
            <w:tcBorders>
              <w:top w:val="single" w:sz="4" w:space="0" w:color="auto"/>
              <w:left w:val="single" w:sz="4" w:space="0" w:color="auto"/>
              <w:bottom w:val="single" w:sz="4" w:space="0" w:color="auto"/>
              <w:right w:val="single" w:sz="4" w:space="0" w:color="auto"/>
            </w:tcBorders>
            <w:hideMark/>
          </w:tcPr>
          <w:p w14:paraId="2B0E041F" w14:textId="77777777" w:rsidR="00B3479A" w:rsidRDefault="00B3479A" w:rsidP="003004FF">
            <w:pPr>
              <w:jc w:val="both"/>
              <w:rPr>
                <w:sz w:val="22"/>
              </w:rPr>
            </w:pPr>
            <w:r>
              <w:rPr>
                <w:color w:val="000000"/>
                <w:kern w:val="24"/>
                <w:sz w:val="22"/>
              </w:rPr>
              <w:t xml:space="preserve">Обладает минимальным набором знаний, необходимым для системного взгляда на изучаемый объект  </w:t>
            </w:r>
          </w:p>
        </w:tc>
        <w:tc>
          <w:tcPr>
            <w:tcW w:w="1843" w:type="dxa"/>
            <w:gridSpan w:val="2"/>
            <w:tcBorders>
              <w:top w:val="single" w:sz="4" w:space="0" w:color="auto"/>
              <w:left w:val="single" w:sz="4" w:space="0" w:color="auto"/>
              <w:bottom w:val="single" w:sz="4" w:space="0" w:color="auto"/>
              <w:right w:val="single" w:sz="4" w:space="0" w:color="auto"/>
            </w:tcBorders>
            <w:hideMark/>
          </w:tcPr>
          <w:p w14:paraId="53C0EBC2" w14:textId="77777777" w:rsidR="00B3479A" w:rsidRDefault="00B3479A" w:rsidP="003004FF">
            <w:pPr>
              <w:jc w:val="both"/>
              <w:rPr>
                <w:sz w:val="22"/>
              </w:rPr>
            </w:pPr>
            <w:r>
              <w:rPr>
                <w:color w:val="000000"/>
                <w:kern w:val="24"/>
                <w:sz w:val="22"/>
              </w:rPr>
              <w:t xml:space="preserve">Обладает набором знаний, достаточным для системного взгляда на изучаемый объект </w:t>
            </w:r>
          </w:p>
        </w:tc>
        <w:tc>
          <w:tcPr>
            <w:tcW w:w="2126" w:type="dxa"/>
            <w:gridSpan w:val="2"/>
            <w:tcBorders>
              <w:top w:val="single" w:sz="4" w:space="0" w:color="auto"/>
              <w:left w:val="single" w:sz="4" w:space="0" w:color="auto"/>
              <w:bottom w:val="single" w:sz="4" w:space="0" w:color="auto"/>
              <w:right w:val="single" w:sz="4" w:space="0" w:color="auto"/>
            </w:tcBorders>
            <w:hideMark/>
          </w:tcPr>
          <w:p w14:paraId="2B214ACB" w14:textId="77777777" w:rsidR="00B3479A" w:rsidRDefault="00B3479A" w:rsidP="003004FF">
            <w:pPr>
              <w:jc w:val="both"/>
              <w:rPr>
                <w:sz w:val="22"/>
              </w:rPr>
            </w:pPr>
            <w:r>
              <w:rPr>
                <w:color w:val="000000"/>
                <w:kern w:val="24"/>
                <w:sz w:val="22"/>
              </w:rPr>
              <w:t>Обладает полнотой знаний и системным взглядом на изучаемый объект</w:t>
            </w:r>
          </w:p>
        </w:tc>
      </w:tr>
      <w:tr w:rsidR="00B3479A" w14:paraId="3DFB9F97" w14:textId="77777777" w:rsidTr="003004FF">
        <w:trPr>
          <w:trHeight w:val="20"/>
          <w:jc w:val="center"/>
        </w:trPr>
        <w:tc>
          <w:tcPr>
            <w:tcW w:w="1560" w:type="dxa"/>
            <w:tcBorders>
              <w:top w:val="single" w:sz="4" w:space="0" w:color="auto"/>
              <w:left w:val="single" w:sz="4" w:space="0" w:color="auto"/>
              <w:bottom w:val="single" w:sz="4" w:space="0" w:color="auto"/>
              <w:right w:val="single" w:sz="4" w:space="0" w:color="auto"/>
            </w:tcBorders>
            <w:hideMark/>
          </w:tcPr>
          <w:p w14:paraId="0A15973E" w14:textId="1D828CEB" w:rsidR="00B3479A" w:rsidRDefault="00B3479A" w:rsidP="003004FF">
            <w:pPr>
              <w:jc w:val="both"/>
              <w:rPr>
                <w:b/>
                <w:sz w:val="22"/>
              </w:rPr>
            </w:pPr>
            <w:r>
              <w:rPr>
                <w:b/>
                <w:color w:val="000000"/>
                <w:kern w:val="24"/>
                <w:sz w:val="22"/>
              </w:rPr>
              <w:lastRenderedPageBreak/>
              <w:t>2</w:t>
            </w:r>
            <w:r w:rsidR="00E56C0E">
              <w:rPr>
                <w:b/>
                <w:color w:val="000000"/>
                <w:kern w:val="24"/>
                <w:sz w:val="22"/>
              </w:rPr>
              <w:t>.</w:t>
            </w:r>
            <w:r>
              <w:rPr>
                <w:b/>
                <w:color w:val="000000"/>
                <w:kern w:val="24"/>
                <w:sz w:val="22"/>
              </w:rPr>
              <w:t xml:space="preserve"> Работа с информацией</w:t>
            </w:r>
          </w:p>
        </w:tc>
        <w:tc>
          <w:tcPr>
            <w:tcW w:w="2693" w:type="dxa"/>
            <w:tcBorders>
              <w:top w:val="single" w:sz="4" w:space="0" w:color="auto"/>
              <w:left w:val="single" w:sz="4" w:space="0" w:color="auto"/>
              <w:bottom w:val="single" w:sz="4" w:space="0" w:color="auto"/>
              <w:right w:val="single" w:sz="4" w:space="0" w:color="auto"/>
            </w:tcBorders>
            <w:hideMark/>
          </w:tcPr>
          <w:p w14:paraId="7957CAC2" w14:textId="77777777" w:rsidR="00B3479A" w:rsidRDefault="00B3479A" w:rsidP="003004FF">
            <w:pPr>
              <w:jc w:val="both"/>
              <w:rPr>
                <w:sz w:val="22"/>
              </w:rPr>
            </w:pPr>
            <w:r>
              <w:rPr>
                <w:color w:val="000000"/>
                <w:kern w:val="24"/>
                <w:sz w:val="22"/>
              </w:rPr>
              <w:t>Не в состоянии находить необходимую информацию, либо в состоянии находить отдельные фрагменты информации в рамках поставленной задачи</w:t>
            </w:r>
          </w:p>
        </w:tc>
        <w:tc>
          <w:tcPr>
            <w:tcW w:w="1559" w:type="dxa"/>
            <w:tcBorders>
              <w:top w:val="single" w:sz="4" w:space="0" w:color="auto"/>
              <w:left w:val="single" w:sz="4" w:space="0" w:color="auto"/>
              <w:bottom w:val="single" w:sz="4" w:space="0" w:color="auto"/>
              <w:right w:val="single" w:sz="4" w:space="0" w:color="auto"/>
            </w:tcBorders>
            <w:hideMark/>
          </w:tcPr>
          <w:p w14:paraId="380A7F3F" w14:textId="77777777" w:rsidR="00B3479A" w:rsidRDefault="00B3479A" w:rsidP="003004FF">
            <w:pPr>
              <w:jc w:val="both"/>
              <w:rPr>
                <w:sz w:val="22"/>
              </w:rPr>
            </w:pPr>
            <w:r>
              <w:rPr>
                <w:color w:val="000000"/>
                <w:kern w:val="24"/>
                <w:sz w:val="22"/>
              </w:rPr>
              <w:t>Может найти необходимую информацию в рамках поставленной задачи</w:t>
            </w:r>
          </w:p>
        </w:tc>
        <w:tc>
          <w:tcPr>
            <w:tcW w:w="1843" w:type="dxa"/>
            <w:gridSpan w:val="2"/>
            <w:tcBorders>
              <w:top w:val="single" w:sz="4" w:space="0" w:color="auto"/>
              <w:left w:val="single" w:sz="4" w:space="0" w:color="auto"/>
              <w:bottom w:val="single" w:sz="4" w:space="0" w:color="auto"/>
              <w:right w:val="single" w:sz="4" w:space="0" w:color="auto"/>
            </w:tcBorders>
            <w:hideMark/>
          </w:tcPr>
          <w:p w14:paraId="05C056A7" w14:textId="77777777" w:rsidR="00B3479A" w:rsidRDefault="00B3479A" w:rsidP="003004FF">
            <w:pPr>
              <w:jc w:val="both"/>
              <w:rPr>
                <w:sz w:val="22"/>
              </w:rPr>
            </w:pPr>
            <w:r>
              <w:rPr>
                <w:color w:val="000000"/>
                <w:kern w:val="24"/>
                <w:sz w:val="22"/>
              </w:rPr>
              <w:t>Может найти, интерпретировать и систематизировать необходимую информацию в рамках поставленной задачи</w:t>
            </w:r>
          </w:p>
        </w:tc>
        <w:tc>
          <w:tcPr>
            <w:tcW w:w="2126" w:type="dxa"/>
            <w:gridSpan w:val="2"/>
            <w:tcBorders>
              <w:top w:val="single" w:sz="4" w:space="0" w:color="auto"/>
              <w:left w:val="single" w:sz="4" w:space="0" w:color="auto"/>
              <w:bottom w:val="single" w:sz="4" w:space="0" w:color="auto"/>
              <w:right w:val="single" w:sz="4" w:space="0" w:color="auto"/>
            </w:tcBorders>
            <w:hideMark/>
          </w:tcPr>
          <w:p w14:paraId="3EC8F213" w14:textId="77777777" w:rsidR="00B3479A" w:rsidRDefault="00B3479A" w:rsidP="003004FF">
            <w:pPr>
              <w:jc w:val="both"/>
              <w:rPr>
                <w:sz w:val="22"/>
              </w:rPr>
            </w:pPr>
            <w:r>
              <w:rPr>
                <w:color w:val="000000"/>
                <w:kern w:val="24"/>
                <w:sz w:val="22"/>
              </w:rPr>
              <w:t>Может найти, систематизировать необходимую информацию, а также выявить новые, дополнительные источники информации в рамках поставленной задачи</w:t>
            </w:r>
          </w:p>
        </w:tc>
      </w:tr>
      <w:tr w:rsidR="00B3479A" w14:paraId="47D68CDF" w14:textId="77777777" w:rsidTr="003004FF">
        <w:trPr>
          <w:trHeight w:val="20"/>
          <w:jc w:val="center"/>
        </w:trPr>
        <w:tc>
          <w:tcPr>
            <w:tcW w:w="1560" w:type="dxa"/>
            <w:tcBorders>
              <w:top w:val="single" w:sz="4" w:space="0" w:color="auto"/>
              <w:left w:val="single" w:sz="4" w:space="0" w:color="auto"/>
              <w:bottom w:val="single" w:sz="4" w:space="0" w:color="auto"/>
              <w:right w:val="single" w:sz="4" w:space="0" w:color="auto"/>
            </w:tcBorders>
            <w:hideMark/>
          </w:tcPr>
          <w:p w14:paraId="792631C7" w14:textId="3464DA54" w:rsidR="00B3479A" w:rsidRDefault="00B3479A" w:rsidP="003004FF">
            <w:pPr>
              <w:rPr>
                <w:sz w:val="22"/>
              </w:rPr>
            </w:pPr>
            <w:r>
              <w:rPr>
                <w:b/>
                <w:color w:val="000000"/>
                <w:kern w:val="24"/>
                <w:sz w:val="22"/>
              </w:rPr>
              <w:t>3</w:t>
            </w:r>
            <w:r w:rsidR="00E56C0E">
              <w:rPr>
                <w:b/>
                <w:color w:val="000000"/>
                <w:kern w:val="24"/>
                <w:sz w:val="22"/>
              </w:rPr>
              <w:t>.</w:t>
            </w:r>
            <w:r>
              <w:rPr>
                <w:b/>
                <w:color w:val="000000"/>
                <w:kern w:val="24"/>
                <w:sz w:val="22"/>
              </w:rPr>
              <w:t xml:space="preserve"> Научное осмысление изучаемого явления, процесса, объекта</w:t>
            </w:r>
            <w:r>
              <w:rPr>
                <w:color w:val="000000"/>
                <w:kern w:val="24"/>
                <w:sz w:val="22"/>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49509BE6" w14:textId="1C18A2E2" w:rsidR="00B3479A" w:rsidRDefault="00B3479A" w:rsidP="003004FF">
            <w:pPr>
              <w:jc w:val="both"/>
              <w:rPr>
                <w:sz w:val="22"/>
              </w:rPr>
            </w:pPr>
            <w:r>
              <w:rPr>
                <w:color w:val="000000"/>
                <w:kern w:val="24"/>
                <w:sz w:val="22"/>
              </w:rPr>
              <w:t>Не может делать научно</w:t>
            </w:r>
            <w:r w:rsidR="00E56C0E">
              <w:rPr>
                <w:color w:val="000000"/>
                <w:kern w:val="24"/>
                <w:sz w:val="22"/>
              </w:rPr>
              <w:t>-</w:t>
            </w:r>
            <w:r>
              <w:rPr>
                <w:color w:val="000000"/>
                <w:kern w:val="24"/>
                <w:sz w:val="22"/>
              </w:rPr>
              <w:t xml:space="preserve"> корректных выводов из имеющихся у него сведений, в состоянии проанализировать только некоторые из имеющихся у него сведений</w:t>
            </w:r>
          </w:p>
        </w:tc>
        <w:tc>
          <w:tcPr>
            <w:tcW w:w="1559" w:type="dxa"/>
            <w:tcBorders>
              <w:top w:val="single" w:sz="4" w:space="0" w:color="auto"/>
              <w:left w:val="single" w:sz="4" w:space="0" w:color="auto"/>
              <w:bottom w:val="single" w:sz="4" w:space="0" w:color="auto"/>
              <w:right w:val="single" w:sz="4" w:space="0" w:color="auto"/>
            </w:tcBorders>
            <w:hideMark/>
          </w:tcPr>
          <w:p w14:paraId="3479A318" w14:textId="01DB1A90" w:rsidR="00B3479A" w:rsidRDefault="00B3479A" w:rsidP="003004FF">
            <w:pPr>
              <w:jc w:val="both"/>
              <w:rPr>
                <w:sz w:val="22"/>
              </w:rPr>
            </w:pPr>
            <w:r>
              <w:rPr>
                <w:color w:val="000000"/>
                <w:kern w:val="24"/>
                <w:sz w:val="22"/>
              </w:rPr>
              <w:t>В состоянии осуществлять научно</w:t>
            </w:r>
            <w:r w:rsidR="00E56C0E">
              <w:rPr>
                <w:color w:val="000000"/>
                <w:kern w:val="24"/>
                <w:sz w:val="22"/>
              </w:rPr>
              <w:t>-</w:t>
            </w:r>
            <w:r>
              <w:rPr>
                <w:color w:val="000000"/>
                <w:kern w:val="24"/>
                <w:sz w:val="22"/>
              </w:rPr>
              <w:t xml:space="preserve">корректный анализ предоставленной информации </w:t>
            </w:r>
          </w:p>
        </w:tc>
        <w:tc>
          <w:tcPr>
            <w:tcW w:w="1843" w:type="dxa"/>
            <w:gridSpan w:val="2"/>
            <w:tcBorders>
              <w:top w:val="single" w:sz="4" w:space="0" w:color="auto"/>
              <w:left w:val="single" w:sz="4" w:space="0" w:color="auto"/>
              <w:bottom w:val="single" w:sz="4" w:space="0" w:color="auto"/>
              <w:right w:val="single" w:sz="4" w:space="0" w:color="auto"/>
            </w:tcBorders>
            <w:hideMark/>
          </w:tcPr>
          <w:p w14:paraId="39728FB5" w14:textId="29095B94" w:rsidR="00B3479A" w:rsidRDefault="00B3479A" w:rsidP="003004FF">
            <w:pPr>
              <w:jc w:val="both"/>
              <w:rPr>
                <w:sz w:val="22"/>
              </w:rPr>
            </w:pPr>
            <w:r>
              <w:rPr>
                <w:color w:val="000000"/>
                <w:kern w:val="24"/>
                <w:sz w:val="22"/>
              </w:rPr>
              <w:t>В состоянии осуществлять систематический и научно</w:t>
            </w:r>
            <w:r w:rsidR="00E56C0E">
              <w:rPr>
                <w:color w:val="000000"/>
                <w:kern w:val="24"/>
                <w:sz w:val="22"/>
              </w:rPr>
              <w:t>-</w:t>
            </w:r>
            <w:r>
              <w:rPr>
                <w:color w:val="000000"/>
                <w:kern w:val="24"/>
                <w:sz w:val="22"/>
              </w:rPr>
              <w:t>корректный анализ предоставленной информации, вовлекает в исследование новые релевантные задаче данные</w:t>
            </w:r>
          </w:p>
        </w:tc>
        <w:tc>
          <w:tcPr>
            <w:tcW w:w="2126" w:type="dxa"/>
            <w:gridSpan w:val="2"/>
            <w:tcBorders>
              <w:top w:val="single" w:sz="4" w:space="0" w:color="auto"/>
              <w:left w:val="single" w:sz="4" w:space="0" w:color="auto"/>
              <w:bottom w:val="single" w:sz="4" w:space="0" w:color="auto"/>
              <w:right w:val="single" w:sz="4" w:space="0" w:color="auto"/>
            </w:tcBorders>
            <w:hideMark/>
          </w:tcPr>
          <w:p w14:paraId="7AFFF13C" w14:textId="77777777" w:rsidR="00B3479A" w:rsidRDefault="00B3479A" w:rsidP="003004FF">
            <w:pPr>
              <w:jc w:val="both"/>
              <w:rPr>
                <w:sz w:val="22"/>
              </w:rPr>
            </w:pPr>
            <w:r>
              <w:rPr>
                <w:color w:val="000000"/>
                <w:kern w:val="24"/>
                <w:sz w:val="22"/>
              </w:rPr>
              <w:t>В состоянии осуществлять систематический и научно-корректный анализ предоставленной информации, вовлекает в исследование новые релевантные поставленной задаче данные, предлагает новые ракурсы поставленной задачи</w:t>
            </w:r>
          </w:p>
        </w:tc>
      </w:tr>
      <w:tr w:rsidR="00B3479A" w14:paraId="3CBD5F1C" w14:textId="77777777" w:rsidTr="003004FF">
        <w:trPr>
          <w:trHeight w:val="20"/>
          <w:jc w:val="center"/>
        </w:trPr>
        <w:tc>
          <w:tcPr>
            <w:tcW w:w="1560" w:type="dxa"/>
            <w:tcBorders>
              <w:top w:val="single" w:sz="4" w:space="0" w:color="auto"/>
              <w:left w:val="single" w:sz="4" w:space="0" w:color="auto"/>
              <w:bottom w:val="single" w:sz="4" w:space="0" w:color="auto"/>
              <w:right w:val="single" w:sz="4" w:space="0" w:color="auto"/>
            </w:tcBorders>
            <w:hideMark/>
          </w:tcPr>
          <w:p w14:paraId="0CE72D71" w14:textId="670B0299" w:rsidR="00B3479A" w:rsidRDefault="00B3479A" w:rsidP="003004FF">
            <w:pPr>
              <w:rPr>
                <w:b/>
                <w:sz w:val="22"/>
              </w:rPr>
            </w:pPr>
            <w:r>
              <w:rPr>
                <w:b/>
                <w:color w:val="000000"/>
                <w:kern w:val="24"/>
                <w:sz w:val="22"/>
              </w:rPr>
              <w:t>4</w:t>
            </w:r>
            <w:r w:rsidR="00E56C0E">
              <w:rPr>
                <w:b/>
                <w:color w:val="000000"/>
                <w:kern w:val="24"/>
                <w:sz w:val="22"/>
              </w:rPr>
              <w:t>.</w:t>
            </w:r>
            <w:r>
              <w:rPr>
                <w:b/>
                <w:color w:val="000000"/>
                <w:kern w:val="24"/>
                <w:sz w:val="22"/>
              </w:rPr>
              <w:t xml:space="preserve"> Освоение стандартных алгоритмов решения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hideMark/>
          </w:tcPr>
          <w:p w14:paraId="1BC70725" w14:textId="77777777" w:rsidR="00B3479A" w:rsidRDefault="00B3479A" w:rsidP="003004FF">
            <w:pPr>
              <w:jc w:val="both"/>
              <w:rPr>
                <w:sz w:val="22"/>
              </w:rPr>
            </w:pPr>
            <w:r>
              <w:rPr>
                <w:color w:val="000000"/>
                <w:kern w:val="24"/>
                <w:sz w:val="22"/>
              </w:rPr>
              <w:t>В состоянии решать только фрагменты поставленной задачи в соответствии с заданным алгоритмом, не освоил предложенный алгоритм, допускает ошибки</w:t>
            </w:r>
          </w:p>
        </w:tc>
        <w:tc>
          <w:tcPr>
            <w:tcW w:w="1559" w:type="dxa"/>
            <w:tcBorders>
              <w:top w:val="single" w:sz="4" w:space="0" w:color="auto"/>
              <w:left w:val="single" w:sz="4" w:space="0" w:color="auto"/>
              <w:bottom w:val="single" w:sz="4" w:space="0" w:color="auto"/>
              <w:right w:val="single" w:sz="4" w:space="0" w:color="auto"/>
            </w:tcBorders>
            <w:hideMark/>
          </w:tcPr>
          <w:p w14:paraId="3D69C7AB" w14:textId="77777777" w:rsidR="00B3479A" w:rsidRDefault="00B3479A" w:rsidP="003004FF">
            <w:pPr>
              <w:jc w:val="both"/>
              <w:rPr>
                <w:sz w:val="22"/>
              </w:rPr>
            </w:pPr>
            <w:r>
              <w:rPr>
                <w:color w:val="000000"/>
                <w:kern w:val="24"/>
                <w:sz w:val="22"/>
              </w:rPr>
              <w:t>В состоянии решать поставленные задачи в соответствии с заданным алгоритмом</w:t>
            </w:r>
          </w:p>
        </w:tc>
        <w:tc>
          <w:tcPr>
            <w:tcW w:w="1843" w:type="dxa"/>
            <w:gridSpan w:val="2"/>
            <w:tcBorders>
              <w:top w:val="single" w:sz="4" w:space="0" w:color="auto"/>
              <w:left w:val="single" w:sz="4" w:space="0" w:color="auto"/>
              <w:bottom w:val="single" w:sz="4" w:space="0" w:color="auto"/>
              <w:right w:val="single" w:sz="4" w:space="0" w:color="auto"/>
            </w:tcBorders>
            <w:hideMark/>
          </w:tcPr>
          <w:p w14:paraId="1E1DD1ED" w14:textId="77777777" w:rsidR="00B3479A" w:rsidRDefault="00B3479A" w:rsidP="003004FF">
            <w:pPr>
              <w:jc w:val="both"/>
              <w:rPr>
                <w:sz w:val="22"/>
              </w:rPr>
            </w:pPr>
            <w:r>
              <w:rPr>
                <w:color w:val="000000"/>
                <w:kern w:val="24"/>
                <w:sz w:val="22"/>
              </w:rPr>
              <w:t xml:space="preserve">В состоянии решать поставленные задачи в соответствии с заданным алгоритмом, понимает основы предложенного алгоритма </w:t>
            </w:r>
          </w:p>
        </w:tc>
        <w:tc>
          <w:tcPr>
            <w:tcW w:w="2126" w:type="dxa"/>
            <w:gridSpan w:val="2"/>
            <w:tcBorders>
              <w:top w:val="single" w:sz="4" w:space="0" w:color="auto"/>
              <w:left w:val="single" w:sz="4" w:space="0" w:color="auto"/>
              <w:bottom w:val="single" w:sz="4" w:space="0" w:color="auto"/>
              <w:right w:val="single" w:sz="4" w:space="0" w:color="auto"/>
            </w:tcBorders>
            <w:hideMark/>
          </w:tcPr>
          <w:p w14:paraId="790B2CAA" w14:textId="77777777" w:rsidR="00B3479A" w:rsidRDefault="00B3479A" w:rsidP="003004FF">
            <w:pPr>
              <w:jc w:val="both"/>
              <w:rPr>
                <w:sz w:val="22"/>
              </w:rPr>
            </w:pPr>
            <w:r>
              <w:rPr>
                <w:color w:val="000000"/>
                <w:kern w:val="24"/>
                <w:sz w:val="22"/>
              </w:rPr>
              <w:t>Не только владеет алгоритмом и понимает его основы, но и предлагает новые решения в рамках поставленной задачи</w:t>
            </w:r>
          </w:p>
        </w:tc>
      </w:tr>
    </w:tbl>
    <w:p w14:paraId="48298B56" w14:textId="77777777" w:rsidR="00B3479A" w:rsidRPr="003675A8" w:rsidRDefault="00B3479A" w:rsidP="00F14A04">
      <w:pPr>
        <w:tabs>
          <w:tab w:val="left" w:pos="268"/>
          <w:tab w:val="left" w:pos="469"/>
        </w:tabs>
        <w:spacing w:line="264" w:lineRule="auto"/>
        <w:jc w:val="both"/>
        <w:rPr>
          <w:sz w:val="28"/>
          <w:szCs w:val="28"/>
        </w:rPr>
      </w:pPr>
    </w:p>
    <w:p w14:paraId="078705D5" w14:textId="6DC4EAA1" w:rsidR="00BD5F87" w:rsidRPr="00196C95" w:rsidRDefault="00E56C0E" w:rsidP="00196C95">
      <w:pPr>
        <w:pStyle w:val="1"/>
      </w:pPr>
      <w:bookmarkStart w:id="144" w:name="_Toc107229815"/>
      <w:bookmarkStart w:id="145" w:name="_Toc110964619"/>
      <w:bookmarkStart w:id="146" w:name="_Toc111581344"/>
      <w:bookmarkStart w:id="147" w:name="_Toc198241365"/>
      <w:bookmarkStart w:id="148" w:name="_Toc213340900"/>
      <w:r w:rsidRPr="00196C95">
        <w:t xml:space="preserve">4 </w:t>
      </w:r>
      <w:bookmarkEnd w:id="144"/>
      <w:bookmarkEnd w:id="145"/>
      <w:bookmarkEnd w:id="146"/>
      <w:r w:rsidRPr="00196C95">
        <w:t>МЕТОДИЧЕСКИЕ УКАЗАНИЯ ПО ВЫПОЛНЕНИЮ САМОСТОЯТЕЛЬНОЙ РАБОТЫ ПО ДИСЦИПЛИНЕ</w:t>
      </w:r>
      <w:bookmarkEnd w:id="147"/>
      <w:bookmarkEnd w:id="148"/>
    </w:p>
    <w:p w14:paraId="7294D1CB" w14:textId="77777777" w:rsidR="00E56C0E" w:rsidRDefault="00E56C0E" w:rsidP="00F14A04">
      <w:pPr>
        <w:pStyle w:val="p1"/>
        <w:tabs>
          <w:tab w:val="left" w:pos="709"/>
          <w:tab w:val="left" w:pos="851"/>
        </w:tabs>
        <w:spacing w:line="264" w:lineRule="auto"/>
        <w:ind w:firstLine="709"/>
        <w:jc w:val="both"/>
        <w:rPr>
          <w:rFonts w:ascii="Times New Roman" w:hAnsi="Times New Roman"/>
          <w:b/>
          <w:bCs/>
          <w:sz w:val="28"/>
          <w:szCs w:val="28"/>
        </w:rPr>
      </w:pPr>
    </w:p>
    <w:p w14:paraId="2DBEC1D7" w14:textId="7569B013" w:rsidR="00D133C6" w:rsidRPr="00D133C6" w:rsidRDefault="00D133C6" w:rsidP="00196C95">
      <w:pPr>
        <w:pStyle w:val="2"/>
        <w:rPr>
          <w:bCs/>
        </w:rPr>
      </w:pPr>
      <w:bookmarkStart w:id="149" w:name="_Toc213340901"/>
      <w:r w:rsidRPr="00D133C6">
        <w:rPr>
          <w:bCs/>
        </w:rPr>
        <w:t xml:space="preserve">Тема 1. </w:t>
      </w:r>
      <w:r w:rsidRPr="00D133C6">
        <w:t>Сельскохозяйственное предприятие как хозяйствующий субъект</w:t>
      </w:r>
      <w:r w:rsidRPr="00D133C6">
        <w:rPr>
          <w:bCs/>
        </w:rPr>
        <w:t>.</w:t>
      </w:r>
      <w:bookmarkEnd w:id="149"/>
    </w:p>
    <w:p w14:paraId="0A1F1BC4" w14:textId="77777777" w:rsidR="00D133C6" w:rsidRPr="00D133C6" w:rsidRDefault="00D133C6" w:rsidP="00F14A04">
      <w:pPr>
        <w:widowControl w:val="0"/>
        <w:shd w:val="clear" w:color="auto" w:fill="FFFFFF"/>
        <w:tabs>
          <w:tab w:val="left" w:pos="709"/>
          <w:tab w:val="left" w:pos="851"/>
        </w:tabs>
        <w:spacing w:line="264" w:lineRule="auto"/>
        <w:ind w:firstLine="709"/>
        <w:jc w:val="both"/>
        <w:rPr>
          <w:bCs/>
          <w:i/>
          <w:color w:val="000000"/>
          <w:sz w:val="28"/>
          <w:szCs w:val="28"/>
        </w:rPr>
      </w:pPr>
      <w:r w:rsidRPr="00D133C6">
        <w:rPr>
          <w:bCs/>
          <w:i/>
          <w:color w:val="000000"/>
          <w:sz w:val="28"/>
          <w:szCs w:val="28"/>
        </w:rPr>
        <w:t>Задания для самостоятельной работы:</w:t>
      </w:r>
    </w:p>
    <w:p w14:paraId="6678ECB1" w14:textId="77777777" w:rsidR="00D133C6" w:rsidRPr="00D133C6" w:rsidRDefault="00D133C6" w:rsidP="00F14A04">
      <w:pPr>
        <w:pStyle w:val="p1"/>
        <w:numPr>
          <w:ilvl w:val="0"/>
          <w:numId w:val="1"/>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Охарактеризуйте предмет, объект и задачи изучаемой дисциплины.</w:t>
      </w:r>
    </w:p>
    <w:p w14:paraId="481D2EDF" w14:textId="77777777" w:rsidR="00D133C6" w:rsidRPr="00D133C6" w:rsidRDefault="00D133C6" w:rsidP="00F14A04">
      <w:pPr>
        <w:pStyle w:val="p1"/>
        <w:numPr>
          <w:ilvl w:val="0"/>
          <w:numId w:val="1"/>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Что следует понимать под предпринимательской деятельностью?</w:t>
      </w:r>
    </w:p>
    <w:p w14:paraId="229C026C" w14:textId="77777777" w:rsidR="00D133C6" w:rsidRPr="00D133C6" w:rsidRDefault="00D133C6" w:rsidP="00F14A04">
      <w:pPr>
        <w:pStyle w:val="p1"/>
        <w:numPr>
          <w:ilvl w:val="0"/>
          <w:numId w:val="1"/>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Какие предприятия в сельском хозяйстве можно отнести к малым?</w:t>
      </w:r>
    </w:p>
    <w:p w14:paraId="5615A1CE" w14:textId="77777777" w:rsidR="00D133C6" w:rsidRPr="00D133C6" w:rsidRDefault="00D133C6" w:rsidP="00F14A04">
      <w:pPr>
        <w:pStyle w:val="p1"/>
        <w:numPr>
          <w:ilvl w:val="0"/>
          <w:numId w:val="1"/>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Какими характерными признаками обладает юридическое лицо?</w:t>
      </w:r>
    </w:p>
    <w:p w14:paraId="16ED3AFF" w14:textId="0173B0C6" w:rsidR="00D133C6" w:rsidRPr="00D133C6" w:rsidRDefault="00D133C6" w:rsidP="00F14A04">
      <w:pPr>
        <w:pStyle w:val="p1"/>
        <w:numPr>
          <w:ilvl w:val="0"/>
          <w:numId w:val="1"/>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К каким организационно-правовым формам относятся сельскохозяйс</w:t>
      </w:r>
      <w:r w:rsidR="00B46C3C">
        <w:rPr>
          <w:rFonts w:ascii="Times New Roman" w:hAnsi="Times New Roman"/>
          <w:sz w:val="28"/>
          <w:szCs w:val="28"/>
        </w:rPr>
        <w:t>т</w:t>
      </w:r>
      <w:r w:rsidRPr="00D133C6">
        <w:rPr>
          <w:rFonts w:ascii="Times New Roman" w:hAnsi="Times New Roman"/>
          <w:sz w:val="28"/>
          <w:szCs w:val="28"/>
        </w:rPr>
        <w:t>венные организации?</w:t>
      </w:r>
    </w:p>
    <w:p w14:paraId="25FD1657" w14:textId="77777777" w:rsidR="00D133C6" w:rsidRPr="00D133C6" w:rsidRDefault="00D133C6" w:rsidP="00F14A04">
      <w:pPr>
        <w:pStyle w:val="p1"/>
        <w:numPr>
          <w:ilvl w:val="0"/>
          <w:numId w:val="1"/>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Какие тенденции наметились в теории организации в современных условиях и чем они обусловлены?</w:t>
      </w:r>
    </w:p>
    <w:p w14:paraId="5E7FAE60" w14:textId="77777777" w:rsidR="00D133C6" w:rsidRPr="00D133C6" w:rsidRDefault="00D133C6" w:rsidP="00F14A04">
      <w:pPr>
        <w:tabs>
          <w:tab w:val="left" w:pos="709"/>
          <w:tab w:val="left" w:pos="851"/>
        </w:tabs>
        <w:spacing w:line="264" w:lineRule="auto"/>
        <w:ind w:firstLine="709"/>
        <w:jc w:val="both"/>
        <w:rPr>
          <w:b/>
          <w:sz w:val="28"/>
          <w:szCs w:val="28"/>
        </w:rPr>
      </w:pPr>
      <w:r w:rsidRPr="00D133C6">
        <w:rPr>
          <w:b/>
          <w:sz w:val="28"/>
          <w:szCs w:val="28"/>
        </w:rPr>
        <w:lastRenderedPageBreak/>
        <w:t>Тема 2. Основные средства и нематериальные активы сельскохозяйственных предприятий.</w:t>
      </w:r>
    </w:p>
    <w:p w14:paraId="63517735" w14:textId="77777777" w:rsidR="00D133C6" w:rsidRPr="00D133C6" w:rsidRDefault="00D133C6" w:rsidP="00F14A04">
      <w:pPr>
        <w:widowControl w:val="0"/>
        <w:shd w:val="clear" w:color="auto" w:fill="FFFFFF"/>
        <w:tabs>
          <w:tab w:val="left" w:pos="709"/>
          <w:tab w:val="left" w:pos="851"/>
        </w:tabs>
        <w:spacing w:line="264" w:lineRule="auto"/>
        <w:ind w:firstLine="709"/>
        <w:jc w:val="both"/>
        <w:rPr>
          <w:bCs/>
          <w:i/>
          <w:color w:val="000000"/>
          <w:sz w:val="28"/>
          <w:szCs w:val="28"/>
        </w:rPr>
      </w:pPr>
      <w:r w:rsidRPr="00D133C6">
        <w:rPr>
          <w:bCs/>
          <w:i/>
          <w:color w:val="000000"/>
          <w:sz w:val="28"/>
          <w:szCs w:val="28"/>
        </w:rPr>
        <w:t>Задания для самостоятельной работы:</w:t>
      </w:r>
    </w:p>
    <w:p w14:paraId="47572065" w14:textId="77777777" w:rsidR="00D133C6" w:rsidRPr="00D133C6" w:rsidRDefault="00D133C6" w:rsidP="00F14A04">
      <w:pPr>
        <w:pStyle w:val="p1"/>
        <w:numPr>
          <w:ilvl w:val="0"/>
          <w:numId w:val="32"/>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Охарактеризуйте состав и структуру производственных фондов.</w:t>
      </w:r>
    </w:p>
    <w:p w14:paraId="74828AFF" w14:textId="77777777" w:rsidR="00D133C6" w:rsidRPr="00D133C6" w:rsidRDefault="00D133C6" w:rsidP="00F14A04">
      <w:pPr>
        <w:pStyle w:val="p1"/>
        <w:numPr>
          <w:ilvl w:val="0"/>
          <w:numId w:val="32"/>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Назовите виды оценок основных фондов.</w:t>
      </w:r>
    </w:p>
    <w:p w14:paraId="4F1B3D57" w14:textId="77777777" w:rsidR="00D133C6" w:rsidRPr="00D133C6" w:rsidRDefault="00D133C6" w:rsidP="00F14A04">
      <w:pPr>
        <w:pStyle w:val="p1"/>
        <w:numPr>
          <w:ilvl w:val="0"/>
          <w:numId w:val="32"/>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Дайте определение «амортизация основных фондов».</w:t>
      </w:r>
    </w:p>
    <w:p w14:paraId="630D113D" w14:textId="77777777" w:rsidR="00D133C6" w:rsidRPr="00D133C6" w:rsidRDefault="00D133C6" w:rsidP="00F14A04">
      <w:pPr>
        <w:pStyle w:val="p1"/>
        <w:numPr>
          <w:ilvl w:val="0"/>
          <w:numId w:val="32"/>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В чем заключается особенность амортизации основных фондов сельскохозяйственных предприятий?</w:t>
      </w:r>
    </w:p>
    <w:p w14:paraId="075B3AD0" w14:textId="77777777" w:rsidR="00D133C6" w:rsidRPr="00D133C6" w:rsidRDefault="00D133C6" w:rsidP="00F14A04">
      <w:pPr>
        <w:pStyle w:val="p1"/>
        <w:numPr>
          <w:ilvl w:val="0"/>
          <w:numId w:val="32"/>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С помощью каких показателей оценивается состояние используемых на предприятии основных средств?</w:t>
      </w:r>
    </w:p>
    <w:p w14:paraId="51EBF562" w14:textId="77777777" w:rsidR="00D133C6" w:rsidRPr="00D133C6" w:rsidRDefault="00D133C6" w:rsidP="00F14A04">
      <w:pPr>
        <w:pStyle w:val="p1"/>
        <w:numPr>
          <w:ilvl w:val="0"/>
          <w:numId w:val="32"/>
        </w:numPr>
        <w:tabs>
          <w:tab w:val="left" w:pos="709"/>
          <w:tab w:val="left" w:pos="851"/>
          <w:tab w:val="left" w:pos="1134"/>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Какое имущество предприятия относится к нематериальным активам?</w:t>
      </w:r>
    </w:p>
    <w:p w14:paraId="643196CD" w14:textId="77777777" w:rsidR="00D133C6" w:rsidRPr="00D133C6" w:rsidRDefault="00D133C6" w:rsidP="00F14A04">
      <w:pPr>
        <w:tabs>
          <w:tab w:val="left" w:pos="709"/>
          <w:tab w:val="left" w:pos="851"/>
        </w:tabs>
        <w:spacing w:line="264" w:lineRule="auto"/>
        <w:ind w:firstLine="709"/>
        <w:jc w:val="both"/>
        <w:rPr>
          <w:b/>
          <w:sz w:val="28"/>
          <w:szCs w:val="28"/>
        </w:rPr>
      </w:pPr>
    </w:p>
    <w:p w14:paraId="5D732D62" w14:textId="77777777" w:rsidR="00D133C6" w:rsidRPr="00D133C6" w:rsidRDefault="00D133C6" w:rsidP="00F14A04">
      <w:pPr>
        <w:tabs>
          <w:tab w:val="left" w:pos="709"/>
          <w:tab w:val="left" w:pos="851"/>
        </w:tabs>
        <w:spacing w:line="264" w:lineRule="auto"/>
        <w:ind w:firstLine="709"/>
        <w:jc w:val="both"/>
        <w:rPr>
          <w:b/>
          <w:sz w:val="28"/>
          <w:szCs w:val="28"/>
        </w:rPr>
      </w:pPr>
      <w:r w:rsidRPr="00D133C6">
        <w:rPr>
          <w:b/>
          <w:sz w:val="28"/>
          <w:szCs w:val="28"/>
        </w:rPr>
        <w:t>Тема 3. Оборотные средства сельскохозяйственных предприятий.</w:t>
      </w:r>
    </w:p>
    <w:p w14:paraId="26A0EC8F" w14:textId="77777777" w:rsidR="00D133C6" w:rsidRPr="00D133C6" w:rsidRDefault="00D133C6" w:rsidP="00F14A04">
      <w:pPr>
        <w:widowControl w:val="0"/>
        <w:shd w:val="clear" w:color="auto" w:fill="FFFFFF"/>
        <w:tabs>
          <w:tab w:val="left" w:pos="709"/>
          <w:tab w:val="left" w:pos="851"/>
        </w:tabs>
        <w:spacing w:line="264" w:lineRule="auto"/>
        <w:ind w:firstLine="709"/>
        <w:jc w:val="both"/>
        <w:rPr>
          <w:bCs/>
          <w:i/>
          <w:color w:val="000000"/>
          <w:sz w:val="28"/>
          <w:szCs w:val="28"/>
        </w:rPr>
      </w:pPr>
      <w:r w:rsidRPr="00D133C6">
        <w:rPr>
          <w:bCs/>
          <w:i/>
          <w:color w:val="000000"/>
          <w:sz w:val="28"/>
          <w:szCs w:val="28"/>
        </w:rPr>
        <w:t>Задания для самостоятельной работы:</w:t>
      </w:r>
    </w:p>
    <w:p w14:paraId="069FE944" w14:textId="77777777" w:rsidR="00D133C6" w:rsidRPr="00D133C6" w:rsidRDefault="00D133C6" w:rsidP="00F14A04">
      <w:pPr>
        <w:pStyle w:val="p1"/>
        <w:numPr>
          <w:ilvl w:val="0"/>
          <w:numId w:val="33"/>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Какая часть имущества предприятия относится к оборотным фондам?</w:t>
      </w:r>
    </w:p>
    <w:p w14:paraId="3FC49BD6" w14:textId="77777777" w:rsidR="00D133C6" w:rsidRPr="00D133C6" w:rsidRDefault="00D133C6" w:rsidP="00F14A04">
      <w:pPr>
        <w:pStyle w:val="p1"/>
        <w:numPr>
          <w:ilvl w:val="0"/>
          <w:numId w:val="33"/>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Какими особенностями обладают оборотные фонды сельскохозяйственного предприятия?</w:t>
      </w:r>
    </w:p>
    <w:p w14:paraId="749B3B2E" w14:textId="77777777" w:rsidR="00D133C6" w:rsidRPr="00D133C6" w:rsidRDefault="00D133C6" w:rsidP="00F14A04">
      <w:pPr>
        <w:pStyle w:val="p1"/>
        <w:numPr>
          <w:ilvl w:val="0"/>
          <w:numId w:val="33"/>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Какими способами оценивают материальные ресурсы предприятия, списываемые в затраты на производство?</w:t>
      </w:r>
    </w:p>
    <w:p w14:paraId="023A36C5" w14:textId="77777777" w:rsidR="00D133C6" w:rsidRPr="00D133C6" w:rsidRDefault="00D133C6" w:rsidP="00F14A04">
      <w:pPr>
        <w:pStyle w:val="p1"/>
        <w:numPr>
          <w:ilvl w:val="0"/>
          <w:numId w:val="33"/>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С помощью каких показателей определяется обеспеченность предприятия материальными ресурсами?</w:t>
      </w:r>
    </w:p>
    <w:p w14:paraId="0E53DC24" w14:textId="77777777" w:rsidR="00D133C6" w:rsidRPr="00D133C6" w:rsidRDefault="00D133C6" w:rsidP="00F14A04">
      <w:pPr>
        <w:pStyle w:val="p1"/>
        <w:numPr>
          <w:ilvl w:val="0"/>
          <w:numId w:val="33"/>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Что следует понимать под нормированием оборотных средств?</w:t>
      </w:r>
    </w:p>
    <w:p w14:paraId="423109E0" w14:textId="77777777" w:rsidR="00D133C6" w:rsidRPr="00D133C6" w:rsidRDefault="00D133C6" w:rsidP="00F14A04">
      <w:pPr>
        <w:pStyle w:val="p1"/>
        <w:numPr>
          <w:ilvl w:val="0"/>
          <w:numId w:val="33"/>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Охарактеризуйте методы установления норм оборотных средств.</w:t>
      </w:r>
    </w:p>
    <w:p w14:paraId="6E54BB13" w14:textId="77777777" w:rsidR="00D133C6" w:rsidRPr="00D133C6" w:rsidRDefault="00D133C6" w:rsidP="00F14A04">
      <w:pPr>
        <w:tabs>
          <w:tab w:val="left" w:pos="709"/>
          <w:tab w:val="left" w:pos="851"/>
        </w:tabs>
        <w:spacing w:line="264" w:lineRule="auto"/>
        <w:ind w:firstLine="709"/>
        <w:jc w:val="both"/>
        <w:rPr>
          <w:sz w:val="28"/>
          <w:szCs w:val="28"/>
        </w:rPr>
      </w:pPr>
    </w:p>
    <w:p w14:paraId="4399CCE6" w14:textId="77777777" w:rsidR="00D133C6" w:rsidRPr="00D133C6" w:rsidRDefault="00D133C6" w:rsidP="00F14A04">
      <w:pPr>
        <w:tabs>
          <w:tab w:val="left" w:pos="709"/>
          <w:tab w:val="left" w:pos="851"/>
        </w:tabs>
        <w:spacing w:line="264" w:lineRule="auto"/>
        <w:ind w:firstLine="709"/>
        <w:jc w:val="both"/>
        <w:rPr>
          <w:b/>
          <w:sz w:val="28"/>
          <w:szCs w:val="28"/>
        </w:rPr>
      </w:pPr>
      <w:r w:rsidRPr="00D133C6">
        <w:rPr>
          <w:b/>
          <w:sz w:val="28"/>
          <w:szCs w:val="28"/>
        </w:rPr>
        <w:t>Тема 4. Трудовые ресурсы сельскохозяйственных предприятий.</w:t>
      </w:r>
    </w:p>
    <w:p w14:paraId="7E567D46" w14:textId="77777777" w:rsidR="00D133C6" w:rsidRPr="00D133C6" w:rsidRDefault="00D133C6" w:rsidP="00F14A04">
      <w:pPr>
        <w:widowControl w:val="0"/>
        <w:shd w:val="clear" w:color="auto" w:fill="FFFFFF"/>
        <w:tabs>
          <w:tab w:val="left" w:pos="709"/>
          <w:tab w:val="left" w:pos="851"/>
        </w:tabs>
        <w:spacing w:line="264" w:lineRule="auto"/>
        <w:ind w:firstLine="709"/>
        <w:jc w:val="both"/>
        <w:rPr>
          <w:bCs/>
          <w:i/>
          <w:color w:val="000000"/>
          <w:sz w:val="28"/>
          <w:szCs w:val="28"/>
        </w:rPr>
      </w:pPr>
      <w:r w:rsidRPr="00D133C6">
        <w:rPr>
          <w:bCs/>
          <w:i/>
          <w:color w:val="000000"/>
          <w:sz w:val="28"/>
          <w:szCs w:val="28"/>
        </w:rPr>
        <w:t>Задания для самостоятельной работы:</w:t>
      </w:r>
    </w:p>
    <w:p w14:paraId="5710F1F2" w14:textId="77777777" w:rsidR="00D133C6" w:rsidRPr="00D133C6" w:rsidRDefault="00D133C6" w:rsidP="00F14A04">
      <w:pPr>
        <w:pStyle w:val="p1"/>
        <w:numPr>
          <w:ilvl w:val="0"/>
          <w:numId w:val="34"/>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Что представляет собой «трудовой потенциал»?</w:t>
      </w:r>
    </w:p>
    <w:p w14:paraId="401EB325" w14:textId="77777777" w:rsidR="00D133C6" w:rsidRPr="00D133C6" w:rsidRDefault="00D133C6" w:rsidP="00F14A04">
      <w:pPr>
        <w:pStyle w:val="p1"/>
        <w:numPr>
          <w:ilvl w:val="0"/>
          <w:numId w:val="34"/>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Чем отличаются понятия «трудовые ресурсы» и «рабочая сила»?</w:t>
      </w:r>
    </w:p>
    <w:p w14:paraId="74CB714C" w14:textId="77777777" w:rsidR="00D133C6" w:rsidRPr="00D133C6" w:rsidRDefault="00D133C6" w:rsidP="00F14A04">
      <w:pPr>
        <w:pStyle w:val="p1"/>
        <w:numPr>
          <w:ilvl w:val="0"/>
          <w:numId w:val="34"/>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Что представляют собой кадры предприятия?</w:t>
      </w:r>
    </w:p>
    <w:p w14:paraId="3BC66F2A" w14:textId="77777777" w:rsidR="00D133C6" w:rsidRPr="00D133C6" w:rsidRDefault="00D133C6" w:rsidP="00F14A04">
      <w:pPr>
        <w:pStyle w:val="p1"/>
        <w:numPr>
          <w:ilvl w:val="0"/>
          <w:numId w:val="34"/>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Какие показатели используются для количественной и качественной характеристик персонала предприятия?</w:t>
      </w:r>
    </w:p>
    <w:p w14:paraId="46A37028" w14:textId="77777777" w:rsidR="00D133C6" w:rsidRPr="00D133C6" w:rsidRDefault="00D133C6" w:rsidP="00F14A04">
      <w:pPr>
        <w:pStyle w:val="p1"/>
        <w:numPr>
          <w:ilvl w:val="0"/>
          <w:numId w:val="34"/>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Какими показателями характеризуются уровень сезонности использования рабочей силы на предприятиях?</w:t>
      </w:r>
    </w:p>
    <w:p w14:paraId="07127677" w14:textId="77777777" w:rsidR="00D133C6" w:rsidRPr="00D133C6" w:rsidRDefault="00D133C6" w:rsidP="00F14A04">
      <w:pPr>
        <w:pStyle w:val="p1"/>
        <w:numPr>
          <w:ilvl w:val="0"/>
          <w:numId w:val="34"/>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На основе каких принципов осуществляется на предприятии подбор и расстановка работников?</w:t>
      </w:r>
    </w:p>
    <w:p w14:paraId="6A577517" w14:textId="77777777" w:rsidR="00D133C6" w:rsidRPr="00D133C6" w:rsidRDefault="00D133C6" w:rsidP="00F14A04">
      <w:pPr>
        <w:tabs>
          <w:tab w:val="left" w:pos="709"/>
          <w:tab w:val="left" w:pos="851"/>
        </w:tabs>
        <w:spacing w:line="264" w:lineRule="auto"/>
        <w:ind w:firstLine="709"/>
        <w:jc w:val="both"/>
        <w:rPr>
          <w:sz w:val="28"/>
          <w:szCs w:val="28"/>
        </w:rPr>
      </w:pPr>
    </w:p>
    <w:p w14:paraId="3833E699" w14:textId="77777777" w:rsidR="00D133C6" w:rsidRPr="00D133C6" w:rsidRDefault="00D133C6" w:rsidP="00F14A04">
      <w:pPr>
        <w:tabs>
          <w:tab w:val="left" w:pos="709"/>
          <w:tab w:val="left" w:pos="851"/>
        </w:tabs>
        <w:spacing w:line="264" w:lineRule="auto"/>
        <w:ind w:firstLine="709"/>
        <w:jc w:val="both"/>
        <w:rPr>
          <w:b/>
          <w:sz w:val="28"/>
          <w:szCs w:val="28"/>
        </w:rPr>
      </w:pPr>
      <w:r w:rsidRPr="00D133C6">
        <w:rPr>
          <w:b/>
          <w:sz w:val="28"/>
          <w:szCs w:val="28"/>
        </w:rPr>
        <w:t>Тема 5. Земельные ресурсы предприятия.</w:t>
      </w:r>
    </w:p>
    <w:p w14:paraId="3A223CFF" w14:textId="77777777" w:rsidR="00D133C6" w:rsidRPr="00D133C6" w:rsidRDefault="00D133C6" w:rsidP="00F14A04">
      <w:pPr>
        <w:widowControl w:val="0"/>
        <w:shd w:val="clear" w:color="auto" w:fill="FFFFFF"/>
        <w:tabs>
          <w:tab w:val="left" w:pos="709"/>
          <w:tab w:val="left" w:pos="851"/>
        </w:tabs>
        <w:spacing w:line="264" w:lineRule="auto"/>
        <w:ind w:firstLine="709"/>
        <w:jc w:val="both"/>
        <w:rPr>
          <w:bCs/>
          <w:i/>
          <w:color w:val="000000"/>
          <w:sz w:val="28"/>
          <w:szCs w:val="28"/>
        </w:rPr>
      </w:pPr>
      <w:r w:rsidRPr="00D133C6">
        <w:rPr>
          <w:bCs/>
          <w:i/>
          <w:color w:val="000000"/>
          <w:sz w:val="28"/>
          <w:szCs w:val="28"/>
        </w:rPr>
        <w:t>Задания для самостоятельной работы:</w:t>
      </w:r>
    </w:p>
    <w:p w14:paraId="4E8ACC11" w14:textId="77777777" w:rsidR="00D133C6" w:rsidRPr="00D133C6" w:rsidRDefault="00D133C6" w:rsidP="00F14A04">
      <w:pPr>
        <w:pStyle w:val="p1"/>
        <w:numPr>
          <w:ilvl w:val="0"/>
          <w:numId w:val="35"/>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Дайте характеристику специфических особенностей земельных ресурсов.</w:t>
      </w:r>
    </w:p>
    <w:p w14:paraId="3DC38251" w14:textId="77777777" w:rsidR="00D133C6" w:rsidRPr="00D133C6" w:rsidRDefault="00D133C6" w:rsidP="00F14A04">
      <w:pPr>
        <w:pStyle w:val="p1"/>
        <w:numPr>
          <w:ilvl w:val="0"/>
          <w:numId w:val="35"/>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lastRenderedPageBreak/>
        <w:t>Какие виды плодородия земель различают?</w:t>
      </w:r>
    </w:p>
    <w:p w14:paraId="106B249C" w14:textId="77777777" w:rsidR="00D133C6" w:rsidRPr="00D133C6" w:rsidRDefault="00D133C6" w:rsidP="00F14A04">
      <w:pPr>
        <w:pStyle w:val="p1"/>
        <w:numPr>
          <w:ilvl w:val="0"/>
          <w:numId w:val="35"/>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Из каких категорий состоит государственный земельный фонд?</w:t>
      </w:r>
    </w:p>
    <w:p w14:paraId="79683D93" w14:textId="77777777" w:rsidR="00D133C6" w:rsidRPr="00D133C6" w:rsidRDefault="00D133C6" w:rsidP="00F14A04">
      <w:pPr>
        <w:pStyle w:val="p1"/>
        <w:numPr>
          <w:ilvl w:val="0"/>
          <w:numId w:val="35"/>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Что представляет собой государственный земельный кадастр?</w:t>
      </w:r>
    </w:p>
    <w:p w14:paraId="2F0F267E" w14:textId="77777777" w:rsidR="00D133C6" w:rsidRPr="00D133C6" w:rsidRDefault="00D133C6" w:rsidP="00F14A04">
      <w:pPr>
        <w:pStyle w:val="p1"/>
        <w:numPr>
          <w:ilvl w:val="0"/>
          <w:numId w:val="35"/>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Какие существуют виды платы за землю?</w:t>
      </w:r>
    </w:p>
    <w:p w14:paraId="73446D70" w14:textId="77777777" w:rsidR="00D133C6" w:rsidRPr="00D133C6" w:rsidRDefault="00D133C6" w:rsidP="00F14A04">
      <w:pPr>
        <w:pStyle w:val="p1"/>
        <w:numPr>
          <w:ilvl w:val="0"/>
          <w:numId w:val="35"/>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Дайте определение понятия «цена земли» и расскажите, как ее можно определить?</w:t>
      </w:r>
    </w:p>
    <w:p w14:paraId="23274E56" w14:textId="77777777" w:rsidR="00D133C6" w:rsidRPr="00D133C6" w:rsidRDefault="00D133C6" w:rsidP="00F14A04">
      <w:pPr>
        <w:pStyle w:val="p1"/>
        <w:numPr>
          <w:ilvl w:val="0"/>
          <w:numId w:val="35"/>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Какие формы земельной ренты вы знаете? Дайте им краткую характеристику.</w:t>
      </w:r>
    </w:p>
    <w:p w14:paraId="35F4FB68" w14:textId="77777777" w:rsidR="00D133C6" w:rsidRPr="00D133C6" w:rsidRDefault="00D133C6" w:rsidP="00F14A04">
      <w:pPr>
        <w:tabs>
          <w:tab w:val="left" w:pos="709"/>
          <w:tab w:val="left" w:pos="851"/>
        </w:tabs>
        <w:spacing w:line="264" w:lineRule="auto"/>
        <w:ind w:firstLine="709"/>
        <w:jc w:val="both"/>
        <w:rPr>
          <w:b/>
          <w:sz w:val="28"/>
          <w:szCs w:val="28"/>
        </w:rPr>
      </w:pPr>
    </w:p>
    <w:p w14:paraId="125D872C" w14:textId="77777777" w:rsidR="00D133C6" w:rsidRPr="00D133C6" w:rsidRDefault="00D133C6" w:rsidP="00F14A04">
      <w:pPr>
        <w:tabs>
          <w:tab w:val="left" w:pos="709"/>
          <w:tab w:val="left" w:pos="851"/>
        </w:tabs>
        <w:spacing w:line="264" w:lineRule="auto"/>
        <w:ind w:firstLine="709"/>
        <w:jc w:val="both"/>
        <w:rPr>
          <w:b/>
          <w:sz w:val="28"/>
          <w:szCs w:val="28"/>
        </w:rPr>
      </w:pPr>
      <w:r w:rsidRPr="00D133C6">
        <w:rPr>
          <w:b/>
          <w:sz w:val="28"/>
          <w:szCs w:val="28"/>
        </w:rPr>
        <w:t>Тема 6. Издержки сельскохозяйственных предприятий и себестоимость сельскохозяйственной продукции.</w:t>
      </w:r>
    </w:p>
    <w:p w14:paraId="291753EA" w14:textId="77777777" w:rsidR="00D133C6" w:rsidRPr="00D133C6" w:rsidRDefault="00D133C6" w:rsidP="00F14A04">
      <w:pPr>
        <w:widowControl w:val="0"/>
        <w:shd w:val="clear" w:color="auto" w:fill="FFFFFF"/>
        <w:tabs>
          <w:tab w:val="left" w:pos="709"/>
          <w:tab w:val="left" w:pos="851"/>
        </w:tabs>
        <w:spacing w:line="264" w:lineRule="auto"/>
        <w:ind w:firstLine="709"/>
        <w:jc w:val="both"/>
        <w:rPr>
          <w:bCs/>
          <w:i/>
          <w:color w:val="000000"/>
          <w:sz w:val="28"/>
          <w:szCs w:val="28"/>
        </w:rPr>
      </w:pPr>
      <w:r w:rsidRPr="00D133C6">
        <w:rPr>
          <w:bCs/>
          <w:i/>
          <w:color w:val="000000"/>
          <w:sz w:val="28"/>
          <w:szCs w:val="28"/>
        </w:rPr>
        <w:t>Задания для самостоятельной работы:</w:t>
      </w:r>
    </w:p>
    <w:p w14:paraId="7EFB02EF" w14:textId="77777777" w:rsidR="00D133C6" w:rsidRPr="00D133C6" w:rsidRDefault="00D133C6" w:rsidP="00F14A04">
      <w:pPr>
        <w:pStyle w:val="p1"/>
        <w:numPr>
          <w:ilvl w:val="0"/>
          <w:numId w:val="36"/>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Дайте определение понятиям «издержки производства» и «себестоимость продукции».</w:t>
      </w:r>
    </w:p>
    <w:p w14:paraId="7EAC7D3C" w14:textId="77777777" w:rsidR="00D133C6" w:rsidRPr="00D133C6" w:rsidRDefault="00D133C6" w:rsidP="00F14A04">
      <w:pPr>
        <w:pStyle w:val="p1"/>
        <w:numPr>
          <w:ilvl w:val="0"/>
          <w:numId w:val="36"/>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По каким признакам можно группировать издержки производства?</w:t>
      </w:r>
    </w:p>
    <w:p w14:paraId="3A4D7516" w14:textId="77777777" w:rsidR="00D133C6" w:rsidRPr="00D133C6" w:rsidRDefault="00D133C6" w:rsidP="00F14A04">
      <w:pPr>
        <w:pStyle w:val="p1"/>
        <w:numPr>
          <w:ilvl w:val="0"/>
          <w:numId w:val="36"/>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Что следует понимать под альтернативными издержками?</w:t>
      </w:r>
    </w:p>
    <w:p w14:paraId="4891A46F" w14:textId="77777777" w:rsidR="00D133C6" w:rsidRPr="00D133C6" w:rsidRDefault="00D133C6" w:rsidP="00F14A04">
      <w:pPr>
        <w:pStyle w:val="p1"/>
        <w:numPr>
          <w:ilvl w:val="0"/>
          <w:numId w:val="36"/>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Перечислите особенности исчисления себестоимости сельскохозяйственной продукции.</w:t>
      </w:r>
    </w:p>
    <w:p w14:paraId="165E0F31" w14:textId="77777777" w:rsidR="00D133C6" w:rsidRPr="00D133C6" w:rsidRDefault="00D133C6" w:rsidP="00F14A04">
      <w:pPr>
        <w:pStyle w:val="p1"/>
        <w:numPr>
          <w:ilvl w:val="0"/>
          <w:numId w:val="36"/>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В какой последовательности осуществляется калькулирование себестоимости?</w:t>
      </w:r>
    </w:p>
    <w:p w14:paraId="31798E9D" w14:textId="77777777" w:rsidR="00D133C6" w:rsidRPr="00D133C6" w:rsidRDefault="00D133C6" w:rsidP="00F14A04">
      <w:pPr>
        <w:pStyle w:val="p1"/>
        <w:numPr>
          <w:ilvl w:val="0"/>
          <w:numId w:val="36"/>
        </w:numPr>
        <w:tabs>
          <w:tab w:val="left" w:pos="709"/>
          <w:tab w:val="left" w:pos="851"/>
          <w:tab w:val="left" w:pos="993"/>
        </w:tabs>
        <w:spacing w:line="264" w:lineRule="auto"/>
        <w:ind w:left="0" w:firstLine="709"/>
        <w:jc w:val="both"/>
        <w:rPr>
          <w:rFonts w:ascii="Times New Roman" w:hAnsi="Times New Roman"/>
          <w:sz w:val="28"/>
          <w:szCs w:val="28"/>
        </w:rPr>
      </w:pPr>
      <w:r w:rsidRPr="00D133C6">
        <w:rPr>
          <w:rFonts w:ascii="Times New Roman" w:hAnsi="Times New Roman"/>
          <w:sz w:val="28"/>
          <w:szCs w:val="28"/>
        </w:rPr>
        <w:t>Какими методами на практике пользуются при калькулировании себестоимости продукции?</w:t>
      </w:r>
    </w:p>
    <w:p w14:paraId="1F60DF46" w14:textId="77777777" w:rsidR="00D133C6" w:rsidRPr="00D133C6" w:rsidRDefault="00D133C6" w:rsidP="00F14A04">
      <w:pPr>
        <w:tabs>
          <w:tab w:val="left" w:pos="709"/>
          <w:tab w:val="left" w:pos="851"/>
        </w:tabs>
        <w:spacing w:line="264" w:lineRule="auto"/>
        <w:ind w:firstLine="709"/>
        <w:jc w:val="both"/>
        <w:rPr>
          <w:sz w:val="28"/>
          <w:szCs w:val="28"/>
        </w:rPr>
      </w:pPr>
    </w:p>
    <w:p w14:paraId="626249C8" w14:textId="77777777" w:rsidR="00D133C6" w:rsidRPr="00D133C6" w:rsidRDefault="00D133C6" w:rsidP="00F14A04">
      <w:pPr>
        <w:tabs>
          <w:tab w:val="left" w:pos="709"/>
          <w:tab w:val="left" w:pos="851"/>
        </w:tabs>
        <w:spacing w:line="264" w:lineRule="auto"/>
        <w:ind w:firstLine="709"/>
        <w:jc w:val="both"/>
        <w:rPr>
          <w:b/>
          <w:sz w:val="28"/>
          <w:szCs w:val="28"/>
        </w:rPr>
      </w:pPr>
      <w:r w:rsidRPr="00D133C6">
        <w:rPr>
          <w:b/>
          <w:sz w:val="28"/>
          <w:szCs w:val="28"/>
        </w:rPr>
        <w:t>Тема 7. Финансовые результаты деятельности сельскохозяйственных предприятий.</w:t>
      </w:r>
    </w:p>
    <w:p w14:paraId="6FB57730" w14:textId="77777777" w:rsidR="00D133C6" w:rsidRPr="00D133C6" w:rsidRDefault="00D133C6" w:rsidP="00F14A04">
      <w:pPr>
        <w:widowControl w:val="0"/>
        <w:shd w:val="clear" w:color="auto" w:fill="FFFFFF"/>
        <w:tabs>
          <w:tab w:val="left" w:pos="709"/>
          <w:tab w:val="left" w:pos="851"/>
        </w:tabs>
        <w:spacing w:line="264" w:lineRule="auto"/>
        <w:ind w:firstLine="709"/>
        <w:jc w:val="both"/>
        <w:rPr>
          <w:bCs/>
          <w:i/>
          <w:color w:val="000000"/>
          <w:sz w:val="28"/>
          <w:szCs w:val="28"/>
        </w:rPr>
      </w:pPr>
      <w:r w:rsidRPr="00D133C6">
        <w:rPr>
          <w:bCs/>
          <w:i/>
          <w:color w:val="000000"/>
          <w:sz w:val="28"/>
          <w:szCs w:val="28"/>
        </w:rPr>
        <w:t>Задания для самостоятельной работы:</w:t>
      </w:r>
    </w:p>
    <w:p w14:paraId="1FAA5E1B" w14:textId="77777777" w:rsidR="00D133C6" w:rsidRPr="00D133C6" w:rsidRDefault="00D133C6" w:rsidP="00F14A04">
      <w:pPr>
        <w:numPr>
          <w:ilvl w:val="0"/>
          <w:numId w:val="37"/>
        </w:numPr>
        <w:tabs>
          <w:tab w:val="left" w:pos="709"/>
          <w:tab w:val="left" w:pos="851"/>
          <w:tab w:val="left" w:pos="993"/>
        </w:tabs>
        <w:spacing w:line="264" w:lineRule="auto"/>
        <w:ind w:left="0" w:firstLine="709"/>
        <w:jc w:val="both"/>
        <w:rPr>
          <w:sz w:val="28"/>
          <w:szCs w:val="28"/>
        </w:rPr>
      </w:pPr>
      <w:r w:rsidRPr="00D133C6">
        <w:rPr>
          <w:sz w:val="28"/>
          <w:szCs w:val="28"/>
        </w:rPr>
        <w:t>Какие существуют подходы к оценке эффективности предприятия?</w:t>
      </w:r>
    </w:p>
    <w:p w14:paraId="65E8FA6A" w14:textId="77777777" w:rsidR="00D133C6" w:rsidRPr="00D133C6" w:rsidRDefault="00D133C6" w:rsidP="00F14A04">
      <w:pPr>
        <w:numPr>
          <w:ilvl w:val="0"/>
          <w:numId w:val="37"/>
        </w:numPr>
        <w:tabs>
          <w:tab w:val="left" w:pos="709"/>
          <w:tab w:val="left" w:pos="851"/>
          <w:tab w:val="left" w:pos="993"/>
        </w:tabs>
        <w:spacing w:line="264" w:lineRule="auto"/>
        <w:ind w:left="0" w:firstLine="709"/>
        <w:jc w:val="both"/>
        <w:rPr>
          <w:sz w:val="28"/>
          <w:szCs w:val="28"/>
        </w:rPr>
      </w:pPr>
      <w:r w:rsidRPr="00D133C6">
        <w:rPr>
          <w:sz w:val="28"/>
          <w:szCs w:val="28"/>
        </w:rPr>
        <w:t>Назовите концепции определения показателей экономической эффективности производства.</w:t>
      </w:r>
    </w:p>
    <w:p w14:paraId="35DB8EB9" w14:textId="77777777" w:rsidR="00D133C6" w:rsidRPr="00D133C6" w:rsidRDefault="00D133C6" w:rsidP="00F14A04">
      <w:pPr>
        <w:numPr>
          <w:ilvl w:val="0"/>
          <w:numId w:val="37"/>
        </w:numPr>
        <w:tabs>
          <w:tab w:val="left" w:pos="709"/>
          <w:tab w:val="left" w:pos="851"/>
          <w:tab w:val="left" w:pos="993"/>
        </w:tabs>
        <w:spacing w:line="264" w:lineRule="auto"/>
        <w:ind w:left="0" w:firstLine="709"/>
        <w:jc w:val="both"/>
        <w:rPr>
          <w:sz w:val="28"/>
          <w:szCs w:val="28"/>
        </w:rPr>
      </w:pPr>
      <w:r w:rsidRPr="00D133C6">
        <w:rPr>
          <w:sz w:val="28"/>
          <w:szCs w:val="28"/>
        </w:rPr>
        <w:t>Какие показатели отражают финансовые результаты деятельности предприятия?</w:t>
      </w:r>
    </w:p>
    <w:p w14:paraId="42FF1D5B" w14:textId="77777777" w:rsidR="00D133C6" w:rsidRPr="00D133C6" w:rsidRDefault="00D133C6" w:rsidP="00F14A04">
      <w:pPr>
        <w:numPr>
          <w:ilvl w:val="0"/>
          <w:numId w:val="37"/>
        </w:numPr>
        <w:tabs>
          <w:tab w:val="left" w:pos="709"/>
          <w:tab w:val="left" w:pos="851"/>
          <w:tab w:val="left" w:pos="993"/>
        </w:tabs>
        <w:spacing w:line="264" w:lineRule="auto"/>
        <w:ind w:left="0" w:firstLine="709"/>
        <w:jc w:val="both"/>
        <w:rPr>
          <w:sz w:val="28"/>
          <w:szCs w:val="28"/>
        </w:rPr>
      </w:pPr>
      <w:r w:rsidRPr="00D133C6">
        <w:rPr>
          <w:sz w:val="28"/>
          <w:szCs w:val="28"/>
        </w:rPr>
        <w:t>Каким образом формируются доходы предприятия?</w:t>
      </w:r>
    </w:p>
    <w:p w14:paraId="50161735" w14:textId="77777777" w:rsidR="00D133C6" w:rsidRPr="00D133C6" w:rsidRDefault="00D133C6" w:rsidP="00F14A04">
      <w:pPr>
        <w:numPr>
          <w:ilvl w:val="0"/>
          <w:numId w:val="37"/>
        </w:numPr>
        <w:tabs>
          <w:tab w:val="left" w:pos="709"/>
          <w:tab w:val="left" w:pos="851"/>
          <w:tab w:val="left" w:pos="993"/>
        </w:tabs>
        <w:spacing w:line="264" w:lineRule="auto"/>
        <w:ind w:left="0" w:firstLine="709"/>
        <w:jc w:val="both"/>
        <w:rPr>
          <w:sz w:val="28"/>
          <w:szCs w:val="28"/>
        </w:rPr>
      </w:pPr>
      <w:r w:rsidRPr="00D133C6">
        <w:rPr>
          <w:sz w:val="28"/>
          <w:szCs w:val="28"/>
        </w:rPr>
        <w:t>Перечислите основные проблемы доходности сельскохозяйственных товаропроизводителей.</w:t>
      </w:r>
    </w:p>
    <w:p w14:paraId="7A851C59" w14:textId="77777777" w:rsidR="00D133C6" w:rsidRPr="00D133C6" w:rsidRDefault="00D133C6" w:rsidP="00F14A04">
      <w:pPr>
        <w:numPr>
          <w:ilvl w:val="0"/>
          <w:numId w:val="37"/>
        </w:numPr>
        <w:tabs>
          <w:tab w:val="left" w:pos="709"/>
          <w:tab w:val="left" w:pos="851"/>
          <w:tab w:val="left" w:pos="993"/>
        </w:tabs>
        <w:spacing w:line="264" w:lineRule="auto"/>
        <w:ind w:left="0" w:firstLine="709"/>
        <w:jc w:val="both"/>
        <w:rPr>
          <w:sz w:val="28"/>
          <w:szCs w:val="28"/>
        </w:rPr>
      </w:pPr>
      <w:r w:rsidRPr="00D133C6">
        <w:rPr>
          <w:sz w:val="28"/>
          <w:szCs w:val="28"/>
        </w:rPr>
        <w:t>Опишите систему показателей рентабельности и факторы, влияющие на нее.</w:t>
      </w:r>
    </w:p>
    <w:p w14:paraId="66183F4B" w14:textId="4291BBBE" w:rsidR="003675A8" w:rsidRPr="00D133C6" w:rsidRDefault="003675A8" w:rsidP="00F14A04">
      <w:pPr>
        <w:spacing w:line="264" w:lineRule="auto"/>
        <w:jc w:val="both"/>
        <w:rPr>
          <w:sz w:val="28"/>
          <w:szCs w:val="28"/>
        </w:rPr>
      </w:pPr>
    </w:p>
    <w:p w14:paraId="6BDC3725" w14:textId="7F8A1784" w:rsidR="00D133C6" w:rsidRPr="00D133C6" w:rsidRDefault="00D133C6" w:rsidP="00F14A04">
      <w:pPr>
        <w:spacing w:line="264" w:lineRule="auto"/>
        <w:jc w:val="both"/>
        <w:rPr>
          <w:i/>
          <w:iCs/>
          <w:sz w:val="28"/>
          <w:szCs w:val="28"/>
        </w:rPr>
      </w:pPr>
      <w:r w:rsidRPr="00D133C6">
        <w:rPr>
          <w:i/>
          <w:iCs/>
          <w:sz w:val="28"/>
          <w:szCs w:val="28"/>
        </w:rPr>
        <w:t>Дополнительные тестовые задания</w:t>
      </w:r>
      <w:r>
        <w:rPr>
          <w:i/>
          <w:iCs/>
          <w:sz w:val="28"/>
          <w:szCs w:val="28"/>
        </w:rPr>
        <w:t xml:space="preserve"> по дисциплине</w:t>
      </w:r>
    </w:p>
    <w:p w14:paraId="652A1E8F" w14:textId="77777777" w:rsidR="00D133C6" w:rsidRPr="00D133C6" w:rsidRDefault="00D133C6" w:rsidP="00F14A04">
      <w:pPr>
        <w:spacing w:line="264" w:lineRule="auto"/>
        <w:jc w:val="both"/>
        <w:rPr>
          <w:b/>
          <w:sz w:val="28"/>
          <w:szCs w:val="28"/>
        </w:rPr>
      </w:pPr>
      <w:r w:rsidRPr="00D133C6">
        <w:rPr>
          <w:b/>
          <w:sz w:val="28"/>
          <w:szCs w:val="28"/>
        </w:rPr>
        <w:t>Вариант 1</w:t>
      </w:r>
    </w:p>
    <w:p w14:paraId="1BE33EB9" w14:textId="77777777" w:rsidR="00D133C6" w:rsidRPr="00D133C6" w:rsidRDefault="00D133C6" w:rsidP="00F14A04">
      <w:pPr>
        <w:spacing w:line="264" w:lineRule="auto"/>
        <w:jc w:val="both"/>
        <w:rPr>
          <w:bCs/>
          <w:sz w:val="28"/>
          <w:szCs w:val="28"/>
        </w:rPr>
      </w:pPr>
      <w:r w:rsidRPr="00D133C6">
        <w:rPr>
          <w:sz w:val="28"/>
          <w:szCs w:val="28"/>
        </w:rPr>
        <w:t xml:space="preserve">1. </w:t>
      </w:r>
      <w:r w:rsidRPr="00D133C6">
        <w:rPr>
          <w:bCs/>
          <w:sz w:val="28"/>
          <w:szCs w:val="28"/>
        </w:rPr>
        <w:t>Сколько сфер в составе АПК принято выделять:</w:t>
      </w:r>
    </w:p>
    <w:p w14:paraId="77EA12D3" w14:textId="77777777" w:rsidR="00D133C6" w:rsidRPr="00D133C6" w:rsidRDefault="00D133C6" w:rsidP="00F14A04">
      <w:pPr>
        <w:spacing w:line="264" w:lineRule="auto"/>
        <w:jc w:val="both"/>
        <w:rPr>
          <w:sz w:val="28"/>
          <w:szCs w:val="28"/>
        </w:rPr>
      </w:pPr>
      <w:r w:rsidRPr="00D133C6">
        <w:rPr>
          <w:sz w:val="28"/>
          <w:szCs w:val="28"/>
        </w:rPr>
        <w:t>а) две;</w:t>
      </w:r>
    </w:p>
    <w:p w14:paraId="69E11DC3" w14:textId="77777777" w:rsidR="00D133C6" w:rsidRPr="00D133C6" w:rsidRDefault="00D133C6" w:rsidP="00F14A04">
      <w:pPr>
        <w:spacing w:line="264" w:lineRule="auto"/>
        <w:jc w:val="both"/>
        <w:rPr>
          <w:sz w:val="28"/>
          <w:szCs w:val="28"/>
        </w:rPr>
      </w:pPr>
      <w:r w:rsidRPr="00D133C6">
        <w:rPr>
          <w:sz w:val="28"/>
          <w:szCs w:val="28"/>
        </w:rPr>
        <w:lastRenderedPageBreak/>
        <w:t xml:space="preserve">б) три; </w:t>
      </w:r>
    </w:p>
    <w:p w14:paraId="7C3FBE71" w14:textId="77777777" w:rsidR="00D133C6" w:rsidRPr="00D133C6" w:rsidRDefault="00D133C6" w:rsidP="00F14A04">
      <w:pPr>
        <w:spacing w:line="264" w:lineRule="auto"/>
        <w:jc w:val="both"/>
        <w:rPr>
          <w:sz w:val="28"/>
          <w:szCs w:val="28"/>
        </w:rPr>
      </w:pPr>
      <w:r w:rsidRPr="00D133C6">
        <w:rPr>
          <w:sz w:val="28"/>
          <w:szCs w:val="28"/>
        </w:rPr>
        <w:t>в) четыре;</w:t>
      </w:r>
    </w:p>
    <w:p w14:paraId="46272BE9" w14:textId="5E38107B" w:rsidR="00D133C6" w:rsidRPr="00D133C6" w:rsidRDefault="00D133C6" w:rsidP="00F14A04">
      <w:pPr>
        <w:spacing w:line="264" w:lineRule="auto"/>
        <w:jc w:val="both"/>
        <w:rPr>
          <w:sz w:val="28"/>
          <w:szCs w:val="28"/>
        </w:rPr>
      </w:pPr>
      <w:r w:rsidRPr="00D133C6">
        <w:rPr>
          <w:sz w:val="28"/>
          <w:szCs w:val="28"/>
        </w:rPr>
        <w:t>г) пять.</w:t>
      </w:r>
    </w:p>
    <w:p w14:paraId="67CC53D2" w14:textId="77777777" w:rsidR="00D133C6" w:rsidRPr="00D133C6" w:rsidRDefault="00D133C6" w:rsidP="00F14A04">
      <w:pPr>
        <w:pStyle w:val="a9"/>
        <w:tabs>
          <w:tab w:val="center" w:pos="4677"/>
        </w:tabs>
        <w:spacing w:line="264" w:lineRule="auto"/>
        <w:rPr>
          <w:sz w:val="28"/>
          <w:szCs w:val="28"/>
        </w:rPr>
      </w:pPr>
      <w:r w:rsidRPr="00D133C6">
        <w:rPr>
          <w:sz w:val="28"/>
          <w:szCs w:val="28"/>
        </w:rPr>
        <w:t>2. К основным средствам относятся:</w:t>
      </w:r>
    </w:p>
    <w:p w14:paraId="24B898C0" w14:textId="77777777" w:rsidR="00D133C6" w:rsidRPr="00D133C6" w:rsidRDefault="00D133C6" w:rsidP="00F14A04">
      <w:pPr>
        <w:pStyle w:val="a9"/>
        <w:spacing w:line="264" w:lineRule="auto"/>
        <w:rPr>
          <w:sz w:val="28"/>
          <w:szCs w:val="28"/>
        </w:rPr>
      </w:pPr>
      <w:r w:rsidRPr="00D133C6">
        <w:rPr>
          <w:sz w:val="28"/>
          <w:szCs w:val="28"/>
        </w:rPr>
        <w:t>а) покупные полуфабрикаты и комплектующие изделия, конструкции и детали, запасные части;</w:t>
      </w:r>
    </w:p>
    <w:p w14:paraId="58C8C215" w14:textId="77777777" w:rsidR="00D133C6" w:rsidRPr="00D133C6" w:rsidRDefault="00D133C6" w:rsidP="00F14A04">
      <w:pPr>
        <w:pStyle w:val="a9"/>
        <w:spacing w:line="264" w:lineRule="auto"/>
        <w:rPr>
          <w:sz w:val="28"/>
          <w:szCs w:val="28"/>
        </w:rPr>
      </w:pPr>
      <w:r w:rsidRPr="00D133C6">
        <w:rPr>
          <w:sz w:val="28"/>
          <w:szCs w:val="28"/>
        </w:rPr>
        <w:t>б) животные на выращивании и откорме;</w:t>
      </w:r>
    </w:p>
    <w:p w14:paraId="28CA92A5" w14:textId="77777777" w:rsidR="00D133C6" w:rsidRPr="00D133C6" w:rsidRDefault="00D133C6" w:rsidP="00F14A04">
      <w:pPr>
        <w:pStyle w:val="a9"/>
        <w:spacing w:line="264" w:lineRule="auto"/>
        <w:rPr>
          <w:sz w:val="28"/>
          <w:szCs w:val="28"/>
        </w:rPr>
      </w:pPr>
      <w:r w:rsidRPr="00D133C6">
        <w:rPr>
          <w:sz w:val="28"/>
          <w:szCs w:val="28"/>
        </w:rPr>
        <w:t>в) здания, сооружения;</w:t>
      </w:r>
    </w:p>
    <w:p w14:paraId="7E6896CF" w14:textId="77777777" w:rsidR="00D133C6" w:rsidRPr="00D133C6" w:rsidRDefault="00D133C6" w:rsidP="00F14A04">
      <w:pPr>
        <w:pStyle w:val="a9"/>
        <w:spacing w:line="264" w:lineRule="auto"/>
        <w:rPr>
          <w:sz w:val="28"/>
          <w:szCs w:val="28"/>
        </w:rPr>
      </w:pPr>
      <w:r w:rsidRPr="00D133C6">
        <w:rPr>
          <w:sz w:val="28"/>
          <w:szCs w:val="28"/>
        </w:rPr>
        <w:t>г) рабочий продуктивный и племенной скот;</w:t>
      </w:r>
    </w:p>
    <w:p w14:paraId="63189F26" w14:textId="709A9FB6" w:rsidR="00D133C6" w:rsidRPr="00D133C6" w:rsidRDefault="00D133C6" w:rsidP="00F14A04">
      <w:pPr>
        <w:pStyle w:val="a9"/>
        <w:spacing w:line="264" w:lineRule="auto"/>
        <w:rPr>
          <w:sz w:val="28"/>
          <w:szCs w:val="28"/>
        </w:rPr>
      </w:pPr>
      <w:r w:rsidRPr="00D133C6">
        <w:rPr>
          <w:sz w:val="28"/>
          <w:szCs w:val="28"/>
        </w:rPr>
        <w:t>д) расходы будущих периодов.</w:t>
      </w:r>
    </w:p>
    <w:p w14:paraId="429E4D85" w14:textId="77777777" w:rsidR="00D133C6" w:rsidRPr="00D133C6" w:rsidRDefault="00D133C6" w:rsidP="00F14A04">
      <w:pPr>
        <w:spacing w:line="264" w:lineRule="auto"/>
        <w:jc w:val="both"/>
        <w:rPr>
          <w:bCs/>
          <w:sz w:val="28"/>
          <w:szCs w:val="28"/>
        </w:rPr>
      </w:pPr>
      <w:r w:rsidRPr="00D133C6">
        <w:rPr>
          <w:sz w:val="28"/>
          <w:szCs w:val="28"/>
        </w:rPr>
        <w:t>3.</w:t>
      </w:r>
      <w:r w:rsidRPr="00D133C6">
        <w:rPr>
          <w:bCs/>
          <w:sz w:val="28"/>
          <w:szCs w:val="28"/>
        </w:rPr>
        <w:t xml:space="preserve"> В состав оборотных средств сельскохозяйственного производства включают:</w:t>
      </w:r>
    </w:p>
    <w:p w14:paraId="4E10C38D" w14:textId="77777777" w:rsidR="00D133C6" w:rsidRPr="00D133C6" w:rsidRDefault="00D133C6" w:rsidP="00F14A04">
      <w:pPr>
        <w:spacing w:line="264" w:lineRule="auto"/>
        <w:jc w:val="both"/>
        <w:rPr>
          <w:sz w:val="28"/>
          <w:szCs w:val="28"/>
        </w:rPr>
      </w:pPr>
      <w:r w:rsidRPr="00D133C6">
        <w:rPr>
          <w:sz w:val="28"/>
          <w:szCs w:val="28"/>
        </w:rPr>
        <w:t>1) инструмент, вычислительную технику,</w:t>
      </w:r>
    </w:p>
    <w:p w14:paraId="742AE910" w14:textId="77777777" w:rsidR="00D133C6" w:rsidRPr="00D133C6" w:rsidRDefault="00D133C6" w:rsidP="00F14A04">
      <w:pPr>
        <w:spacing w:line="264" w:lineRule="auto"/>
        <w:jc w:val="both"/>
        <w:rPr>
          <w:sz w:val="28"/>
          <w:szCs w:val="28"/>
        </w:rPr>
      </w:pPr>
      <w:r w:rsidRPr="00D133C6">
        <w:rPr>
          <w:sz w:val="28"/>
          <w:szCs w:val="28"/>
        </w:rPr>
        <w:t>2) корма;</w:t>
      </w:r>
    </w:p>
    <w:p w14:paraId="2D3BF9C8" w14:textId="77777777" w:rsidR="00D133C6" w:rsidRPr="00D133C6" w:rsidRDefault="00D133C6" w:rsidP="00F14A04">
      <w:pPr>
        <w:spacing w:line="264" w:lineRule="auto"/>
        <w:jc w:val="both"/>
        <w:rPr>
          <w:sz w:val="28"/>
          <w:szCs w:val="28"/>
        </w:rPr>
      </w:pPr>
      <w:r w:rsidRPr="00D133C6">
        <w:rPr>
          <w:sz w:val="28"/>
          <w:szCs w:val="28"/>
        </w:rPr>
        <w:t xml:space="preserve">3) транспортные средства; </w:t>
      </w:r>
    </w:p>
    <w:p w14:paraId="70EA47F1" w14:textId="77777777" w:rsidR="00D133C6" w:rsidRPr="00D133C6" w:rsidRDefault="00D133C6" w:rsidP="00F14A04">
      <w:pPr>
        <w:pStyle w:val="ae"/>
        <w:spacing w:after="0" w:line="264" w:lineRule="auto"/>
        <w:ind w:left="0"/>
        <w:jc w:val="both"/>
        <w:rPr>
          <w:sz w:val="28"/>
          <w:szCs w:val="28"/>
        </w:rPr>
      </w:pPr>
      <w:r w:rsidRPr="00D133C6">
        <w:rPr>
          <w:sz w:val="28"/>
          <w:szCs w:val="28"/>
        </w:rPr>
        <w:t xml:space="preserve">4) семенной и посадочный материал; </w:t>
      </w:r>
    </w:p>
    <w:p w14:paraId="5CF6EDEE" w14:textId="76EDEC3F" w:rsidR="00D133C6" w:rsidRPr="00D133C6" w:rsidRDefault="00D133C6" w:rsidP="00F14A04">
      <w:pPr>
        <w:pStyle w:val="ae"/>
        <w:spacing w:after="0" w:line="264" w:lineRule="auto"/>
        <w:ind w:left="0"/>
        <w:jc w:val="both"/>
        <w:rPr>
          <w:sz w:val="28"/>
          <w:szCs w:val="28"/>
        </w:rPr>
      </w:pPr>
      <w:r w:rsidRPr="00D133C6">
        <w:rPr>
          <w:sz w:val="28"/>
          <w:szCs w:val="28"/>
        </w:rPr>
        <w:t>5) рабочий, продуктивный и племенной скот.</w:t>
      </w:r>
    </w:p>
    <w:p w14:paraId="0812BA4D" w14:textId="208D12B7" w:rsidR="00D133C6" w:rsidRPr="00D133C6" w:rsidRDefault="00D133C6" w:rsidP="00F14A04">
      <w:pPr>
        <w:spacing w:line="264" w:lineRule="auto"/>
        <w:jc w:val="both"/>
        <w:rPr>
          <w:bCs/>
          <w:sz w:val="28"/>
          <w:szCs w:val="28"/>
        </w:rPr>
      </w:pPr>
      <w:r w:rsidRPr="00D133C6">
        <w:rPr>
          <w:bCs/>
          <w:sz w:val="28"/>
          <w:szCs w:val="28"/>
        </w:rPr>
        <w:t>4. При выборе отрасли сельского хозяйства в качестве экономической ниши следует учитывать:</w:t>
      </w:r>
    </w:p>
    <w:p w14:paraId="5181D298" w14:textId="77777777" w:rsidR="00D133C6" w:rsidRPr="00D133C6" w:rsidRDefault="00D133C6" w:rsidP="00F14A04">
      <w:pPr>
        <w:spacing w:line="264" w:lineRule="auto"/>
        <w:jc w:val="both"/>
        <w:rPr>
          <w:sz w:val="28"/>
          <w:szCs w:val="28"/>
        </w:rPr>
      </w:pPr>
      <w:r w:rsidRPr="00D133C6">
        <w:rPr>
          <w:sz w:val="28"/>
          <w:szCs w:val="28"/>
        </w:rPr>
        <w:t>а) только наличие финансовых средств и желание заниматься производством конкретной продукции;</w:t>
      </w:r>
    </w:p>
    <w:p w14:paraId="7C78FB04" w14:textId="77777777" w:rsidR="00D133C6" w:rsidRPr="00D133C6" w:rsidRDefault="00D133C6" w:rsidP="00F14A04">
      <w:pPr>
        <w:spacing w:line="264" w:lineRule="auto"/>
        <w:jc w:val="both"/>
        <w:rPr>
          <w:sz w:val="28"/>
          <w:szCs w:val="28"/>
        </w:rPr>
      </w:pPr>
      <w:r w:rsidRPr="00D133C6">
        <w:rPr>
          <w:sz w:val="28"/>
          <w:szCs w:val="28"/>
        </w:rPr>
        <w:t>б) традиционные для данного региона направления сельскохозяйственного производства;</w:t>
      </w:r>
    </w:p>
    <w:p w14:paraId="4842B493" w14:textId="77777777" w:rsidR="00D133C6" w:rsidRPr="00D133C6" w:rsidRDefault="00D133C6" w:rsidP="00F14A04">
      <w:pPr>
        <w:spacing w:line="264" w:lineRule="auto"/>
        <w:jc w:val="both"/>
        <w:rPr>
          <w:sz w:val="28"/>
          <w:szCs w:val="28"/>
        </w:rPr>
      </w:pPr>
      <w:r w:rsidRPr="00D133C6">
        <w:rPr>
          <w:sz w:val="28"/>
          <w:szCs w:val="28"/>
        </w:rPr>
        <w:t>в) наличие потребителей, в том числе перерабатывающих предприятий;</w:t>
      </w:r>
    </w:p>
    <w:p w14:paraId="6C0C25F3" w14:textId="5F13CAA0" w:rsidR="00D133C6" w:rsidRPr="00D133C6" w:rsidRDefault="00D133C6" w:rsidP="00F14A04">
      <w:pPr>
        <w:spacing w:line="264" w:lineRule="auto"/>
        <w:jc w:val="both"/>
        <w:rPr>
          <w:sz w:val="28"/>
          <w:szCs w:val="28"/>
        </w:rPr>
      </w:pPr>
      <w:r w:rsidRPr="00D133C6">
        <w:rPr>
          <w:sz w:val="28"/>
          <w:szCs w:val="28"/>
        </w:rPr>
        <w:t>г) тенденции развития отдельных направлений в соседних экономических районах.</w:t>
      </w:r>
    </w:p>
    <w:p w14:paraId="2918DA6F" w14:textId="77777777" w:rsidR="00D133C6" w:rsidRPr="00D133C6" w:rsidRDefault="00D133C6" w:rsidP="00F14A04">
      <w:pPr>
        <w:tabs>
          <w:tab w:val="left" w:pos="720"/>
        </w:tabs>
        <w:spacing w:line="264" w:lineRule="auto"/>
        <w:jc w:val="both"/>
        <w:rPr>
          <w:sz w:val="28"/>
          <w:szCs w:val="28"/>
        </w:rPr>
      </w:pPr>
      <w:r w:rsidRPr="00D133C6">
        <w:rPr>
          <w:sz w:val="28"/>
          <w:szCs w:val="28"/>
        </w:rPr>
        <w:t>5. Повременная форма оплаты труда на сельскохозяйственных предприятиях основывается на:</w:t>
      </w:r>
    </w:p>
    <w:p w14:paraId="3980913E" w14:textId="77777777" w:rsidR="00D133C6" w:rsidRPr="00D133C6" w:rsidRDefault="00D133C6" w:rsidP="00F14A04">
      <w:pPr>
        <w:tabs>
          <w:tab w:val="left" w:pos="720"/>
        </w:tabs>
        <w:spacing w:line="264" w:lineRule="auto"/>
        <w:jc w:val="both"/>
        <w:rPr>
          <w:sz w:val="28"/>
          <w:szCs w:val="28"/>
        </w:rPr>
      </w:pPr>
      <w:r w:rsidRPr="00D133C6">
        <w:rPr>
          <w:sz w:val="28"/>
          <w:szCs w:val="28"/>
        </w:rPr>
        <w:t>а) тарифной ставке или окладе за фактически отработанное время;</w:t>
      </w:r>
    </w:p>
    <w:p w14:paraId="1450C4DA" w14:textId="77777777" w:rsidR="00D133C6" w:rsidRPr="00D133C6" w:rsidRDefault="00D133C6" w:rsidP="00F14A04">
      <w:pPr>
        <w:tabs>
          <w:tab w:val="left" w:pos="720"/>
        </w:tabs>
        <w:spacing w:line="264" w:lineRule="auto"/>
        <w:jc w:val="both"/>
        <w:rPr>
          <w:sz w:val="28"/>
          <w:szCs w:val="28"/>
        </w:rPr>
      </w:pPr>
      <w:r w:rsidRPr="00D133C6">
        <w:rPr>
          <w:sz w:val="28"/>
          <w:szCs w:val="28"/>
        </w:rPr>
        <w:t xml:space="preserve">б) размере оплаты за каждую произведенную единицу продукции или работы; </w:t>
      </w:r>
    </w:p>
    <w:p w14:paraId="094E8428" w14:textId="1551354B" w:rsidR="00D133C6" w:rsidRPr="00D133C6" w:rsidRDefault="00D133C6" w:rsidP="00F14A04">
      <w:pPr>
        <w:tabs>
          <w:tab w:val="left" w:pos="720"/>
        </w:tabs>
        <w:spacing w:line="264" w:lineRule="auto"/>
        <w:jc w:val="both"/>
        <w:rPr>
          <w:sz w:val="28"/>
          <w:szCs w:val="28"/>
          <w:shd w:val="clear" w:color="auto" w:fill="FFFFFF"/>
        </w:rPr>
      </w:pPr>
      <w:r w:rsidRPr="00D133C6">
        <w:rPr>
          <w:sz w:val="28"/>
          <w:szCs w:val="28"/>
          <w:shd w:val="clear" w:color="auto" w:fill="FFFFFF"/>
        </w:rPr>
        <w:t>в) доходе, которые организация получает в результате деятельности сотрудника.</w:t>
      </w:r>
    </w:p>
    <w:p w14:paraId="2430A8B5" w14:textId="77777777" w:rsidR="00D133C6" w:rsidRPr="00D133C6" w:rsidRDefault="00D133C6" w:rsidP="00F14A04">
      <w:pPr>
        <w:tabs>
          <w:tab w:val="left" w:pos="1080"/>
        </w:tabs>
        <w:spacing w:line="264" w:lineRule="auto"/>
        <w:jc w:val="both"/>
        <w:rPr>
          <w:sz w:val="28"/>
          <w:szCs w:val="28"/>
        </w:rPr>
      </w:pPr>
      <w:r w:rsidRPr="00D133C6">
        <w:rPr>
          <w:sz w:val="28"/>
          <w:szCs w:val="28"/>
        </w:rPr>
        <w:t>6. Переменные издержки – это…</w:t>
      </w:r>
    </w:p>
    <w:p w14:paraId="79C4E7BD" w14:textId="77777777" w:rsidR="00D133C6" w:rsidRPr="00D133C6" w:rsidRDefault="00D133C6" w:rsidP="00F14A04">
      <w:pPr>
        <w:tabs>
          <w:tab w:val="left" w:pos="720"/>
        </w:tabs>
        <w:spacing w:line="264" w:lineRule="auto"/>
        <w:jc w:val="both"/>
        <w:rPr>
          <w:sz w:val="28"/>
          <w:szCs w:val="28"/>
        </w:rPr>
      </w:pPr>
      <w:r w:rsidRPr="00D133C6">
        <w:rPr>
          <w:sz w:val="28"/>
          <w:szCs w:val="28"/>
        </w:rPr>
        <w:t>а) издержки, которые меняются в зависимости от особых запросов потребителя</w:t>
      </w:r>
    </w:p>
    <w:p w14:paraId="11FB4283" w14:textId="77777777" w:rsidR="00D133C6" w:rsidRPr="00D133C6" w:rsidRDefault="00D133C6" w:rsidP="00F14A04">
      <w:pPr>
        <w:tabs>
          <w:tab w:val="left" w:pos="720"/>
        </w:tabs>
        <w:spacing w:line="264" w:lineRule="auto"/>
        <w:jc w:val="both"/>
        <w:rPr>
          <w:sz w:val="28"/>
          <w:szCs w:val="28"/>
        </w:rPr>
      </w:pPr>
      <w:r w:rsidRPr="00D133C6">
        <w:rPr>
          <w:sz w:val="28"/>
          <w:szCs w:val="28"/>
        </w:rPr>
        <w:t>б) издержки, меняющиеся в зависимости от цены</w:t>
      </w:r>
    </w:p>
    <w:p w14:paraId="6F335103" w14:textId="77777777" w:rsidR="00D133C6" w:rsidRPr="00D133C6" w:rsidRDefault="00D133C6" w:rsidP="00F14A04">
      <w:pPr>
        <w:tabs>
          <w:tab w:val="left" w:pos="720"/>
        </w:tabs>
        <w:spacing w:line="264" w:lineRule="auto"/>
        <w:jc w:val="both"/>
        <w:rPr>
          <w:sz w:val="28"/>
          <w:szCs w:val="28"/>
        </w:rPr>
      </w:pPr>
      <w:r w:rsidRPr="00D133C6">
        <w:rPr>
          <w:sz w:val="28"/>
          <w:szCs w:val="28"/>
        </w:rPr>
        <w:t>в) издержки, которые находятся в прямой зависимости от объемов производства и сбыта</w:t>
      </w:r>
    </w:p>
    <w:p w14:paraId="0C52EF62" w14:textId="67763790" w:rsidR="00D133C6" w:rsidRPr="00D133C6" w:rsidRDefault="00D133C6" w:rsidP="00F14A04">
      <w:pPr>
        <w:tabs>
          <w:tab w:val="left" w:pos="720"/>
        </w:tabs>
        <w:spacing w:line="264" w:lineRule="auto"/>
        <w:jc w:val="both"/>
        <w:rPr>
          <w:sz w:val="28"/>
          <w:szCs w:val="28"/>
        </w:rPr>
      </w:pPr>
      <w:r w:rsidRPr="00D133C6">
        <w:rPr>
          <w:sz w:val="28"/>
          <w:szCs w:val="28"/>
        </w:rPr>
        <w:t>г) затраты по установке оборудования переменного тока</w:t>
      </w:r>
    </w:p>
    <w:p w14:paraId="64B63434" w14:textId="77777777" w:rsidR="00D133C6" w:rsidRPr="00D133C6" w:rsidRDefault="00D133C6" w:rsidP="00F14A04">
      <w:pPr>
        <w:spacing w:line="264" w:lineRule="auto"/>
        <w:jc w:val="both"/>
        <w:rPr>
          <w:sz w:val="28"/>
          <w:szCs w:val="28"/>
        </w:rPr>
      </w:pPr>
      <w:r w:rsidRPr="00D133C6">
        <w:rPr>
          <w:sz w:val="28"/>
          <w:szCs w:val="28"/>
        </w:rPr>
        <w:t xml:space="preserve">7. Планирование потребности материально-технических ресурсов на сельскохозяйственных предприятиях </w:t>
      </w:r>
      <w:r w:rsidRPr="00D133C6">
        <w:rPr>
          <w:sz w:val="28"/>
          <w:szCs w:val="28"/>
          <w:shd w:val="clear" w:color="auto" w:fill="FFFFFF"/>
        </w:rPr>
        <w:t>оценочным</w:t>
      </w:r>
      <w:r w:rsidRPr="00D133C6">
        <w:rPr>
          <w:sz w:val="28"/>
          <w:szCs w:val="28"/>
        </w:rPr>
        <w:t xml:space="preserve"> методом это:</w:t>
      </w:r>
    </w:p>
    <w:p w14:paraId="3CFD922C" w14:textId="77777777" w:rsidR="00D133C6" w:rsidRPr="00D133C6" w:rsidRDefault="00D133C6" w:rsidP="00F14A04">
      <w:pPr>
        <w:spacing w:line="264" w:lineRule="auto"/>
        <w:jc w:val="both"/>
        <w:rPr>
          <w:sz w:val="28"/>
          <w:szCs w:val="28"/>
        </w:rPr>
      </w:pPr>
      <w:r w:rsidRPr="00D133C6">
        <w:rPr>
          <w:sz w:val="28"/>
          <w:szCs w:val="28"/>
        </w:rPr>
        <w:lastRenderedPageBreak/>
        <w:t xml:space="preserve">а) </w:t>
      </w:r>
      <w:r w:rsidRPr="00D133C6">
        <w:rPr>
          <w:sz w:val="28"/>
          <w:szCs w:val="28"/>
          <w:shd w:val="clear" w:color="auto" w:fill="FFFFFF"/>
        </w:rPr>
        <w:t>на основе планов производства и нормативов расхода;</w:t>
      </w:r>
    </w:p>
    <w:p w14:paraId="66DD6F4F" w14:textId="77777777" w:rsidR="00D133C6" w:rsidRPr="00D133C6" w:rsidRDefault="00D133C6" w:rsidP="00F14A04">
      <w:pPr>
        <w:spacing w:line="264" w:lineRule="auto"/>
        <w:jc w:val="both"/>
        <w:rPr>
          <w:sz w:val="28"/>
          <w:szCs w:val="28"/>
        </w:rPr>
      </w:pPr>
      <w:r w:rsidRPr="00D133C6">
        <w:rPr>
          <w:sz w:val="28"/>
          <w:szCs w:val="28"/>
        </w:rPr>
        <w:t>б)</w:t>
      </w:r>
      <w:r w:rsidRPr="00D133C6">
        <w:rPr>
          <w:sz w:val="28"/>
          <w:szCs w:val="28"/>
          <w:shd w:val="clear" w:color="auto" w:fill="FFFFFF"/>
        </w:rPr>
        <w:t xml:space="preserve"> на основе вероятностного прогноза с учетом потребностей за прошлые периоды;</w:t>
      </w:r>
    </w:p>
    <w:p w14:paraId="580414EC" w14:textId="77777777" w:rsidR="00D133C6" w:rsidRPr="00D133C6" w:rsidRDefault="00D133C6" w:rsidP="00F14A04">
      <w:pPr>
        <w:spacing w:line="264" w:lineRule="auto"/>
        <w:jc w:val="both"/>
        <w:rPr>
          <w:sz w:val="28"/>
          <w:szCs w:val="28"/>
        </w:rPr>
      </w:pPr>
      <w:r w:rsidRPr="00D133C6">
        <w:rPr>
          <w:sz w:val="28"/>
          <w:szCs w:val="28"/>
        </w:rPr>
        <w:t>в)</w:t>
      </w:r>
      <w:r w:rsidRPr="00D133C6">
        <w:rPr>
          <w:sz w:val="28"/>
          <w:szCs w:val="28"/>
          <w:shd w:val="clear" w:color="auto" w:fill="FFFFFF"/>
        </w:rPr>
        <w:t xml:space="preserve"> на основе опытно-статистической оценки;</w:t>
      </w:r>
    </w:p>
    <w:p w14:paraId="2D5E2CDC" w14:textId="3D3E8DCB" w:rsidR="00D133C6" w:rsidRPr="00D133C6" w:rsidRDefault="00D133C6" w:rsidP="00F14A04">
      <w:pPr>
        <w:spacing w:line="264" w:lineRule="auto"/>
        <w:jc w:val="both"/>
        <w:rPr>
          <w:sz w:val="28"/>
          <w:szCs w:val="28"/>
        </w:rPr>
      </w:pPr>
      <w:r w:rsidRPr="00D133C6">
        <w:rPr>
          <w:sz w:val="28"/>
          <w:szCs w:val="28"/>
        </w:rPr>
        <w:t>г) на основе всех предыдущих методов.</w:t>
      </w:r>
    </w:p>
    <w:p w14:paraId="10EBCC57" w14:textId="2F2F3D56" w:rsidR="00D133C6" w:rsidRPr="00D133C6" w:rsidRDefault="00D133C6" w:rsidP="00F14A04">
      <w:pPr>
        <w:tabs>
          <w:tab w:val="left" w:pos="268"/>
          <w:tab w:val="left" w:pos="469"/>
        </w:tabs>
        <w:spacing w:line="264" w:lineRule="auto"/>
        <w:jc w:val="both"/>
        <w:rPr>
          <w:sz w:val="28"/>
          <w:szCs w:val="28"/>
        </w:rPr>
      </w:pPr>
      <w:r w:rsidRPr="00D133C6">
        <w:rPr>
          <w:sz w:val="28"/>
          <w:szCs w:val="28"/>
        </w:rPr>
        <w:t xml:space="preserve">8. Инвестиции </w:t>
      </w:r>
      <w:r w:rsidR="00E56C0E" w:rsidRPr="00E71BEC">
        <w:rPr>
          <w:bCs/>
          <w:sz w:val="28"/>
          <w:szCs w:val="28"/>
        </w:rPr>
        <w:t>–</w:t>
      </w:r>
      <w:r w:rsidR="00E56C0E">
        <w:rPr>
          <w:bCs/>
          <w:sz w:val="28"/>
          <w:szCs w:val="28"/>
        </w:rPr>
        <w:t xml:space="preserve"> </w:t>
      </w:r>
      <w:r w:rsidRPr="00D133C6">
        <w:rPr>
          <w:sz w:val="28"/>
          <w:szCs w:val="28"/>
        </w:rPr>
        <w:t>это:</w:t>
      </w:r>
    </w:p>
    <w:p w14:paraId="410AE5F8" w14:textId="77777777" w:rsidR="00D133C6" w:rsidRPr="00D133C6" w:rsidRDefault="00D133C6" w:rsidP="00F14A04">
      <w:pPr>
        <w:tabs>
          <w:tab w:val="left" w:pos="268"/>
          <w:tab w:val="left" w:pos="469"/>
        </w:tabs>
        <w:spacing w:line="264" w:lineRule="auto"/>
        <w:jc w:val="both"/>
        <w:rPr>
          <w:sz w:val="28"/>
          <w:szCs w:val="28"/>
        </w:rPr>
      </w:pPr>
      <w:r w:rsidRPr="00D133C6">
        <w:rPr>
          <w:sz w:val="28"/>
          <w:szCs w:val="28"/>
        </w:rPr>
        <w:t>а) долгосрочное вложение средств в активы предприятия;</w:t>
      </w:r>
    </w:p>
    <w:p w14:paraId="5A25360E" w14:textId="77777777" w:rsidR="00D133C6" w:rsidRPr="00D133C6" w:rsidRDefault="00D133C6" w:rsidP="00F14A04">
      <w:pPr>
        <w:tabs>
          <w:tab w:val="left" w:pos="268"/>
          <w:tab w:val="left" w:pos="469"/>
        </w:tabs>
        <w:spacing w:line="264" w:lineRule="auto"/>
        <w:jc w:val="both"/>
        <w:rPr>
          <w:sz w:val="28"/>
          <w:szCs w:val="28"/>
        </w:rPr>
      </w:pPr>
      <w:r w:rsidRPr="00D133C6">
        <w:rPr>
          <w:sz w:val="28"/>
          <w:szCs w:val="28"/>
        </w:rPr>
        <w:t>б) заемные или собственные средства, вложенные в приобретение материальных запасов;</w:t>
      </w:r>
    </w:p>
    <w:p w14:paraId="6097A48E" w14:textId="77777777" w:rsidR="00D133C6" w:rsidRPr="00D133C6" w:rsidRDefault="00D133C6" w:rsidP="00F14A04">
      <w:pPr>
        <w:tabs>
          <w:tab w:val="left" w:pos="268"/>
          <w:tab w:val="left" w:pos="469"/>
        </w:tabs>
        <w:spacing w:line="264" w:lineRule="auto"/>
        <w:jc w:val="both"/>
        <w:rPr>
          <w:sz w:val="28"/>
          <w:szCs w:val="28"/>
        </w:rPr>
      </w:pPr>
      <w:r w:rsidRPr="00D133C6">
        <w:rPr>
          <w:sz w:val="28"/>
          <w:szCs w:val="28"/>
        </w:rPr>
        <w:t>в) финансовые вложения для осуществления расширенного производства в сельском хозяйстве.</w:t>
      </w:r>
    </w:p>
    <w:p w14:paraId="3490C3E3" w14:textId="77777777" w:rsidR="00D133C6" w:rsidRPr="00D133C6" w:rsidRDefault="00D133C6" w:rsidP="00F14A04">
      <w:pPr>
        <w:tabs>
          <w:tab w:val="left" w:pos="268"/>
          <w:tab w:val="left" w:pos="469"/>
        </w:tabs>
        <w:spacing w:line="264" w:lineRule="auto"/>
        <w:jc w:val="both"/>
        <w:rPr>
          <w:sz w:val="28"/>
          <w:szCs w:val="28"/>
        </w:rPr>
      </w:pPr>
    </w:p>
    <w:p w14:paraId="30B7AF50" w14:textId="77777777" w:rsidR="00D133C6" w:rsidRPr="00D133C6" w:rsidRDefault="00D133C6" w:rsidP="00F14A04">
      <w:pPr>
        <w:tabs>
          <w:tab w:val="left" w:pos="268"/>
          <w:tab w:val="left" w:pos="469"/>
          <w:tab w:val="left" w:pos="720"/>
        </w:tabs>
        <w:spacing w:line="264" w:lineRule="auto"/>
        <w:jc w:val="both"/>
        <w:rPr>
          <w:b/>
          <w:sz w:val="28"/>
          <w:szCs w:val="28"/>
        </w:rPr>
      </w:pPr>
      <w:r w:rsidRPr="00D133C6">
        <w:rPr>
          <w:b/>
          <w:sz w:val="28"/>
          <w:szCs w:val="28"/>
        </w:rPr>
        <w:t>Вариант 2</w:t>
      </w:r>
    </w:p>
    <w:p w14:paraId="11CD4D5B" w14:textId="340AABA4" w:rsidR="00D133C6" w:rsidRPr="00D133C6" w:rsidRDefault="00D133C6" w:rsidP="00F14A04">
      <w:pPr>
        <w:tabs>
          <w:tab w:val="left" w:pos="268"/>
          <w:tab w:val="left" w:pos="469"/>
          <w:tab w:val="left" w:pos="720"/>
        </w:tabs>
        <w:spacing w:line="264" w:lineRule="auto"/>
        <w:jc w:val="both"/>
        <w:rPr>
          <w:sz w:val="28"/>
          <w:szCs w:val="28"/>
        </w:rPr>
      </w:pPr>
      <w:r w:rsidRPr="00D133C6">
        <w:rPr>
          <w:sz w:val="28"/>
          <w:szCs w:val="28"/>
        </w:rPr>
        <w:t xml:space="preserve">1. Уставный капитал с точки зрения экономики </w:t>
      </w:r>
      <w:r w:rsidR="00E56C0E" w:rsidRPr="00E71BEC">
        <w:rPr>
          <w:bCs/>
          <w:sz w:val="28"/>
          <w:szCs w:val="28"/>
        </w:rPr>
        <w:t>–</w:t>
      </w:r>
      <w:r w:rsidR="00E56C0E">
        <w:rPr>
          <w:bCs/>
          <w:sz w:val="28"/>
          <w:szCs w:val="28"/>
        </w:rPr>
        <w:t xml:space="preserve"> </w:t>
      </w:r>
      <w:r w:rsidRPr="00D133C6">
        <w:rPr>
          <w:sz w:val="28"/>
          <w:szCs w:val="28"/>
        </w:rPr>
        <w:t>это:</w:t>
      </w:r>
    </w:p>
    <w:p w14:paraId="0C1D65DE" w14:textId="77777777" w:rsidR="00D133C6" w:rsidRPr="00D133C6" w:rsidRDefault="00D133C6" w:rsidP="00F14A04">
      <w:pPr>
        <w:pStyle w:val="a9"/>
        <w:tabs>
          <w:tab w:val="center" w:pos="4677"/>
        </w:tabs>
        <w:spacing w:line="264" w:lineRule="auto"/>
        <w:rPr>
          <w:sz w:val="28"/>
          <w:szCs w:val="28"/>
        </w:rPr>
      </w:pPr>
      <w:r w:rsidRPr="00D133C6">
        <w:rPr>
          <w:sz w:val="28"/>
          <w:szCs w:val="28"/>
        </w:rPr>
        <w:t>а) стоимостная оценка акций (для акционерных обществ) или иных форм вкладов учредителей организации;</w:t>
      </w:r>
    </w:p>
    <w:p w14:paraId="5ED9A5E7" w14:textId="77777777" w:rsidR="00D133C6" w:rsidRPr="00D133C6" w:rsidRDefault="00D133C6" w:rsidP="00F14A04">
      <w:pPr>
        <w:pStyle w:val="a9"/>
        <w:tabs>
          <w:tab w:val="center" w:pos="4677"/>
        </w:tabs>
        <w:spacing w:line="264" w:lineRule="auto"/>
        <w:rPr>
          <w:sz w:val="28"/>
          <w:szCs w:val="28"/>
        </w:rPr>
      </w:pPr>
      <w:r w:rsidRPr="00D133C6">
        <w:rPr>
          <w:sz w:val="28"/>
          <w:szCs w:val="28"/>
        </w:rPr>
        <w:t>б) стоимостная оценка имущества предприятия или организации, в пределах которой оно (она) отвечает по обязательствам кредиторов;</w:t>
      </w:r>
    </w:p>
    <w:p w14:paraId="49A32DB3" w14:textId="55F32600" w:rsidR="00D133C6" w:rsidRPr="00D133C6" w:rsidRDefault="00D133C6" w:rsidP="00F14A04">
      <w:pPr>
        <w:pStyle w:val="a9"/>
        <w:tabs>
          <w:tab w:val="center" w:pos="4677"/>
        </w:tabs>
        <w:spacing w:line="264" w:lineRule="auto"/>
        <w:rPr>
          <w:sz w:val="28"/>
          <w:szCs w:val="28"/>
        </w:rPr>
      </w:pPr>
      <w:r w:rsidRPr="00D133C6">
        <w:rPr>
          <w:sz w:val="28"/>
          <w:szCs w:val="28"/>
        </w:rPr>
        <w:t>в) минимальная сумма материальных и денежных ресурсов, необходимая для обеспечения первого производственного цикла.</w:t>
      </w:r>
    </w:p>
    <w:p w14:paraId="141D1082" w14:textId="77777777" w:rsidR="00D133C6" w:rsidRPr="00D133C6" w:rsidRDefault="00D133C6" w:rsidP="00F14A04">
      <w:pPr>
        <w:tabs>
          <w:tab w:val="left" w:pos="720"/>
        </w:tabs>
        <w:spacing w:line="264" w:lineRule="auto"/>
        <w:jc w:val="both"/>
        <w:rPr>
          <w:bCs/>
          <w:sz w:val="28"/>
          <w:szCs w:val="28"/>
        </w:rPr>
      </w:pPr>
      <w:r w:rsidRPr="00D133C6">
        <w:rPr>
          <w:sz w:val="28"/>
          <w:szCs w:val="28"/>
        </w:rPr>
        <w:t>2.</w:t>
      </w:r>
      <w:r w:rsidRPr="00D133C6">
        <w:rPr>
          <w:bCs/>
          <w:sz w:val="28"/>
          <w:szCs w:val="28"/>
        </w:rPr>
        <w:t xml:space="preserve"> Виды оценки стоимости объектов основных средств:</w:t>
      </w:r>
    </w:p>
    <w:p w14:paraId="3A0F14F5" w14:textId="77777777" w:rsidR="00D133C6" w:rsidRPr="00D133C6" w:rsidRDefault="00D133C6" w:rsidP="00F14A04">
      <w:pPr>
        <w:spacing w:line="264" w:lineRule="auto"/>
        <w:jc w:val="both"/>
        <w:rPr>
          <w:sz w:val="28"/>
          <w:szCs w:val="28"/>
        </w:rPr>
      </w:pPr>
      <w:r w:rsidRPr="00D133C6">
        <w:rPr>
          <w:sz w:val="28"/>
          <w:szCs w:val="28"/>
        </w:rPr>
        <w:t xml:space="preserve">а) первоначальная; </w:t>
      </w:r>
    </w:p>
    <w:p w14:paraId="6FA3CAA6" w14:textId="77777777" w:rsidR="00D133C6" w:rsidRPr="00D133C6" w:rsidRDefault="00D133C6" w:rsidP="00F14A04">
      <w:pPr>
        <w:spacing w:line="264" w:lineRule="auto"/>
        <w:jc w:val="both"/>
        <w:rPr>
          <w:sz w:val="28"/>
          <w:szCs w:val="28"/>
        </w:rPr>
      </w:pPr>
      <w:r w:rsidRPr="00D133C6">
        <w:rPr>
          <w:sz w:val="28"/>
          <w:szCs w:val="28"/>
        </w:rPr>
        <w:t>б) ликвидационная;</w:t>
      </w:r>
    </w:p>
    <w:p w14:paraId="79A245BA" w14:textId="77777777" w:rsidR="00D133C6" w:rsidRPr="00D133C6" w:rsidRDefault="00D133C6" w:rsidP="00F14A04">
      <w:pPr>
        <w:spacing w:line="264" w:lineRule="auto"/>
        <w:jc w:val="both"/>
        <w:rPr>
          <w:sz w:val="28"/>
          <w:szCs w:val="28"/>
        </w:rPr>
      </w:pPr>
      <w:r w:rsidRPr="00D133C6">
        <w:rPr>
          <w:sz w:val="28"/>
          <w:szCs w:val="28"/>
        </w:rPr>
        <w:t>в) восстановительная;</w:t>
      </w:r>
    </w:p>
    <w:p w14:paraId="502C480F" w14:textId="6C05C116" w:rsidR="00D133C6" w:rsidRPr="00D133C6" w:rsidRDefault="00D133C6" w:rsidP="00F14A04">
      <w:pPr>
        <w:spacing w:line="264" w:lineRule="auto"/>
        <w:jc w:val="both"/>
        <w:rPr>
          <w:sz w:val="28"/>
          <w:szCs w:val="28"/>
        </w:rPr>
      </w:pPr>
      <w:r w:rsidRPr="00D133C6">
        <w:rPr>
          <w:sz w:val="28"/>
          <w:szCs w:val="28"/>
        </w:rPr>
        <w:t>г) постоянная.</w:t>
      </w:r>
    </w:p>
    <w:p w14:paraId="4DD54482" w14:textId="77777777" w:rsidR="00D133C6" w:rsidRPr="00D133C6" w:rsidRDefault="00D133C6" w:rsidP="00F14A04">
      <w:pPr>
        <w:shd w:val="clear" w:color="auto" w:fill="FFFFFF"/>
        <w:tabs>
          <w:tab w:val="left" w:pos="278"/>
        </w:tabs>
        <w:spacing w:line="264" w:lineRule="auto"/>
        <w:jc w:val="both"/>
        <w:rPr>
          <w:sz w:val="28"/>
          <w:szCs w:val="28"/>
        </w:rPr>
      </w:pPr>
      <w:r w:rsidRPr="00D133C6">
        <w:rPr>
          <w:sz w:val="28"/>
          <w:szCs w:val="28"/>
        </w:rPr>
        <w:t>3. Что показывает норматив оборотных средств, и в чем он измеряется:</w:t>
      </w:r>
    </w:p>
    <w:p w14:paraId="09B21FFF" w14:textId="77777777" w:rsidR="00D133C6" w:rsidRPr="00D133C6" w:rsidRDefault="00D133C6" w:rsidP="00F14A04">
      <w:pPr>
        <w:shd w:val="clear" w:color="auto" w:fill="FFFFFF"/>
        <w:tabs>
          <w:tab w:val="left" w:pos="523"/>
        </w:tabs>
        <w:spacing w:line="264" w:lineRule="auto"/>
        <w:jc w:val="both"/>
        <w:rPr>
          <w:sz w:val="28"/>
          <w:szCs w:val="28"/>
        </w:rPr>
      </w:pPr>
      <w:r w:rsidRPr="00D133C6">
        <w:rPr>
          <w:spacing w:val="-9"/>
          <w:sz w:val="28"/>
          <w:szCs w:val="28"/>
        </w:rPr>
        <w:t xml:space="preserve">а) </w:t>
      </w:r>
      <w:r w:rsidRPr="00D133C6">
        <w:rPr>
          <w:spacing w:val="-2"/>
          <w:sz w:val="28"/>
          <w:szCs w:val="28"/>
        </w:rPr>
        <w:t xml:space="preserve">норматив оборотных средств определяет сумму оборотных средств, </w:t>
      </w:r>
      <w:r w:rsidRPr="00D133C6">
        <w:rPr>
          <w:spacing w:val="3"/>
          <w:sz w:val="28"/>
          <w:szCs w:val="28"/>
        </w:rPr>
        <w:t xml:space="preserve">обеспечивающих </w:t>
      </w:r>
      <w:proofErr w:type="gramStart"/>
      <w:r w:rsidRPr="00D133C6">
        <w:rPr>
          <w:spacing w:val="3"/>
          <w:sz w:val="28"/>
          <w:szCs w:val="28"/>
        </w:rPr>
        <w:t>бесперебойную работу предприятия</w:t>
      </w:r>
      <w:proofErr w:type="gramEnd"/>
      <w:r w:rsidRPr="00D133C6">
        <w:rPr>
          <w:spacing w:val="3"/>
          <w:sz w:val="28"/>
          <w:szCs w:val="28"/>
        </w:rPr>
        <w:t xml:space="preserve"> и измеряется </w:t>
      </w:r>
      <w:r w:rsidRPr="00D133C6">
        <w:rPr>
          <w:spacing w:val="-1"/>
          <w:sz w:val="28"/>
          <w:szCs w:val="28"/>
        </w:rPr>
        <w:t>в днях обеспеченности;</w:t>
      </w:r>
    </w:p>
    <w:p w14:paraId="11823B47" w14:textId="77777777" w:rsidR="00D133C6" w:rsidRPr="00D133C6" w:rsidRDefault="00D133C6" w:rsidP="00F14A04">
      <w:pPr>
        <w:shd w:val="clear" w:color="auto" w:fill="FFFFFF"/>
        <w:tabs>
          <w:tab w:val="left" w:pos="523"/>
        </w:tabs>
        <w:spacing w:line="264" w:lineRule="auto"/>
        <w:jc w:val="both"/>
        <w:rPr>
          <w:sz w:val="28"/>
          <w:szCs w:val="28"/>
        </w:rPr>
      </w:pPr>
      <w:r w:rsidRPr="00D133C6">
        <w:rPr>
          <w:spacing w:val="-11"/>
          <w:sz w:val="28"/>
          <w:szCs w:val="28"/>
        </w:rPr>
        <w:t xml:space="preserve">б) </w:t>
      </w:r>
      <w:r w:rsidRPr="00D133C6">
        <w:rPr>
          <w:spacing w:val="-2"/>
          <w:sz w:val="28"/>
          <w:szCs w:val="28"/>
        </w:rPr>
        <w:t xml:space="preserve">норматив оборотных средств определяет сумму оборотных средств, </w:t>
      </w:r>
      <w:r w:rsidRPr="00D133C6">
        <w:rPr>
          <w:spacing w:val="3"/>
          <w:sz w:val="28"/>
          <w:szCs w:val="28"/>
        </w:rPr>
        <w:t xml:space="preserve">обеспечивающих </w:t>
      </w:r>
      <w:proofErr w:type="gramStart"/>
      <w:r w:rsidRPr="00D133C6">
        <w:rPr>
          <w:spacing w:val="3"/>
          <w:sz w:val="28"/>
          <w:szCs w:val="28"/>
        </w:rPr>
        <w:t>бесперебойную работу предприятия</w:t>
      </w:r>
      <w:proofErr w:type="gramEnd"/>
      <w:r w:rsidRPr="00D133C6">
        <w:rPr>
          <w:spacing w:val="3"/>
          <w:sz w:val="28"/>
          <w:szCs w:val="28"/>
        </w:rPr>
        <w:t xml:space="preserve"> и измеряется </w:t>
      </w:r>
      <w:r w:rsidRPr="00D133C6">
        <w:rPr>
          <w:spacing w:val="-1"/>
          <w:sz w:val="28"/>
          <w:szCs w:val="28"/>
        </w:rPr>
        <w:t>в стоимостном выражении;</w:t>
      </w:r>
    </w:p>
    <w:p w14:paraId="53F78EFA" w14:textId="33CD6932" w:rsidR="00D133C6" w:rsidRPr="00D133C6" w:rsidRDefault="00D133C6" w:rsidP="00F14A04">
      <w:pPr>
        <w:tabs>
          <w:tab w:val="left" w:pos="0"/>
        </w:tabs>
        <w:spacing w:line="264" w:lineRule="auto"/>
        <w:jc w:val="both"/>
        <w:rPr>
          <w:sz w:val="28"/>
          <w:szCs w:val="28"/>
        </w:rPr>
      </w:pPr>
      <w:r w:rsidRPr="00D133C6">
        <w:rPr>
          <w:spacing w:val="-9"/>
          <w:sz w:val="28"/>
          <w:szCs w:val="28"/>
        </w:rPr>
        <w:t xml:space="preserve">в) </w:t>
      </w:r>
      <w:r w:rsidRPr="00D133C6">
        <w:rPr>
          <w:sz w:val="28"/>
          <w:szCs w:val="28"/>
        </w:rPr>
        <w:t>норматив оборотных средств определяет число дней работы пред</w:t>
      </w:r>
      <w:r w:rsidRPr="00D133C6">
        <w:rPr>
          <w:sz w:val="28"/>
          <w:szCs w:val="28"/>
        </w:rPr>
        <w:softHyphen/>
      </w:r>
      <w:r w:rsidRPr="00D133C6">
        <w:rPr>
          <w:spacing w:val="1"/>
          <w:sz w:val="28"/>
          <w:szCs w:val="28"/>
        </w:rPr>
        <w:t>приятия, на которое необходимо создать запас по данному элементу оборотных средств и измеряется в днях обеспеченности?</w:t>
      </w:r>
    </w:p>
    <w:p w14:paraId="5B34FB7D" w14:textId="77777777" w:rsidR="00D133C6" w:rsidRPr="00D133C6" w:rsidRDefault="00D133C6" w:rsidP="00F14A04">
      <w:pPr>
        <w:tabs>
          <w:tab w:val="left" w:pos="720"/>
        </w:tabs>
        <w:spacing w:line="264" w:lineRule="auto"/>
        <w:jc w:val="both"/>
        <w:rPr>
          <w:sz w:val="28"/>
          <w:szCs w:val="28"/>
        </w:rPr>
      </w:pPr>
      <w:r w:rsidRPr="00D133C6">
        <w:rPr>
          <w:sz w:val="28"/>
          <w:szCs w:val="28"/>
        </w:rPr>
        <w:t>4. Определение потребности сельскохозяйственного предприятия в рабочих основано на:</w:t>
      </w:r>
    </w:p>
    <w:p w14:paraId="1AA0CF1E" w14:textId="77777777" w:rsidR="00D133C6" w:rsidRPr="00D133C6" w:rsidRDefault="00D133C6" w:rsidP="00F14A04">
      <w:pPr>
        <w:tabs>
          <w:tab w:val="left" w:pos="720"/>
        </w:tabs>
        <w:spacing w:line="264" w:lineRule="auto"/>
        <w:jc w:val="both"/>
        <w:rPr>
          <w:sz w:val="28"/>
          <w:szCs w:val="28"/>
        </w:rPr>
      </w:pPr>
      <w:r w:rsidRPr="00D133C6">
        <w:rPr>
          <w:sz w:val="28"/>
          <w:szCs w:val="28"/>
        </w:rPr>
        <w:t>а) производительности используемого оборудования;</w:t>
      </w:r>
    </w:p>
    <w:p w14:paraId="26366A2C" w14:textId="77777777" w:rsidR="00D133C6" w:rsidRPr="00D133C6" w:rsidRDefault="00D133C6" w:rsidP="00F14A04">
      <w:pPr>
        <w:tabs>
          <w:tab w:val="left" w:pos="720"/>
        </w:tabs>
        <w:spacing w:line="264" w:lineRule="auto"/>
        <w:jc w:val="both"/>
        <w:rPr>
          <w:sz w:val="28"/>
          <w:szCs w:val="28"/>
        </w:rPr>
      </w:pPr>
      <w:r w:rsidRPr="00D133C6">
        <w:rPr>
          <w:sz w:val="28"/>
          <w:szCs w:val="28"/>
        </w:rPr>
        <w:t>б) оптимальной производительности труда в данной отрасли;</w:t>
      </w:r>
    </w:p>
    <w:p w14:paraId="1093DD46" w14:textId="77777777" w:rsidR="00D133C6" w:rsidRPr="00D133C6" w:rsidRDefault="00D133C6" w:rsidP="00F14A04">
      <w:pPr>
        <w:tabs>
          <w:tab w:val="left" w:pos="720"/>
        </w:tabs>
        <w:spacing w:line="264" w:lineRule="auto"/>
        <w:jc w:val="both"/>
        <w:rPr>
          <w:sz w:val="28"/>
          <w:szCs w:val="28"/>
        </w:rPr>
      </w:pPr>
      <w:r w:rsidRPr="00D133C6">
        <w:rPr>
          <w:sz w:val="28"/>
          <w:szCs w:val="28"/>
        </w:rPr>
        <w:t>в) трудоемкости конкретного производства продукции;</w:t>
      </w:r>
    </w:p>
    <w:p w14:paraId="75A44373" w14:textId="4DDBC378" w:rsidR="00D133C6" w:rsidRPr="00D133C6" w:rsidRDefault="00D133C6" w:rsidP="00F14A04">
      <w:pPr>
        <w:tabs>
          <w:tab w:val="left" w:pos="720"/>
        </w:tabs>
        <w:spacing w:line="264" w:lineRule="auto"/>
        <w:jc w:val="both"/>
        <w:rPr>
          <w:sz w:val="28"/>
          <w:szCs w:val="28"/>
        </w:rPr>
      </w:pPr>
      <w:r w:rsidRPr="00D133C6">
        <w:rPr>
          <w:sz w:val="28"/>
          <w:szCs w:val="28"/>
        </w:rPr>
        <w:t>г) нормах выработки и объема производства.</w:t>
      </w:r>
    </w:p>
    <w:p w14:paraId="39BC89B0" w14:textId="77777777" w:rsidR="00D133C6" w:rsidRPr="00D133C6" w:rsidRDefault="00D133C6" w:rsidP="00F14A04">
      <w:pPr>
        <w:tabs>
          <w:tab w:val="left" w:pos="720"/>
        </w:tabs>
        <w:spacing w:line="264" w:lineRule="auto"/>
        <w:jc w:val="both"/>
        <w:rPr>
          <w:sz w:val="28"/>
          <w:szCs w:val="28"/>
        </w:rPr>
      </w:pPr>
      <w:r w:rsidRPr="00D133C6">
        <w:rPr>
          <w:sz w:val="28"/>
          <w:szCs w:val="28"/>
        </w:rPr>
        <w:lastRenderedPageBreak/>
        <w:t>5. Смешанная форма оплаты труда на сельскохозяйственных предприятиях основывается на:</w:t>
      </w:r>
    </w:p>
    <w:p w14:paraId="10FB08F8" w14:textId="77777777" w:rsidR="00D133C6" w:rsidRPr="00D133C6" w:rsidRDefault="00D133C6" w:rsidP="00F14A04">
      <w:pPr>
        <w:tabs>
          <w:tab w:val="left" w:pos="720"/>
        </w:tabs>
        <w:spacing w:line="264" w:lineRule="auto"/>
        <w:jc w:val="both"/>
        <w:rPr>
          <w:sz w:val="28"/>
          <w:szCs w:val="28"/>
        </w:rPr>
      </w:pPr>
      <w:r w:rsidRPr="00D133C6">
        <w:rPr>
          <w:sz w:val="28"/>
          <w:szCs w:val="28"/>
        </w:rPr>
        <w:t>а) тарифной ставке или окладе за фактически отработанное время;</w:t>
      </w:r>
    </w:p>
    <w:p w14:paraId="0993D861" w14:textId="77777777" w:rsidR="00D133C6" w:rsidRPr="00D133C6" w:rsidRDefault="00D133C6" w:rsidP="00F14A04">
      <w:pPr>
        <w:tabs>
          <w:tab w:val="left" w:pos="720"/>
        </w:tabs>
        <w:spacing w:line="264" w:lineRule="auto"/>
        <w:jc w:val="both"/>
        <w:rPr>
          <w:sz w:val="28"/>
          <w:szCs w:val="28"/>
        </w:rPr>
      </w:pPr>
      <w:r w:rsidRPr="00D133C6">
        <w:rPr>
          <w:sz w:val="28"/>
          <w:szCs w:val="28"/>
        </w:rPr>
        <w:t xml:space="preserve">б) размере оплаты за каждую произведенную единицу продукции или работы; </w:t>
      </w:r>
    </w:p>
    <w:p w14:paraId="54AF4910" w14:textId="02E69EBA" w:rsidR="00D133C6" w:rsidRPr="00D133C6" w:rsidRDefault="00D133C6" w:rsidP="00F14A04">
      <w:pPr>
        <w:tabs>
          <w:tab w:val="left" w:pos="720"/>
        </w:tabs>
        <w:spacing w:line="264" w:lineRule="auto"/>
        <w:jc w:val="both"/>
        <w:rPr>
          <w:sz w:val="28"/>
          <w:szCs w:val="28"/>
          <w:shd w:val="clear" w:color="auto" w:fill="FFFFFF"/>
        </w:rPr>
      </w:pPr>
      <w:r w:rsidRPr="00D133C6">
        <w:rPr>
          <w:sz w:val="28"/>
          <w:szCs w:val="28"/>
          <w:shd w:val="clear" w:color="auto" w:fill="FFFFFF"/>
        </w:rPr>
        <w:t>в) доходе, которые организация получает в результате деятельности сотрудника.</w:t>
      </w:r>
    </w:p>
    <w:p w14:paraId="6392CA58" w14:textId="77777777" w:rsidR="00D133C6" w:rsidRPr="00D133C6" w:rsidRDefault="00D133C6" w:rsidP="00F14A04">
      <w:pPr>
        <w:tabs>
          <w:tab w:val="left" w:pos="0"/>
        </w:tabs>
        <w:spacing w:line="264" w:lineRule="auto"/>
        <w:jc w:val="both"/>
        <w:rPr>
          <w:sz w:val="28"/>
          <w:szCs w:val="28"/>
        </w:rPr>
      </w:pPr>
      <w:r w:rsidRPr="00D133C6">
        <w:rPr>
          <w:sz w:val="28"/>
          <w:szCs w:val="28"/>
          <w:shd w:val="clear" w:color="auto" w:fill="FFFFFF"/>
        </w:rPr>
        <w:t>6.</w:t>
      </w:r>
      <w:r w:rsidRPr="00D133C6">
        <w:rPr>
          <w:sz w:val="28"/>
          <w:szCs w:val="28"/>
        </w:rPr>
        <w:t xml:space="preserve"> </w:t>
      </w:r>
      <w:r w:rsidRPr="00D133C6">
        <w:rPr>
          <w:sz w:val="28"/>
          <w:szCs w:val="28"/>
          <w:shd w:val="clear" w:color="auto" w:fill="FFFFFF"/>
        </w:rPr>
        <w:t xml:space="preserve">Методы прогнозирования потребности в материальных ресурсах применяются при: </w:t>
      </w:r>
    </w:p>
    <w:p w14:paraId="11698284" w14:textId="77777777" w:rsidR="00D133C6" w:rsidRPr="00D133C6" w:rsidRDefault="00D133C6" w:rsidP="00F14A04">
      <w:pPr>
        <w:tabs>
          <w:tab w:val="left" w:pos="0"/>
        </w:tabs>
        <w:spacing w:line="264" w:lineRule="auto"/>
        <w:jc w:val="both"/>
        <w:rPr>
          <w:sz w:val="28"/>
          <w:szCs w:val="28"/>
        </w:rPr>
      </w:pPr>
      <w:r w:rsidRPr="00D133C6">
        <w:rPr>
          <w:sz w:val="28"/>
          <w:szCs w:val="28"/>
        </w:rPr>
        <w:t xml:space="preserve">а) </w:t>
      </w:r>
      <w:r w:rsidRPr="00D133C6">
        <w:rPr>
          <w:sz w:val="28"/>
          <w:szCs w:val="28"/>
          <w:shd w:val="clear" w:color="auto" w:fill="FFFFFF"/>
        </w:rPr>
        <w:t>внедрении новой техники;</w:t>
      </w:r>
    </w:p>
    <w:p w14:paraId="17C0AEB0" w14:textId="77777777" w:rsidR="00D133C6" w:rsidRPr="00D133C6" w:rsidRDefault="00D133C6" w:rsidP="00F14A04">
      <w:pPr>
        <w:tabs>
          <w:tab w:val="left" w:pos="0"/>
        </w:tabs>
        <w:spacing w:line="264" w:lineRule="auto"/>
        <w:jc w:val="both"/>
        <w:rPr>
          <w:sz w:val="28"/>
          <w:szCs w:val="28"/>
        </w:rPr>
      </w:pPr>
      <w:r w:rsidRPr="00D133C6">
        <w:rPr>
          <w:sz w:val="28"/>
          <w:szCs w:val="28"/>
        </w:rPr>
        <w:t xml:space="preserve">б) </w:t>
      </w:r>
      <w:r w:rsidRPr="00D133C6">
        <w:rPr>
          <w:sz w:val="28"/>
          <w:szCs w:val="28"/>
          <w:shd w:val="clear" w:color="auto" w:fill="FFFFFF"/>
        </w:rPr>
        <w:t>использовании данных о фактическом расходе материальных ресурсов за прошлые периоды;</w:t>
      </w:r>
    </w:p>
    <w:p w14:paraId="55FA5A45" w14:textId="77777777" w:rsidR="00D133C6" w:rsidRPr="00D133C6" w:rsidRDefault="00D133C6" w:rsidP="00F14A04">
      <w:pPr>
        <w:tabs>
          <w:tab w:val="left" w:pos="0"/>
        </w:tabs>
        <w:spacing w:line="264" w:lineRule="auto"/>
        <w:jc w:val="both"/>
        <w:rPr>
          <w:sz w:val="28"/>
          <w:szCs w:val="28"/>
        </w:rPr>
      </w:pPr>
      <w:r w:rsidRPr="00D133C6">
        <w:rPr>
          <w:sz w:val="28"/>
          <w:szCs w:val="28"/>
        </w:rPr>
        <w:t>в)</w:t>
      </w:r>
      <w:r w:rsidRPr="00D133C6">
        <w:rPr>
          <w:sz w:val="28"/>
          <w:szCs w:val="28"/>
          <w:shd w:val="clear" w:color="auto" w:fill="FFFFFF"/>
        </w:rPr>
        <w:t xml:space="preserve"> с учетом изменения структуры и объемов производства;</w:t>
      </w:r>
    </w:p>
    <w:p w14:paraId="6384847F" w14:textId="67BB3109" w:rsidR="00D133C6" w:rsidRPr="00D133C6" w:rsidRDefault="00D133C6" w:rsidP="00F14A04">
      <w:pPr>
        <w:tabs>
          <w:tab w:val="left" w:pos="0"/>
        </w:tabs>
        <w:spacing w:line="264" w:lineRule="auto"/>
        <w:jc w:val="both"/>
        <w:rPr>
          <w:sz w:val="28"/>
          <w:szCs w:val="28"/>
        </w:rPr>
      </w:pPr>
      <w:r w:rsidRPr="00D133C6">
        <w:rPr>
          <w:sz w:val="28"/>
          <w:szCs w:val="28"/>
        </w:rPr>
        <w:t>г)</w:t>
      </w:r>
      <w:r w:rsidRPr="00D133C6">
        <w:rPr>
          <w:sz w:val="28"/>
          <w:szCs w:val="28"/>
          <w:shd w:val="clear" w:color="auto" w:fill="FFFFFF"/>
        </w:rPr>
        <w:t xml:space="preserve"> норм расходов ресурсов, обусловленных использованием новой техники и совершенствованием организации производства.</w:t>
      </w:r>
    </w:p>
    <w:p w14:paraId="6DDBF84B" w14:textId="77777777" w:rsidR="00D133C6" w:rsidRPr="00D133C6" w:rsidRDefault="00D133C6" w:rsidP="00F14A04">
      <w:pPr>
        <w:spacing w:line="264" w:lineRule="auto"/>
        <w:jc w:val="both"/>
        <w:rPr>
          <w:bCs/>
          <w:sz w:val="28"/>
          <w:szCs w:val="28"/>
        </w:rPr>
      </w:pPr>
      <w:r w:rsidRPr="00D133C6">
        <w:rPr>
          <w:bCs/>
          <w:sz w:val="28"/>
          <w:szCs w:val="28"/>
        </w:rPr>
        <w:t>7. Показатель рентабельности продукции это отношение:</w:t>
      </w:r>
    </w:p>
    <w:p w14:paraId="2AD13CA6" w14:textId="77777777" w:rsidR="00D133C6" w:rsidRPr="00D133C6" w:rsidRDefault="00D133C6" w:rsidP="00F14A04">
      <w:pPr>
        <w:pStyle w:val="a9"/>
        <w:spacing w:line="264" w:lineRule="auto"/>
        <w:rPr>
          <w:sz w:val="28"/>
          <w:szCs w:val="28"/>
        </w:rPr>
      </w:pPr>
      <w:r w:rsidRPr="00D133C6">
        <w:rPr>
          <w:sz w:val="28"/>
          <w:szCs w:val="28"/>
        </w:rPr>
        <w:t>а) стоимости основных средств к численности производственных рабочих;</w:t>
      </w:r>
    </w:p>
    <w:p w14:paraId="38107942" w14:textId="77777777" w:rsidR="00D133C6" w:rsidRPr="00D133C6" w:rsidRDefault="00D133C6" w:rsidP="00F14A04">
      <w:pPr>
        <w:pStyle w:val="a9"/>
        <w:spacing w:line="264" w:lineRule="auto"/>
        <w:rPr>
          <w:sz w:val="28"/>
          <w:szCs w:val="28"/>
        </w:rPr>
      </w:pPr>
      <w:r w:rsidRPr="00D133C6">
        <w:rPr>
          <w:sz w:val="28"/>
          <w:szCs w:val="28"/>
        </w:rPr>
        <w:t>б) стоимости основных средств к площади сельскохозяйственных угодий;</w:t>
      </w:r>
    </w:p>
    <w:p w14:paraId="6B08A15B" w14:textId="77777777" w:rsidR="00D133C6" w:rsidRPr="00D133C6" w:rsidRDefault="00D133C6" w:rsidP="00F14A04">
      <w:pPr>
        <w:pStyle w:val="a9"/>
        <w:spacing w:line="264" w:lineRule="auto"/>
        <w:rPr>
          <w:sz w:val="28"/>
          <w:szCs w:val="28"/>
        </w:rPr>
      </w:pPr>
      <w:r w:rsidRPr="00D133C6">
        <w:rPr>
          <w:sz w:val="28"/>
          <w:szCs w:val="28"/>
        </w:rPr>
        <w:t>в) стоимости валовой продукции к стоимости основных средств;</w:t>
      </w:r>
    </w:p>
    <w:p w14:paraId="45230BBB" w14:textId="77777777" w:rsidR="00D133C6" w:rsidRPr="00D133C6" w:rsidRDefault="00D133C6" w:rsidP="00F14A04">
      <w:pPr>
        <w:pStyle w:val="a9"/>
        <w:spacing w:line="264" w:lineRule="auto"/>
        <w:rPr>
          <w:sz w:val="28"/>
          <w:szCs w:val="28"/>
        </w:rPr>
      </w:pPr>
      <w:r w:rsidRPr="00D133C6">
        <w:rPr>
          <w:sz w:val="28"/>
          <w:szCs w:val="28"/>
        </w:rPr>
        <w:t>г) стоимости основных средств к стоимости сельскохозяйственной продукции;</w:t>
      </w:r>
    </w:p>
    <w:p w14:paraId="66DCE24E" w14:textId="135513AB" w:rsidR="00D133C6" w:rsidRPr="00D133C6" w:rsidRDefault="00D133C6" w:rsidP="00F14A04">
      <w:pPr>
        <w:pStyle w:val="a9"/>
        <w:spacing w:line="264" w:lineRule="auto"/>
        <w:rPr>
          <w:sz w:val="28"/>
          <w:szCs w:val="28"/>
        </w:rPr>
      </w:pPr>
      <w:r w:rsidRPr="00D133C6">
        <w:rPr>
          <w:sz w:val="28"/>
          <w:szCs w:val="28"/>
        </w:rPr>
        <w:t>д) отношение суммы полученной прибыли к затратам.</w:t>
      </w:r>
    </w:p>
    <w:p w14:paraId="42E2C73E" w14:textId="77777777" w:rsidR="00D133C6" w:rsidRPr="00D133C6" w:rsidRDefault="00D133C6" w:rsidP="00F14A04">
      <w:pPr>
        <w:pStyle w:val="a9"/>
        <w:tabs>
          <w:tab w:val="center" w:pos="4677"/>
        </w:tabs>
        <w:spacing w:line="264" w:lineRule="auto"/>
        <w:rPr>
          <w:sz w:val="28"/>
          <w:szCs w:val="28"/>
        </w:rPr>
      </w:pPr>
      <w:r w:rsidRPr="00D133C6">
        <w:rPr>
          <w:sz w:val="28"/>
          <w:szCs w:val="28"/>
        </w:rPr>
        <w:t>8. Инновации в сельском хозяйстве селекционно-генетического типа направлены на:</w:t>
      </w:r>
    </w:p>
    <w:p w14:paraId="11026780" w14:textId="77777777" w:rsidR="00D133C6" w:rsidRPr="00D133C6" w:rsidRDefault="00D133C6" w:rsidP="00F14A04">
      <w:pPr>
        <w:pStyle w:val="a9"/>
        <w:tabs>
          <w:tab w:val="center" w:pos="4677"/>
        </w:tabs>
        <w:spacing w:line="264" w:lineRule="auto"/>
        <w:rPr>
          <w:sz w:val="28"/>
          <w:szCs w:val="28"/>
        </w:rPr>
      </w:pPr>
      <w:r w:rsidRPr="00D133C6">
        <w:rPr>
          <w:sz w:val="28"/>
          <w:szCs w:val="28"/>
        </w:rPr>
        <w:t>а) новые формы организации и мотивации труда;</w:t>
      </w:r>
    </w:p>
    <w:p w14:paraId="2449420A" w14:textId="77777777" w:rsidR="00D133C6" w:rsidRPr="00D133C6" w:rsidRDefault="00D133C6" w:rsidP="00F14A04">
      <w:pPr>
        <w:pStyle w:val="a9"/>
        <w:tabs>
          <w:tab w:val="center" w:pos="4677"/>
        </w:tabs>
        <w:spacing w:line="264" w:lineRule="auto"/>
        <w:rPr>
          <w:sz w:val="28"/>
          <w:szCs w:val="28"/>
        </w:rPr>
      </w:pPr>
      <w:r w:rsidRPr="00D133C6">
        <w:rPr>
          <w:sz w:val="28"/>
          <w:szCs w:val="28"/>
        </w:rPr>
        <w:t>б) новые сорта и гибриды сельскохозяйственных растений;</w:t>
      </w:r>
    </w:p>
    <w:p w14:paraId="29773760" w14:textId="77777777" w:rsidR="00D133C6" w:rsidRPr="00D133C6" w:rsidRDefault="00D133C6" w:rsidP="00F14A04">
      <w:pPr>
        <w:pStyle w:val="a9"/>
        <w:tabs>
          <w:tab w:val="center" w:pos="4677"/>
        </w:tabs>
        <w:spacing w:line="264" w:lineRule="auto"/>
        <w:rPr>
          <w:sz w:val="28"/>
          <w:szCs w:val="28"/>
        </w:rPr>
      </w:pPr>
      <w:r w:rsidRPr="00D133C6">
        <w:rPr>
          <w:sz w:val="28"/>
          <w:szCs w:val="28"/>
        </w:rPr>
        <w:t>в) новые породы, типы животных и кроссы птиц;</w:t>
      </w:r>
    </w:p>
    <w:p w14:paraId="5D942B20" w14:textId="77777777" w:rsidR="00D133C6" w:rsidRPr="00D133C6" w:rsidRDefault="00D133C6" w:rsidP="00F14A04">
      <w:pPr>
        <w:pStyle w:val="a9"/>
        <w:tabs>
          <w:tab w:val="center" w:pos="4677"/>
        </w:tabs>
        <w:spacing w:line="264" w:lineRule="auto"/>
        <w:rPr>
          <w:sz w:val="28"/>
          <w:szCs w:val="28"/>
        </w:rPr>
      </w:pPr>
      <w:r w:rsidRPr="00D133C6">
        <w:rPr>
          <w:sz w:val="28"/>
          <w:szCs w:val="28"/>
        </w:rPr>
        <w:t>г) разработку и использование новой техники.</w:t>
      </w:r>
    </w:p>
    <w:p w14:paraId="18474EE2" w14:textId="77777777" w:rsidR="00D133C6" w:rsidRPr="00D133C6" w:rsidRDefault="00D133C6" w:rsidP="00F14A04">
      <w:pPr>
        <w:tabs>
          <w:tab w:val="num" w:pos="360"/>
        </w:tabs>
        <w:spacing w:line="264" w:lineRule="auto"/>
        <w:jc w:val="both"/>
        <w:rPr>
          <w:sz w:val="28"/>
          <w:szCs w:val="28"/>
        </w:rPr>
      </w:pPr>
    </w:p>
    <w:p w14:paraId="02A9E8EE" w14:textId="77777777" w:rsidR="00D133C6" w:rsidRPr="00D133C6" w:rsidRDefault="00D133C6" w:rsidP="00F14A04">
      <w:pPr>
        <w:tabs>
          <w:tab w:val="num" w:pos="360"/>
        </w:tabs>
        <w:spacing w:line="264" w:lineRule="auto"/>
        <w:jc w:val="both"/>
        <w:rPr>
          <w:b/>
          <w:sz w:val="28"/>
          <w:szCs w:val="28"/>
        </w:rPr>
      </w:pPr>
      <w:r w:rsidRPr="00D133C6">
        <w:rPr>
          <w:b/>
          <w:sz w:val="28"/>
          <w:szCs w:val="28"/>
        </w:rPr>
        <w:t>Вариант 3</w:t>
      </w:r>
    </w:p>
    <w:p w14:paraId="4B59A81C" w14:textId="77777777" w:rsidR="00D133C6" w:rsidRPr="00D133C6" w:rsidRDefault="00D133C6" w:rsidP="00F14A04">
      <w:pPr>
        <w:spacing w:line="264" w:lineRule="auto"/>
        <w:jc w:val="both"/>
        <w:rPr>
          <w:sz w:val="28"/>
          <w:szCs w:val="28"/>
        </w:rPr>
      </w:pPr>
      <w:r w:rsidRPr="00D133C6">
        <w:rPr>
          <w:sz w:val="28"/>
          <w:szCs w:val="28"/>
        </w:rPr>
        <w:t>1. Определение специализации в сельском хозяйстве проводят исходя из:</w:t>
      </w:r>
    </w:p>
    <w:p w14:paraId="4993161C" w14:textId="77777777" w:rsidR="00D133C6" w:rsidRPr="00D133C6" w:rsidRDefault="00D133C6" w:rsidP="00F14A04">
      <w:pPr>
        <w:tabs>
          <w:tab w:val="num" w:pos="360"/>
        </w:tabs>
        <w:spacing w:line="264" w:lineRule="auto"/>
        <w:jc w:val="both"/>
        <w:rPr>
          <w:sz w:val="28"/>
          <w:szCs w:val="28"/>
        </w:rPr>
      </w:pPr>
      <w:r w:rsidRPr="00D133C6">
        <w:rPr>
          <w:sz w:val="28"/>
          <w:szCs w:val="28"/>
        </w:rPr>
        <w:t>а) доли товарной продукции основных отраслей хозяйства;</w:t>
      </w:r>
    </w:p>
    <w:p w14:paraId="2AC41C25" w14:textId="77777777" w:rsidR="00D133C6" w:rsidRPr="00D133C6" w:rsidRDefault="00D133C6" w:rsidP="00F14A04">
      <w:pPr>
        <w:tabs>
          <w:tab w:val="num" w:pos="360"/>
        </w:tabs>
        <w:spacing w:line="264" w:lineRule="auto"/>
        <w:jc w:val="both"/>
        <w:rPr>
          <w:sz w:val="28"/>
          <w:szCs w:val="28"/>
        </w:rPr>
      </w:pPr>
      <w:r w:rsidRPr="00D133C6">
        <w:rPr>
          <w:sz w:val="28"/>
          <w:szCs w:val="28"/>
        </w:rPr>
        <w:t>б) доли в структуре товарной продукции каждого вида;</w:t>
      </w:r>
    </w:p>
    <w:p w14:paraId="40788777" w14:textId="77777777" w:rsidR="00D133C6" w:rsidRPr="00D133C6" w:rsidRDefault="00D133C6" w:rsidP="00F14A04">
      <w:pPr>
        <w:tabs>
          <w:tab w:val="num" w:pos="360"/>
        </w:tabs>
        <w:spacing w:line="264" w:lineRule="auto"/>
        <w:jc w:val="both"/>
        <w:rPr>
          <w:sz w:val="28"/>
          <w:szCs w:val="28"/>
        </w:rPr>
      </w:pPr>
      <w:r w:rsidRPr="00D133C6">
        <w:rPr>
          <w:sz w:val="28"/>
          <w:szCs w:val="28"/>
        </w:rPr>
        <w:t>в) объема производства продукции;</w:t>
      </w:r>
    </w:p>
    <w:p w14:paraId="567096BA" w14:textId="41E04217" w:rsidR="00D133C6" w:rsidRPr="00D133C6" w:rsidRDefault="00D133C6" w:rsidP="00F14A04">
      <w:pPr>
        <w:tabs>
          <w:tab w:val="num" w:pos="360"/>
        </w:tabs>
        <w:spacing w:line="264" w:lineRule="auto"/>
        <w:jc w:val="both"/>
        <w:rPr>
          <w:sz w:val="28"/>
          <w:szCs w:val="28"/>
        </w:rPr>
      </w:pPr>
      <w:r w:rsidRPr="00D133C6">
        <w:rPr>
          <w:sz w:val="28"/>
          <w:szCs w:val="28"/>
        </w:rPr>
        <w:t>в) затрат на производство продукции.</w:t>
      </w:r>
    </w:p>
    <w:p w14:paraId="38534798" w14:textId="5335C813" w:rsidR="00D133C6" w:rsidRPr="00D133C6" w:rsidRDefault="00D133C6" w:rsidP="00F14A04">
      <w:pPr>
        <w:spacing w:line="264" w:lineRule="auto"/>
        <w:jc w:val="both"/>
        <w:rPr>
          <w:sz w:val="28"/>
          <w:szCs w:val="28"/>
        </w:rPr>
      </w:pPr>
      <w:r w:rsidRPr="00D133C6">
        <w:rPr>
          <w:sz w:val="28"/>
          <w:szCs w:val="28"/>
        </w:rPr>
        <w:t xml:space="preserve">2. Срок полезного использования объекта основных средств </w:t>
      </w:r>
      <w:r w:rsidR="00E56C0E" w:rsidRPr="00E71BEC">
        <w:rPr>
          <w:bCs/>
          <w:sz w:val="28"/>
          <w:szCs w:val="28"/>
        </w:rPr>
        <w:t>–</w:t>
      </w:r>
      <w:r w:rsidR="00E56C0E">
        <w:rPr>
          <w:bCs/>
          <w:sz w:val="28"/>
          <w:szCs w:val="28"/>
        </w:rPr>
        <w:t xml:space="preserve"> </w:t>
      </w:r>
      <w:r w:rsidRPr="00D133C6">
        <w:rPr>
          <w:sz w:val="28"/>
          <w:szCs w:val="28"/>
        </w:rPr>
        <w:t>это:</w:t>
      </w:r>
    </w:p>
    <w:p w14:paraId="6DEE6CE1" w14:textId="169AC8BB" w:rsidR="00D133C6" w:rsidRPr="00D133C6" w:rsidRDefault="00D133C6" w:rsidP="00F14A04">
      <w:pPr>
        <w:spacing w:line="264" w:lineRule="auto"/>
        <w:jc w:val="both"/>
        <w:rPr>
          <w:sz w:val="28"/>
          <w:szCs w:val="28"/>
        </w:rPr>
      </w:pPr>
      <w:r w:rsidRPr="00D133C6">
        <w:rPr>
          <w:sz w:val="28"/>
          <w:szCs w:val="28"/>
        </w:rPr>
        <w:t>а) период</w:t>
      </w:r>
      <w:r w:rsidR="00E56C0E">
        <w:rPr>
          <w:sz w:val="28"/>
          <w:szCs w:val="28"/>
        </w:rPr>
        <w:t>,</w:t>
      </w:r>
      <w:r w:rsidRPr="00D133C6">
        <w:rPr>
          <w:sz w:val="28"/>
          <w:szCs w:val="28"/>
        </w:rPr>
        <w:t xml:space="preserve"> в течение которого объект основных средств находится на балансе предприятия;</w:t>
      </w:r>
    </w:p>
    <w:p w14:paraId="6ED3EBB2" w14:textId="4B136EE5" w:rsidR="00D133C6" w:rsidRPr="00D133C6" w:rsidRDefault="00D133C6" w:rsidP="00F14A04">
      <w:pPr>
        <w:spacing w:line="264" w:lineRule="auto"/>
        <w:jc w:val="both"/>
        <w:rPr>
          <w:sz w:val="28"/>
          <w:szCs w:val="28"/>
        </w:rPr>
      </w:pPr>
      <w:r w:rsidRPr="00D133C6">
        <w:rPr>
          <w:sz w:val="28"/>
          <w:szCs w:val="28"/>
        </w:rPr>
        <w:t>б) период</w:t>
      </w:r>
      <w:r w:rsidR="00E56C0E">
        <w:rPr>
          <w:sz w:val="28"/>
          <w:szCs w:val="28"/>
        </w:rPr>
        <w:t>,</w:t>
      </w:r>
      <w:r w:rsidRPr="00D133C6">
        <w:rPr>
          <w:sz w:val="28"/>
          <w:szCs w:val="28"/>
        </w:rPr>
        <w:t xml:space="preserve"> в течение которого использование объекта основных средств призвано приносить доход организации, но не принят к бухгалтерскому учету;</w:t>
      </w:r>
    </w:p>
    <w:p w14:paraId="28E86212" w14:textId="5AD001A2" w:rsidR="00D133C6" w:rsidRPr="00D133C6" w:rsidRDefault="00D133C6" w:rsidP="00F14A04">
      <w:pPr>
        <w:spacing w:line="264" w:lineRule="auto"/>
        <w:jc w:val="both"/>
        <w:rPr>
          <w:sz w:val="28"/>
          <w:szCs w:val="28"/>
        </w:rPr>
      </w:pPr>
      <w:r w:rsidRPr="00D133C6">
        <w:rPr>
          <w:sz w:val="28"/>
          <w:szCs w:val="28"/>
        </w:rPr>
        <w:t>в) период</w:t>
      </w:r>
      <w:r w:rsidR="00E56C0E">
        <w:rPr>
          <w:sz w:val="28"/>
          <w:szCs w:val="28"/>
        </w:rPr>
        <w:t>,</w:t>
      </w:r>
      <w:r w:rsidRPr="00D133C6">
        <w:rPr>
          <w:sz w:val="28"/>
          <w:szCs w:val="28"/>
        </w:rPr>
        <w:t xml:space="preserve"> в течение которого объект основных средств принят к бухгалтерскому учету и служит для выполнения целей организации.</w:t>
      </w:r>
    </w:p>
    <w:p w14:paraId="76071AC3" w14:textId="1A0F82D8" w:rsidR="00D133C6" w:rsidRPr="00D133C6" w:rsidRDefault="00D133C6" w:rsidP="00F14A04">
      <w:pPr>
        <w:spacing w:line="264" w:lineRule="auto"/>
        <w:jc w:val="both"/>
        <w:rPr>
          <w:sz w:val="28"/>
          <w:szCs w:val="28"/>
        </w:rPr>
      </w:pPr>
      <w:r w:rsidRPr="00D133C6">
        <w:rPr>
          <w:sz w:val="28"/>
          <w:szCs w:val="28"/>
        </w:rPr>
        <w:t xml:space="preserve">3. Оборотные средства </w:t>
      </w:r>
      <w:r w:rsidR="00E56C0E" w:rsidRPr="00E71BEC">
        <w:rPr>
          <w:bCs/>
          <w:sz w:val="28"/>
          <w:szCs w:val="28"/>
        </w:rPr>
        <w:t>–</w:t>
      </w:r>
      <w:r w:rsidR="00E56C0E">
        <w:rPr>
          <w:bCs/>
          <w:sz w:val="28"/>
          <w:szCs w:val="28"/>
        </w:rPr>
        <w:t xml:space="preserve"> </w:t>
      </w:r>
      <w:r w:rsidRPr="00D133C6">
        <w:rPr>
          <w:sz w:val="28"/>
          <w:szCs w:val="28"/>
        </w:rPr>
        <w:t>это:</w:t>
      </w:r>
    </w:p>
    <w:p w14:paraId="099A9CF6" w14:textId="77777777" w:rsidR="00D133C6" w:rsidRPr="00D133C6" w:rsidRDefault="00D133C6" w:rsidP="00F14A04">
      <w:pPr>
        <w:tabs>
          <w:tab w:val="left" w:pos="720"/>
        </w:tabs>
        <w:spacing w:line="264" w:lineRule="auto"/>
        <w:jc w:val="both"/>
        <w:rPr>
          <w:sz w:val="28"/>
          <w:szCs w:val="28"/>
        </w:rPr>
      </w:pPr>
      <w:r w:rsidRPr="00D133C6">
        <w:rPr>
          <w:sz w:val="28"/>
          <w:szCs w:val="28"/>
        </w:rPr>
        <w:lastRenderedPageBreak/>
        <w:t>а) часть имущества, используемая в качестве средств труда при производстве продукции более 1 года;</w:t>
      </w:r>
    </w:p>
    <w:p w14:paraId="0B842F0F" w14:textId="77777777" w:rsidR="00D133C6" w:rsidRPr="00D133C6" w:rsidRDefault="00D133C6" w:rsidP="00F14A04">
      <w:pPr>
        <w:tabs>
          <w:tab w:val="left" w:pos="0"/>
        </w:tabs>
        <w:spacing w:line="264" w:lineRule="auto"/>
        <w:jc w:val="both"/>
        <w:rPr>
          <w:sz w:val="28"/>
          <w:szCs w:val="28"/>
        </w:rPr>
      </w:pPr>
      <w:r w:rsidRPr="00D133C6">
        <w:rPr>
          <w:sz w:val="28"/>
          <w:szCs w:val="28"/>
        </w:rPr>
        <w:t>б) часть имущества, используемая в качестве средств труда при производстве продукции менее 1 года;</w:t>
      </w:r>
    </w:p>
    <w:p w14:paraId="5C1FAE96" w14:textId="62CDE111" w:rsidR="00D133C6" w:rsidRPr="00D133C6" w:rsidRDefault="00D133C6" w:rsidP="00F14A04">
      <w:pPr>
        <w:tabs>
          <w:tab w:val="left" w:pos="720"/>
        </w:tabs>
        <w:spacing w:line="264" w:lineRule="auto"/>
        <w:jc w:val="both"/>
        <w:rPr>
          <w:sz w:val="28"/>
          <w:szCs w:val="28"/>
        </w:rPr>
      </w:pPr>
      <w:r w:rsidRPr="00D133C6">
        <w:rPr>
          <w:sz w:val="28"/>
          <w:szCs w:val="28"/>
        </w:rPr>
        <w:t>в) это средства труда, которые используются в производственном процессе и переносят свою стоимость на готовую продукцию в течении одного производственного цикла, но не более 1 года;</w:t>
      </w:r>
    </w:p>
    <w:p w14:paraId="46798683"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rPr>
        <w:t>4.</w:t>
      </w:r>
      <w:r w:rsidRPr="00D133C6">
        <w:rPr>
          <w:sz w:val="28"/>
          <w:szCs w:val="28"/>
          <w:shd w:val="clear" w:color="auto" w:fill="FFFFFF"/>
        </w:rPr>
        <w:t xml:space="preserve"> Эффективность использования рабочих в сельском хозяйстве определяется на основании:</w:t>
      </w:r>
    </w:p>
    <w:p w14:paraId="3F2A1726"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а) производительности труда;</w:t>
      </w:r>
    </w:p>
    <w:p w14:paraId="4CC6D230"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б) фонда заработной платы;</w:t>
      </w:r>
    </w:p>
    <w:p w14:paraId="027A5CEC"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 xml:space="preserve">в) выработке на одного работника; </w:t>
      </w:r>
    </w:p>
    <w:p w14:paraId="0BDE1D79" w14:textId="0F403CDE"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г) фонда использованного рабочего времени.</w:t>
      </w:r>
    </w:p>
    <w:p w14:paraId="631D69AC" w14:textId="77777777" w:rsidR="00D133C6" w:rsidRPr="00D133C6" w:rsidRDefault="00D133C6" w:rsidP="00F14A04">
      <w:pPr>
        <w:tabs>
          <w:tab w:val="left" w:pos="720"/>
        </w:tabs>
        <w:spacing w:line="264" w:lineRule="auto"/>
        <w:jc w:val="both"/>
        <w:rPr>
          <w:sz w:val="28"/>
          <w:szCs w:val="28"/>
        </w:rPr>
      </w:pPr>
      <w:r w:rsidRPr="00D133C6">
        <w:rPr>
          <w:sz w:val="28"/>
          <w:szCs w:val="28"/>
        </w:rPr>
        <w:t>5. Сдельная форма оплаты труда на сельскохозяйственных предприятиях основывается на:</w:t>
      </w:r>
    </w:p>
    <w:p w14:paraId="7A6BC698" w14:textId="77777777" w:rsidR="00D133C6" w:rsidRPr="00D133C6" w:rsidRDefault="00D133C6" w:rsidP="00F14A04">
      <w:pPr>
        <w:tabs>
          <w:tab w:val="left" w:pos="720"/>
        </w:tabs>
        <w:spacing w:line="264" w:lineRule="auto"/>
        <w:jc w:val="both"/>
        <w:rPr>
          <w:sz w:val="28"/>
          <w:szCs w:val="28"/>
        </w:rPr>
      </w:pPr>
      <w:r w:rsidRPr="00D133C6">
        <w:rPr>
          <w:sz w:val="28"/>
          <w:szCs w:val="28"/>
        </w:rPr>
        <w:t>а) тарифной ставке или окладе за фактически отработанное время;</w:t>
      </w:r>
    </w:p>
    <w:p w14:paraId="13AEB0A1" w14:textId="77777777" w:rsidR="00D133C6" w:rsidRPr="00D133C6" w:rsidRDefault="00D133C6" w:rsidP="00F14A04">
      <w:pPr>
        <w:tabs>
          <w:tab w:val="left" w:pos="720"/>
        </w:tabs>
        <w:spacing w:line="264" w:lineRule="auto"/>
        <w:jc w:val="both"/>
        <w:rPr>
          <w:sz w:val="28"/>
          <w:szCs w:val="28"/>
        </w:rPr>
      </w:pPr>
      <w:r w:rsidRPr="00D133C6">
        <w:rPr>
          <w:sz w:val="28"/>
          <w:szCs w:val="28"/>
        </w:rPr>
        <w:t xml:space="preserve">б) размере оплаты за каждую произведенную единицу продукции или работы; </w:t>
      </w:r>
    </w:p>
    <w:p w14:paraId="2BEE218A" w14:textId="366DA37C" w:rsidR="00D133C6" w:rsidRPr="00D133C6" w:rsidRDefault="00D133C6" w:rsidP="00F14A04">
      <w:pPr>
        <w:tabs>
          <w:tab w:val="left" w:pos="720"/>
        </w:tabs>
        <w:spacing w:line="264" w:lineRule="auto"/>
        <w:jc w:val="both"/>
        <w:rPr>
          <w:sz w:val="28"/>
          <w:szCs w:val="28"/>
          <w:shd w:val="clear" w:color="auto" w:fill="FFFFFF"/>
        </w:rPr>
      </w:pPr>
      <w:r w:rsidRPr="00D133C6">
        <w:rPr>
          <w:sz w:val="28"/>
          <w:szCs w:val="28"/>
          <w:shd w:val="clear" w:color="auto" w:fill="FFFFFF"/>
        </w:rPr>
        <w:t>в) доходе, которые организация получает в результате деятельности сотрудника.</w:t>
      </w:r>
    </w:p>
    <w:p w14:paraId="6989839F" w14:textId="77777777" w:rsidR="00D133C6" w:rsidRPr="00D133C6" w:rsidRDefault="00D133C6" w:rsidP="00F14A04">
      <w:pPr>
        <w:tabs>
          <w:tab w:val="left" w:pos="720"/>
        </w:tabs>
        <w:spacing w:line="264" w:lineRule="auto"/>
        <w:jc w:val="both"/>
        <w:rPr>
          <w:sz w:val="28"/>
          <w:szCs w:val="28"/>
        </w:rPr>
      </w:pPr>
      <w:r w:rsidRPr="00D133C6">
        <w:rPr>
          <w:sz w:val="28"/>
          <w:szCs w:val="28"/>
        </w:rPr>
        <w:t>6.  Переменные издержки – это…</w:t>
      </w:r>
    </w:p>
    <w:p w14:paraId="5B8B5875" w14:textId="38629212" w:rsidR="00D133C6" w:rsidRPr="00D133C6" w:rsidRDefault="00D133C6" w:rsidP="00F14A04">
      <w:pPr>
        <w:tabs>
          <w:tab w:val="left" w:pos="720"/>
        </w:tabs>
        <w:spacing w:line="264" w:lineRule="auto"/>
        <w:jc w:val="both"/>
        <w:rPr>
          <w:sz w:val="28"/>
          <w:szCs w:val="28"/>
        </w:rPr>
      </w:pPr>
      <w:r w:rsidRPr="00D133C6">
        <w:rPr>
          <w:sz w:val="28"/>
          <w:szCs w:val="28"/>
        </w:rPr>
        <w:t>а) издержки, которые меняются в зависимости от особых запросов потребителя</w:t>
      </w:r>
      <w:r w:rsidR="00E56C0E">
        <w:rPr>
          <w:sz w:val="28"/>
          <w:szCs w:val="28"/>
        </w:rPr>
        <w:t>;</w:t>
      </w:r>
    </w:p>
    <w:p w14:paraId="0BCD5759" w14:textId="388A8346" w:rsidR="00D133C6" w:rsidRPr="00D133C6" w:rsidRDefault="00D133C6" w:rsidP="00F14A04">
      <w:pPr>
        <w:tabs>
          <w:tab w:val="left" w:pos="720"/>
        </w:tabs>
        <w:spacing w:line="264" w:lineRule="auto"/>
        <w:jc w:val="both"/>
        <w:rPr>
          <w:sz w:val="28"/>
          <w:szCs w:val="28"/>
        </w:rPr>
      </w:pPr>
      <w:r w:rsidRPr="00D133C6">
        <w:rPr>
          <w:sz w:val="28"/>
          <w:szCs w:val="28"/>
        </w:rPr>
        <w:t>б) издержки, меняющиеся в зависимости от цены</w:t>
      </w:r>
      <w:r w:rsidR="00E56C0E">
        <w:rPr>
          <w:sz w:val="28"/>
          <w:szCs w:val="28"/>
        </w:rPr>
        <w:t>;</w:t>
      </w:r>
    </w:p>
    <w:p w14:paraId="5F9CB8D0" w14:textId="34DAD9E4" w:rsidR="00D133C6" w:rsidRPr="00D133C6" w:rsidRDefault="00D133C6" w:rsidP="00F14A04">
      <w:pPr>
        <w:tabs>
          <w:tab w:val="left" w:pos="720"/>
        </w:tabs>
        <w:spacing w:line="264" w:lineRule="auto"/>
        <w:jc w:val="both"/>
        <w:rPr>
          <w:sz w:val="28"/>
          <w:szCs w:val="28"/>
        </w:rPr>
      </w:pPr>
      <w:r w:rsidRPr="00D133C6">
        <w:rPr>
          <w:sz w:val="28"/>
          <w:szCs w:val="28"/>
        </w:rPr>
        <w:t xml:space="preserve"> в) издержки, которые находятся в прямой зависимости от объемов производства и сбыта</w:t>
      </w:r>
      <w:r w:rsidR="00E56C0E">
        <w:rPr>
          <w:sz w:val="28"/>
          <w:szCs w:val="28"/>
        </w:rPr>
        <w:t>;</w:t>
      </w:r>
    </w:p>
    <w:p w14:paraId="12603736" w14:textId="27259182" w:rsidR="00D133C6" w:rsidRPr="00D133C6" w:rsidRDefault="00D133C6" w:rsidP="00F14A04">
      <w:pPr>
        <w:tabs>
          <w:tab w:val="left" w:pos="720"/>
        </w:tabs>
        <w:spacing w:line="264" w:lineRule="auto"/>
        <w:jc w:val="both"/>
        <w:rPr>
          <w:sz w:val="28"/>
          <w:szCs w:val="28"/>
        </w:rPr>
      </w:pPr>
      <w:r w:rsidRPr="00D133C6">
        <w:rPr>
          <w:sz w:val="28"/>
          <w:szCs w:val="28"/>
        </w:rPr>
        <w:t>г) затраты по установке оборудования переменного тока</w:t>
      </w:r>
    </w:p>
    <w:p w14:paraId="1032D1C9" w14:textId="1203D72D" w:rsidR="00D133C6" w:rsidRPr="00D133C6" w:rsidRDefault="00D133C6" w:rsidP="00F14A04">
      <w:pPr>
        <w:tabs>
          <w:tab w:val="num" w:pos="0"/>
        </w:tabs>
        <w:spacing w:line="264" w:lineRule="auto"/>
        <w:jc w:val="both"/>
        <w:rPr>
          <w:sz w:val="28"/>
          <w:szCs w:val="28"/>
        </w:rPr>
      </w:pPr>
      <w:r w:rsidRPr="00D133C6">
        <w:rPr>
          <w:sz w:val="28"/>
          <w:szCs w:val="28"/>
        </w:rPr>
        <w:t xml:space="preserve">7. Рентабельность продаж </w:t>
      </w:r>
      <w:r w:rsidR="00E56C0E" w:rsidRPr="00E71BEC">
        <w:rPr>
          <w:bCs/>
          <w:sz w:val="28"/>
          <w:szCs w:val="28"/>
        </w:rPr>
        <w:t>–</w:t>
      </w:r>
      <w:r w:rsidR="00E56C0E">
        <w:rPr>
          <w:bCs/>
          <w:sz w:val="28"/>
          <w:szCs w:val="28"/>
        </w:rPr>
        <w:t xml:space="preserve"> </w:t>
      </w:r>
      <w:r w:rsidRPr="00D133C6">
        <w:rPr>
          <w:sz w:val="28"/>
          <w:szCs w:val="28"/>
        </w:rPr>
        <w:t>это отношение:</w:t>
      </w:r>
    </w:p>
    <w:p w14:paraId="08A6C438" w14:textId="77777777" w:rsidR="00D133C6" w:rsidRPr="00D133C6" w:rsidRDefault="00D133C6" w:rsidP="00F14A04">
      <w:pPr>
        <w:pStyle w:val="a9"/>
        <w:tabs>
          <w:tab w:val="num" w:pos="0"/>
        </w:tabs>
        <w:spacing w:line="264" w:lineRule="auto"/>
        <w:rPr>
          <w:sz w:val="28"/>
          <w:szCs w:val="28"/>
        </w:rPr>
      </w:pPr>
      <w:r w:rsidRPr="00D133C6">
        <w:rPr>
          <w:sz w:val="28"/>
          <w:szCs w:val="28"/>
        </w:rPr>
        <w:t xml:space="preserve">а) прибыли от продаж к численности производственных рабочих; </w:t>
      </w:r>
    </w:p>
    <w:p w14:paraId="00C254AA" w14:textId="77777777" w:rsidR="00D133C6" w:rsidRPr="00D133C6" w:rsidRDefault="00D133C6" w:rsidP="00F14A04">
      <w:pPr>
        <w:pStyle w:val="a9"/>
        <w:tabs>
          <w:tab w:val="num" w:pos="0"/>
        </w:tabs>
        <w:spacing w:line="264" w:lineRule="auto"/>
        <w:rPr>
          <w:sz w:val="28"/>
          <w:szCs w:val="28"/>
        </w:rPr>
      </w:pPr>
      <w:r w:rsidRPr="00D133C6">
        <w:rPr>
          <w:sz w:val="28"/>
          <w:szCs w:val="28"/>
        </w:rPr>
        <w:t>б) прибыли от продаж к выручке;</w:t>
      </w:r>
    </w:p>
    <w:p w14:paraId="3A36B9B3" w14:textId="77777777" w:rsidR="00D133C6" w:rsidRPr="00D133C6" w:rsidRDefault="00D133C6" w:rsidP="00F14A04">
      <w:pPr>
        <w:pStyle w:val="a9"/>
        <w:tabs>
          <w:tab w:val="num" w:pos="0"/>
        </w:tabs>
        <w:spacing w:line="264" w:lineRule="auto"/>
        <w:rPr>
          <w:sz w:val="28"/>
          <w:szCs w:val="28"/>
        </w:rPr>
      </w:pPr>
      <w:r w:rsidRPr="00D133C6">
        <w:rPr>
          <w:sz w:val="28"/>
          <w:szCs w:val="28"/>
        </w:rPr>
        <w:t>в) стоимости валовой продукции к стоимости основных средств;</w:t>
      </w:r>
    </w:p>
    <w:p w14:paraId="0077CA19" w14:textId="674BEA50" w:rsidR="00D133C6" w:rsidRPr="00D133C6" w:rsidRDefault="00D133C6" w:rsidP="00F14A04">
      <w:pPr>
        <w:pStyle w:val="a9"/>
        <w:tabs>
          <w:tab w:val="num" w:pos="0"/>
        </w:tabs>
        <w:spacing w:line="264" w:lineRule="auto"/>
        <w:rPr>
          <w:sz w:val="28"/>
          <w:szCs w:val="28"/>
        </w:rPr>
      </w:pPr>
      <w:r w:rsidRPr="00D133C6">
        <w:rPr>
          <w:sz w:val="28"/>
          <w:szCs w:val="28"/>
        </w:rPr>
        <w:t>г) отношение суммы полученной прибыли к затратам.</w:t>
      </w:r>
    </w:p>
    <w:p w14:paraId="0E90C4E7" w14:textId="3529C3AA" w:rsidR="00D133C6" w:rsidRPr="00D133C6" w:rsidRDefault="00D133C6" w:rsidP="00F14A04">
      <w:pPr>
        <w:tabs>
          <w:tab w:val="left" w:pos="1080"/>
        </w:tabs>
        <w:spacing w:line="264" w:lineRule="auto"/>
        <w:jc w:val="both"/>
        <w:rPr>
          <w:sz w:val="28"/>
          <w:szCs w:val="28"/>
        </w:rPr>
      </w:pPr>
      <w:r w:rsidRPr="00D133C6">
        <w:rPr>
          <w:sz w:val="28"/>
          <w:szCs w:val="28"/>
        </w:rPr>
        <w:t xml:space="preserve">8. Конкурентоспособность товара </w:t>
      </w:r>
      <w:r w:rsidR="00E56C0E" w:rsidRPr="00E71BEC">
        <w:rPr>
          <w:bCs/>
          <w:sz w:val="28"/>
          <w:szCs w:val="28"/>
        </w:rPr>
        <w:t>–</w:t>
      </w:r>
      <w:r w:rsidR="00E56C0E">
        <w:rPr>
          <w:bCs/>
          <w:sz w:val="28"/>
          <w:szCs w:val="28"/>
        </w:rPr>
        <w:t xml:space="preserve"> </w:t>
      </w:r>
      <w:r w:rsidRPr="00D133C6">
        <w:rPr>
          <w:sz w:val="28"/>
          <w:szCs w:val="28"/>
        </w:rPr>
        <w:t>это</w:t>
      </w:r>
      <w:r w:rsidR="00E56C0E">
        <w:rPr>
          <w:sz w:val="28"/>
          <w:szCs w:val="28"/>
        </w:rPr>
        <w:t>:</w:t>
      </w:r>
      <w:r w:rsidRPr="00D133C6">
        <w:rPr>
          <w:sz w:val="28"/>
          <w:szCs w:val="28"/>
        </w:rPr>
        <w:t xml:space="preserve"> </w:t>
      </w:r>
    </w:p>
    <w:p w14:paraId="62DE7EA6" w14:textId="1E442056" w:rsidR="00D133C6" w:rsidRPr="00D133C6" w:rsidRDefault="00D133C6" w:rsidP="00F14A04">
      <w:pPr>
        <w:tabs>
          <w:tab w:val="left" w:pos="720"/>
        </w:tabs>
        <w:spacing w:line="264" w:lineRule="auto"/>
        <w:jc w:val="both"/>
        <w:rPr>
          <w:sz w:val="28"/>
          <w:szCs w:val="28"/>
        </w:rPr>
      </w:pPr>
      <w:r w:rsidRPr="00D133C6">
        <w:rPr>
          <w:sz w:val="28"/>
          <w:szCs w:val="28"/>
        </w:rPr>
        <w:t>а) способность товара конкурировать на мировом рынке</w:t>
      </w:r>
      <w:r w:rsidR="00E56C0E">
        <w:rPr>
          <w:sz w:val="28"/>
          <w:szCs w:val="28"/>
        </w:rPr>
        <w:t>;</w:t>
      </w:r>
    </w:p>
    <w:p w14:paraId="0CAD9C82" w14:textId="369932F9" w:rsidR="00D133C6" w:rsidRPr="00D133C6" w:rsidRDefault="00D133C6" w:rsidP="00F14A04">
      <w:pPr>
        <w:tabs>
          <w:tab w:val="left" w:pos="720"/>
        </w:tabs>
        <w:spacing w:line="264" w:lineRule="auto"/>
        <w:jc w:val="both"/>
        <w:rPr>
          <w:sz w:val="28"/>
          <w:szCs w:val="28"/>
        </w:rPr>
      </w:pPr>
      <w:r w:rsidRPr="00D133C6">
        <w:rPr>
          <w:sz w:val="28"/>
          <w:szCs w:val="28"/>
        </w:rPr>
        <w:t>б) самый высокий в мире уровень качества</w:t>
      </w:r>
      <w:r w:rsidR="00E56C0E">
        <w:rPr>
          <w:sz w:val="28"/>
          <w:szCs w:val="28"/>
        </w:rPr>
        <w:t>;</w:t>
      </w:r>
    </w:p>
    <w:p w14:paraId="7B59DC1F" w14:textId="2E4548FC" w:rsidR="00D133C6" w:rsidRPr="00D133C6" w:rsidRDefault="00D133C6" w:rsidP="00F14A04">
      <w:pPr>
        <w:tabs>
          <w:tab w:val="left" w:pos="720"/>
        </w:tabs>
        <w:spacing w:line="264" w:lineRule="auto"/>
        <w:jc w:val="both"/>
        <w:rPr>
          <w:sz w:val="28"/>
          <w:szCs w:val="28"/>
        </w:rPr>
      </w:pPr>
      <w:r w:rsidRPr="00D133C6">
        <w:rPr>
          <w:sz w:val="28"/>
          <w:szCs w:val="28"/>
        </w:rPr>
        <w:t>в) способность товара конкурировать с аналогами на конкурентном рынке в определенный период времени</w:t>
      </w:r>
      <w:r w:rsidR="00E56C0E">
        <w:rPr>
          <w:sz w:val="28"/>
          <w:szCs w:val="28"/>
        </w:rPr>
        <w:t>;</w:t>
      </w:r>
    </w:p>
    <w:p w14:paraId="415E9A9B" w14:textId="330DACCF" w:rsidR="00D133C6" w:rsidRPr="00D133C6" w:rsidRDefault="00D133C6" w:rsidP="00F14A04">
      <w:pPr>
        <w:tabs>
          <w:tab w:val="left" w:pos="720"/>
        </w:tabs>
        <w:spacing w:line="264" w:lineRule="auto"/>
        <w:jc w:val="both"/>
        <w:rPr>
          <w:sz w:val="28"/>
          <w:szCs w:val="28"/>
        </w:rPr>
      </w:pPr>
      <w:r w:rsidRPr="00D133C6">
        <w:rPr>
          <w:sz w:val="28"/>
          <w:szCs w:val="28"/>
        </w:rPr>
        <w:t>г) способность товара конкурировать с аналогичными видами продукции на мировом рынке</w:t>
      </w:r>
      <w:r w:rsidR="00E56C0E">
        <w:rPr>
          <w:sz w:val="28"/>
          <w:szCs w:val="28"/>
        </w:rPr>
        <w:t>.</w:t>
      </w:r>
    </w:p>
    <w:p w14:paraId="655E0433" w14:textId="77777777" w:rsidR="00D133C6" w:rsidRPr="00D133C6" w:rsidRDefault="00D133C6" w:rsidP="00F14A04">
      <w:pPr>
        <w:spacing w:line="264" w:lineRule="auto"/>
        <w:ind w:right="-187"/>
        <w:jc w:val="both"/>
        <w:rPr>
          <w:sz w:val="28"/>
          <w:szCs w:val="28"/>
          <w:shd w:val="clear" w:color="auto" w:fill="FFFFFF"/>
        </w:rPr>
      </w:pPr>
    </w:p>
    <w:p w14:paraId="0003F279" w14:textId="77777777" w:rsidR="00E56C0E" w:rsidRDefault="00E56C0E">
      <w:pPr>
        <w:rPr>
          <w:b/>
          <w:sz w:val="28"/>
          <w:szCs w:val="28"/>
        </w:rPr>
      </w:pPr>
      <w:r>
        <w:rPr>
          <w:b/>
          <w:sz w:val="28"/>
          <w:szCs w:val="28"/>
        </w:rPr>
        <w:br w:type="page"/>
      </w:r>
    </w:p>
    <w:p w14:paraId="62D3F4D6" w14:textId="2EAB630F" w:rsidR="00D133C6" w:rsidRPr="00D133C6" w:rsidRDefault="00D133C6" w:rsidP="00F14A04">
      <w:pPr>
        <w:tabs>
          <w:tab w:val="left" w:pos="268"/>
          <w:tab w:val="left" w:pos="469"/>
        </w:tabs>
        <w:spacing w:line="264" w:lineRule="auto"/>
        <w:jc w:val="both"/>
        <w:rPr>
          <w:b/>
          <w:sz w:val="28"/>
          <w:szCs w:val="28"/>
        </w:rPr>
      </w:pPr>
      <w:r w:rsidRPr="00D133C6">
        <w:rPr>
          <w:b/>
          <w:sz w:val="28"/>
          <w:szCs w:val="28"/>
        </w:rPr>
        <w:lastRenderedPageBreak/>
        <w:t>Вариант 4</w:t>
      </w:r>
    </w:p>
    <w:p w14:paraId="7864AD8D" w14:textId="6EABC924" w:rsidR="00D133C6" w:rsidRPr="00D133C6" w:rsidRDefault="00D133C6" w:rsidP="00F14A04">
      <w:pPr>
        <w:spacing w:line="264" w:lineRule="auto"/>
        <w:jc w:val="both"/>
        <w:rPr>
          <w:sz w:val="28"/>
          <w:szCs w:val="28"/>
        </w:rPr>
      </w:pPr>
      <w:r w:rsidRPr="00D133C6">
        <w:rPr>
          <w:sz w:val="28"/>
          <w:szCs w:val="28"/>
        </w:rPr>
        <w:t xml:space="preserve">1. Уставный капитал организации (предприятия) с точки зрения бухгалтерского учета </w:t>
      </w:r>
      <w:r w:rsidR="00232E69" w:rsidRPr="00E71BEC">
        <w:rPr>
          <w:bCs/>
          <w:sz w:val="28"/>
          <w:szCs w:val="28"/>
        </w:rPr>
        <w:t>–</w:t>
      </w:r>
      <w:r w:rsidR="00232E69">
        <w:rPr>
          <w:bCs/>
          <w:sz w:val="28"/>
          <w:szCs w:val="28"/>
        </w:rPr>
        <w:t xml:space="preserve"> </w:t>
      </w:r>
      <w:r w:rsidRPr="00D133C6">
        <w:rPr>
          <w:sz w:val="28"/>
          <w:szCs w:val="28"/>
        </w:rPr>
        <w:t>это:</w:t>
      </w:r>
    </w:p>
    <w:p w14:paraId="4962E512" w14:textId="77777777" w:rsidR="00D133C6" w:rsidRPr="00D133C6" w:rsidRDefault="00D133C6" w:rsidP="00F14A04">
      <w:pPr>
        <w:pStyle w:val="a9"/>
        <w:tabs>
          <w:tab w:val="center" w:pos="4677"/>
        </w:tabs>
        <w:spacing w:line="264" w:lineRule="auto"/>
        <w:rPr>
          <w:sz w:val="28"/>
          <w:szCs w:val="28"/>
        </w:rPr>
      </w:pPr>
      <w:r w:rsidRPr="00D133C6">
        <w:rPr>
          <w:sz w:val="28"/>
          <w:szCs w:val="28"/>
        </w:rPr>
        <w:t>а) стоимостная оценка акций (для акционерных обществ) или иных форм вкладов учредителей организации;</w:t>
      </w:r>
    </w:p>
    <w:p w14:paraId="71FABE46" w14:textId="77777777" w:rsidR="00D133C6" w:rsidRPr="00D133C6" w:rsidRDefault="00D133C6" w:rsidP="00F14A04">
      <w:pPr>
        <w:pStyle w:val="a9"/>
        <w:tabs>
          <w:tab w:val="center" w:pos="4677"/>
        </w:tabs>
        <w:spacing w:line="264" w:lineRule="auto"/>
        <w:rPr>
          <w:sz w:val="28"/>
          <w:szCs w:val="28"/>
        </w:rPr>
      </w:pPr>
      <w:r w:rsidRPr="00D133C6">
        <w:rPr>
          <w:sz w:val="28"/>
          <w:szCs w:val="28"/>
        </w:rPr>
        <w:t>б) стоимостная оценка имущества предприятия или организации, в пределах которой оно (она) отвечает по обязательствам кредиторов;</w:t>
      </w:r>
    </w:p>
    <w:p w14:paraId="4D2FD1DF" w14:textId="6668E0D8" w:rsidR="00D133C6" w:rsidRPr="00D133C6" w:rsidRDefault="00D133C6" w:rsidP="00F14A04">
      <w:pPr>
        <w:pStyle w:val="a9"/>
        <w:tabs>
          <w:tab w:val="center" w:pos="4677"/>
        </w:tabs>
        <w:spacing w:line="264" w:lineRule="auto"/>
        <w:rPr>
          <w:sz w:val="28"/>
          <w:szCs w:val="28"/>
        </w:rPr>
      </w:pPr>
      <w:r w:rsidRPr="00D133C6">
        <w:rPr>
          <w:sz w:val="28"/>
          <w:szCs w:val="28"/>
        </w:rPr>
        <w:t>в) минимальная сумма материальных и денежных ресурсов, необходимая для обеспечения первого производственного цикла.</w:t>
      </w:r>
    </w:p>
    <w:p w14:paraId="3E9338AB" w14:textId="77777777" w:rsidR="00D133C6" w:rsidRPr="00D133C6" w:rsidRDefault="00D133C6" w:rsidP="00F14A04">
      <w:pPr>
        <w:spacing w:line="264" w:lineRule="auto"/>
        <w:jc w:val="both"/>
        <w:rPr>
          <w:sz w:val="28"/>
          <w:szCs w:val="28"/>
        </w:rPr>
      </w:pPr>
      <w:r w:rsidRPr="00D133C6">
        <w:rPr>
          <w:sz w:val="28"/>
          <w:szCs w:val="28"/>
        </w:rPr>
        <w:t>2. Распределение по использованию всех видов земельных угодий в производственном процессе распределяется на основании:</w:t>
      </w:r>
    </w:p>
    <w:p w14:paraId="30F1DE1A" w14:textId="77777777" w:rsidR="00D133C6" w:rsidRPr="00D133C6" w:rsidRDefault="00D133C6" w:rsidP="00F14A04">
      <w:pPr>
        <w:spacing w:line="264" w:lineRule="auto"/>
        <w:jc w:val="both"/>
        <w:rPr>
          <w:sz w:val="28"/>
          <w:szCs w:val="28"/>
        </w:rPr>
      </w:pPr>
      <w:r w:rsidRPr="00D133C6">
        <w:rPr>
          <w:sz w:val="28"/>
          <w:szCs w:val="28"/>
        </w:rPr>
        <w:t>а) качества земли;</w:t>
      </w:r>
    </w:p>
    <w:p w14:paraId="49E24717" w14:textId="77777777" w:rsidR="00D133C6" w:rsidRPr="00D133C6" w:rsidRDefault="00D133C6" w:rsidP="00F14A04">
      <w:pPr>
        <w:spacing w:line="264" w:lineRule="auto"/>
        <w:jc w:val="both"/>
        <w:rPr>
          <w:sz w:val="28"/>
          <w:szCs w:val="28"/>
        </w:rPr>
      </w:pPr>
      <w:r w:rsidRPr="00D133C6">
        <w:rPr>
          <w:sz w:val="28"/>
          <w:szCs w:val="28"/>
        </w:rPr>
        <w:t>б) кадастровой стоимости земли;</w:t>
      </w:r>
    </w:p>
    <w:p w14:paraId="08CE0750" w14:textId="77777777" w:rsidR="00D133C6" w:rsidRPr="00D133C6" w:rsidRDefault="00D133C6" w:rsidP="00F14A04">
      <w:pPr>
        <w:spacing w:line="264" w:lineRule="auto"/>
        <w:jc w:val="both"/>
        <w:rPr>
          <w:sz w:val="28"/>
          <w:szCs w:val="28"/>
        </w:rPr>
      </w:pPr>
      <w:r w:rsidRPr="00D133C6">
        <w:rPr>
          <w:sz w:val="28"/>
          <w:szCs w:val="28"/>
        </w:rPr>
        <w:t>в) планируемого объема производства продукции;</w:t>
      </w:r>
    </w:p>
    <w:p w14:paraId="5CC2FC4F" w14:textId="37490FDD" w:rsidR="00D133C6" w:rsidRPr="00D133C6" w:rsidRDefault="00D133C6" w:rsidP="00F14A04">
      <w:pPr>
        <w:spacing w:line="264" w:lineRule="auto"/>
        <w:jc w:val="both"/>
        <w:rPr>
          <w:sz w:val="28"/>
          <w:szCs w:val="28"/>
        </w:rPr>
      </w:pPr>
      <w:r w:rsidRPr="00D133C6">
        <w:rPr>
          <w:sz w:val="28"/>
          <w:szCs w:val="28"/>
        </w:rPr>
        <w:t>г) расположение земельных участков.</w:t>
      </w:r>
    </w:p>
    <w:p w14:paraId="3F565497" w14:textId="77777777" w:rsidR="00D133C6" w:rsidRPr="00D133C6" w:rsidRDefault="00D133C6" w:rsidP="00F14A04">
      <w:pPr>
        <w:shd w:val="clear" w:color="auto" w:fill="FFFFFF"/>
        <w:tabs>
          <w:tab w:val="left" w:pos="278"/>
        </w:tabs>
        <w:spacing w:line="264" w:lineRule="auto"/>
        <w:ind w:left="278" w:hanging="278"/>
        <w:jc w:val="both"/>
        <w:rPr>
          <w:sz w:val="28"/>
          <w:szCs w:val="28"/>
        </w:rPr>
      </w:pPr>
      <w:r w:rsidRPr="00D133C6">
        <w:rPr>
          <w:sz w:val="28"/>
          <w:szCs w:val="28"/>
        </w:rPr>
        <w:t xml:space="preserve">3. </w:t>
      </w:r>
      <w:r w:rsidRPr="00D133C6">
        <w:rPr>
          <w:spacing w:val="-1"/>
          <w:sz w:val="28"/>
          <w:szCs w:val="28"/>
        </w:rPr>
        <w:t>Норматив оборотных средств в незавершенном производстве рассчи</w:t>
      </w:r>
      <w:r w:rsidRPr="00D133C6">
        <w:rPr>
          <w:spacing w:val="-1"/>
          <w:sz w:val="28"/>
          <w:szCs w:val="28"/>
        </w:rPr>
        <w:softHyphen/>
      </w:r>
      <w:r w:rsidRPr="00D133C6">
        <w:rPr>
          <w:spacing w:val="-4"/>
          <w:sz w:val="28"/>
          <w:szCs w:val="28"/>
        </w:rPr>
        <w:t>тывается:</w:t>
      </w:r>
    </w:p>
    <w:p w14:paraId="6DF8024A" w14:textId="77777777" w:rsidR="00D133C6" w:rsidRPr="00D133C6" w:rsidRDefault="00D133C6" w:rsidP="00F14A04">
      <w:pPr>
        <w:shd w:val="clear" w:color="auto" w:fill="FFFFFF"/>
        <w:tabs>
          <w:tab w:val="left" w:pos="0"/>
        </w:tabs>
        <w:spacing w:line="264" w:lineRule="auto"/>
        <w:jc w:val="both"/>
        <w:rPr>
          <w:sz w:val="28"/>
          <w:szCs w:val="28"/>
        </w:rPr>
      </w:pPr>
      <w:r w:rsidRPr="00D133C6">
        <w:rPr>
          <w:spacing w:val="-10"/>
          <w:sz w:val="28"/>
          <w:szCs w:val="28"/>
        </w:rPr>
        <w:t xml:space="preserve">а) </w:t>
      </w:r>
      <w:r w:rsidRPr="00D133C6">
        <w:rPr>
          <w:spacing w:val="-2"/>
          <w:sz w:val="28"/>
          <w:szCs w:val="28"/>
        </w:rPr>
        <w:t>как произведение среднесуточных затрат на производство, длитель</w:t>
      </w:r>
      <w:r w:rsidRPr="00D133C6">
        <w:rPr>
          <w:spacing w:val="-2"/>
          <w:sz w:val="28"/>
          <w:szCs w:val="28"/>
        </w:rPr>
        <w:softHyphen/>
        <w:t>ности производственного цикла и коэффициента нарастания затрат по незавершенному производству;</w:t>
      </w:r>
    </w:p>
    <w:p w14:paraId="5E7CBE20" w14:textId="77777777" w:rsidR="00D133C6" w:rsidRPr="00D133C6" w:rsidRDefault="00D133C6" w:rsidP="00F14A04">
      <w:pPr>
        <w:shd w:val="clear" w:color="auto" w:fill="FFFFFF"/>
        <w:tabs>
          <w:tab w:val="left" w:pos="0"/>
        </w:tabs>
        <w:spacing w:line="264" w:lineRule="auto"/>
        <w:jc w:val="both"/>
        <w:rPr>
          <w:sz w:val="28"/>
          <w:szCs w:val="28"/>
        </w:rPr>
      </w:pPr>
      <w:r w:rsidRPr="00D133C6">
        <w:rPr>
          <w:spacing w:val="-12"/>
          <w:sz w:val="28"/>
          <w:szCs w:val="28"/>
        </w:rPr>
        <w:t>б)</w:t>
      </w:r>
      <w:r w:rsidRPr="00D133C6">
        <w:rPr>
          <w:sz w:val="28"/>
          <w:szCs w:val="28"/>
        </w:rPr>
        <w:t xml:space="preserve"> </w:t>
      </w:r>
      <w:r w:rsidRPr="00D133C6">
        <w:rPr>
          <w:spacing w:val="-4"/>
          <w:sz w:val="28"/>
          <w:szCs w:val="28"/>
        </w:rPr>
        <w:t xml:space="preserve">как стоимость незавершенного производства на начало периода плюс </w:t>
      </w:r>
      <w:r w:rsidRPr="00D133C6">
        <w:rPr>
          <w:spacing w:val="1"/>
          <w:sz w:val="28"/>
          <w:szCs w:val="28"/>
        </w:rPr>
        <w:t xml:space="preserve">стоимость незавершенного производства в плановом периоде минус </w:t>
      </w:r>
      <w:r w:rsidRPr="00D133C6">
        <w:rPr>
          <w:sz w:val="28"/>
          <w:szCs w:val="28"/>
        </w:rPr>
        <w:t>стоимость незавершенного производства на конец периода;</w:t>
      </w:r>
    </w:p>
    <w:p w14:paraId="1E0B0E8E" w14:textId="08F2613D" w:rsidR="00D133C6" w:rsidRPr="00D133C6" w:rsidRDefault="00D133C6" w:rsidP="00F14A04">
      <w:pPr>
        <w:spacing w:line="264" w:lineRule="auto"/>
        <w:jc w:val="both"/>
        <w:rPr>
          <w:sz w:val="28"/>
          <w:szCs w:val="28"/>
        </w:rPr>
      </w:pPr>
      <w:r w:rsidRPr="00D133C6">
        <w:rPr>
          <w:spacing w:val="-13"/>
          <w:sz w:val="28"/>
          <w:szCs w:val="28"/>
        </w:rPr>
        <w:t>в)</w:t>
      </w:r>
      <w:r w:rsidRPr="00D133C6">
        <w:rPr>
          <w:sz w:val="28"/>
          <w:szCs w:val="28"/>
        </w:rPr>
        <w:t xml:space="preserve"> </w:t>
      </w:r>
      <w:r w:rsidRPr="00D133C6">
        <w:rPr>
          <w:spacing w:val="-2"/>
          <w:sz w:val="28"/>
          <w:szCs w:val="28"/>
        </w:rPr>
        <w:t xml:space="preserve">как произведение среднесуточных затрат на производство, времени </w:t>
      </w:r>
      <w:proofErr w:type="spellStart"/>
      <w:r w:rsidRPr="00D133C6">
        <w:rPr>
          <w:sz w:val="28"/>
          <w:szCs w:val="28"/>
        </w:rPr>
        <w:t>пролеживания</w:t>
      </w:r>
      <w:proofErr w:type="spellEnd"/>
      <w:r w:rsidRPr="00D133C6">
        <w:rPr>
          <w:sz w:val="28"/>
          <w:szCs w:val="28"/>
        </w:rPr>
        <w:t xml:space="preserve"> изделий в виде незавершенного производства и коэффициента периодичности запуска изделий в дальнейшую обработку.</w:t>
      </w:r>
    </w:p>
    <w:p w14:paraId="293A11AA" w14:textId="77777777" w:rsidR="00D133C6" w:rsidRPr="00D133C6" w:rsidRDefault="00D133C6" w:rsidP="00F14A04">
      <w:pPr>
        <w:shd w:val="clear" w:color="auto" w:fill="FFFFFF"/>
        <w:tabs>
          <w:tab w:val="left" w:pos="0"/>
        </w:tabs>
        <w:spacing w:line="264" w:lineRule="auto"/>
        <w:jc w:val="both"/>
        <w:rPr>
          <w:spacing w:val="-1"/>
          <w:sz w:val="28"/>
          <w:szCs w:val="28"/>
        </w:rPr>
      </w:pPr>
      <w:r w:rsidRPr="00D133C6">
        <w:rPr>
          <w:sz w:val="28"/>
          <w:szCs w:val="28"/>
        </w:rPr>
        <w:t xml:space="preserve">4. </w:t>
      </w:r>
      <w:r w:rsidRPr="00D133C6">
        <w:rPr>
          <w:spacing w:val="-1"/>
          <w:sz w:val="28"/>
          <w:szCs w:val="28"/>
        </w:rPr>
        <w:t>Смета затрат производства продукции растениеводства базируется на:</w:t>
      </w:r>
    </w:p>
    <w:p w14:paraId="33C46373" w14:textId="77777777" w:rsidR="00D133C6" w:rsidRPr="00D133C6" w:rsidRDefault="00D133C6" w:rsidP="00F14A04">
      <w:pPr>
        <w:shd w:val="clear" w:color="auto" w:fill="FFFFFF"/>
        <w:tabs>
          <w:tab w:val="left" w:pos="0"/>
        </w:tabs>
        <w:spacing w:line="264" w:lineRule="auto"/>
        <w:jc w:val="both"/>
        <w:rPr>
          <w:spacing w:val="-1"/>
          <w:sz w:val="28"/>
          <w:szCs w:val="28"/>
        </w:rPr>
      </w:pPr>
      <w:r w:rsidRPr="00D133C6">
        <w:rPr>
          <w:spacing w:val="-1"/>
          <w:sz w:val="28"/>
          <w:szCs w:val="28"/>
        </w:rPr>
        <w:t>а) нормах и нормативах расхода различных материальных ценностей;</w:t>
      </w:r>
    </w:p>
    <w:p w14:paraId="10281191" w14:textId="77777777" w:rsidR="00D133C6" w:rsidRPr="00D133C6" w:rsidRDefault="00D133C6" w:rsidP="00F14A04">
      <w:pPr>
        <w:shd w:val="clear" w:color="auto" w:fill="FFFFFF"/>
        <w:tabs>
          <w:tab w:val="left" w:pos="0"/>
        </w:tabs>
        <w:spacing w:line="264" w:lineRule="auto"/>
        <w:jc w:val="both"/>
        <w:rPr>
          <w:spacing w:val="-1"/>
          <w:sz w:val="28"/>
          <w:szCs w:val="28"/>
        </w:rPr>
      </w:pPr>
      <w:r w:rsidRPr="00D133C6">
        <w:rPr>
          <w:spacing w:val="-1"/>
          <w:sz w:val="28"/>
          <w:szCs w:val="28"/>
        </w:rPr>
        <w:t>б) актах расхода различных материальных ценностях;</w:t>
      </w:r>
    </w:p>
    <w:p w14:paraId="6C369288" w14:textId="77777777" w:rsidR="00D133C6" w:rsidRPr="00D133C6" w:rsidRDefault="00D133C6" w:rsidP="00F14A04">
      <w:pPr>
        <w:shd w:val="clear" w:color="auto" w:fill="FFFFFF"/>
        <w:tabs>
          <w:tab w:val="left" w:pos="0"/>
        </w:tabs>
        <w:spacing w:line="264" w:lineRule="auto"/>
        <w:jc w:val="both"/>
        <w:rPr>
          <w:spacing w:val="-1"/>
          <w:sz w:val="28"/>
          <w:szCs w:val="28"/>
        </w:rPr>
      </w:pPr>
      <w:r w:rsidRPr="00D133C6">
        <w:rPr>
          <w:spacing w:val="-1"/>
          <w:sz w:val="28"/>
          <w:szCs w:val="28"/>
        </w:rPr>
        <w:t>в) актах списания израсходованных и пришедших в негодность материальных ценностей;</w:t>
      </w:r>
    </w:p>
    <w:p w14:paraId="04A067B7" w14:textId="77777777" w:rsidR="00D133C6" w:rsidRPr="00D133C6" w:rsidRDefault="00D133C6" w:rsidP="00F14A04">
      <w:pPr>
        <w:shd w:val="clear" w:color="auto" w:fill="FFFFFF"/>
        <w:tabs>
          <w:tab w:val="left" w:pos="0"/>
        </w:tabs>
        <w:spacing w:line="264" w:lineRule="auto"/>
        <w:jc w:val="both"/>
        <w:rPr>
          <w:sz w:val="28"/>
          <w:szCs w:val="28"/>
        </w:rPr>
      </w:pPr>
      <w:r w:rsidRPr="00D133C6">
        <w:rPr>
          <w:spacing w:val="-1"/>
          <w:sz w:val="28"/>
          <w:szCs w:val="28"/>
        </w:rPr>
        <w:t>г) основании отчетов о движении материальных ценностей.</w:t>
      </w:r>
    </w:p>
    <w:p w14:paraId="565493EA" w14:textId="77777777" w:rsidR="00D133C6" w:rsidRPr="00D133C6" w:rsidRDefault="00D133C6" w:rsidP="00F14A04">
      <w:pPr>
        <w:spacing w:line="264" w:lineRule="auto"/>
        <w:jc w:val="both"/>
        <w:rPr>
          <w:bCs/>
          <w:sz w:val="28"/>
          <w:szCs w:val="28"/>
        </w:rPr>
      </w:pPr>
      <w:r w:rsidRPr="00D133C6">
        <w:rPr>
          <w:sz w:val="28"/>
          <w:szCs w:val="28"/>
        </w:rPr>
        <w:t>5.</w:t>
      </w:r>
      <w:r w:rsidRPr="00D133C6">
        <w:rPr>
          <w:bCs/>
          <w:sz w:val="28"/>
          <w:szCs w:val="28"/>
        </w:rPr>
        <w:t xml:space="preserve"> Оплата труда работников на сельскохозяйственных предприятиях зависит от:</w:t>
      </w:r>
    </w:p>
    <w:p w14:paraId="05BB54FF" w14:textId="77777777" w:rsidR="00D133C6" w:rsidRPr="00D133C6" w:rsidRDefault="00D133C6" w:rsidP="00F14A04">
      <w:pPr>
        <w:spacing w:line="264" w:lineRule="auto"/>
        <w:jc w:val="both"/>
        <w:rPr>
          <w:bCs/>
          <w:sz w:val="28"/>
          <w:szCs w:val="28"/>
        </w:rPr>
      </w:pPr>
      <w:r w:rsidRPr="00D133C6">
        <w:rPr>
          <w:bCs/>
          <w:sz w:val="28"/>
          <w:szCs w:val="28"/>
        </w:rPr>
        <w:t>а) особенностей организации производства;</w:t>
      </w:r>
    </w:p>
    <w:p w14:paraId="7EB87E12" w14:textId="77777777" w:rsidR="00D133C6" w:rsidRPr="00D133C6" w:rsidRDefault="00D133C6" w:rsidP="00F14A04">
      <w:pPr>
        <w:spacing w:line="264" w:lineRule="auto"/>
        <w:jc w:val="both"/>
        <w:rPr>
          <w:bCs/>
          <w:sz w:val="28"/>
          <w:szCs w:val="28"/>
        </w:rPr>
      </w:pPr>
      <w:r w:rsidRPr="00D133C6">
        <w:rPr>
          <w:bCs/>
          <w:sz w:val="28"/>
          <w:szCs w:val="28"/>
        </w:rPr>
        <w:t>б) обеспеченности рабочей силой;</w:t>
      </w:r>
    </w:p>
    <w:p w14:paraId="06C964AA" w14:textId="77777777" w:rsidR="00D133C6" w:rsidRPr="00D133C6" w:rsidRDefault="00D133C6" w:rsidP="00F14A04">
      <w:pPr>
        <w:spacing w:line="264" w:lineRule="auto"/>
        <w:jc w:val="both"/>
        <w:rPr>
          <w:bCs/>
          <w:sz w:val="28"/>
          <w:szCs w:val="28"/>
        </w:rPr>
      </w:pPr>
      <w:r w:rsidRPr="00D133C6">
        <w:rPr>
          <w:bCs/>
          <w:sz w:val="28"/>
          <w:szCs w:val="28"/>
        </w:rPr>
        <w:t>в) расстояния до районного центра;</w:t>
      </w:r>
    </w:p>
    <w:p w14:paraId="4236A53A" w14:textId="55890D5E" w:rsidR="00D133C6" w:rsidRPr="00D133C6" w:rsidRDefault="00D133C6" w:rsidP="00F14A04">
      <w:pPr>
        <w:spacing w:line="264" w:lineRule="auto"/>
        <w:jc w:val="both"/>
        <w:rPr>
          <w:bCs/>
          <w:sz w:val="28"/>
          <w:szCs w:val="28"/>
        </w:rPr>
      </w:pPr>
      <w:r w:rsidRPr="00D133C6">
        <w:rPr>
          <w:bCs/>
          <w:sz w:val="28"/>
          <w:szCs w:val="28"/>
        </w:rPr>
        <w:t>г) цен на сельскохозяйственную продукцию.</w:t>
      </w:r>
    </w:p>
    <w:p w14:paraId="456D7B03" w14:textId="77777777" w:rsidR="00D133C6" w:rsidRPr="00D133C6" w:rsidRDefault="00D133C6" w:rsidP="00F14A04">
      <w:pPr>
        <w:shd w:val="clear" w:color="auto" w:fill="FFFFFF"/>
        <w:tabs>
          <w:tab w:val="left" w:pos="0"/>
        </w:tabs>
        <w:spacing w:line="264" w:lineRule="auto"/>
        <w:jc w:val="both"/>
        <w:rPr>
          <w:spacing w:val="-1"/>
          <w:sz w:val="28"/>
          <w:szCs w:val="28"/>
        </w:rPr>
      </w:pPr>
      <w:r w:rsidRPr="00D133C6">
        <w:rPr>
          <w:bCs/>
          <w:sz w:val="28"/>
          <w:szCs w:val="28"/>
        </w:rPr>
        <w:t>6.</w:t>
      </w:r>
      <w:r w:rsidRPr="00D133C6">
        <w:rPr>
          <w:sz w:val="28"/>
          <w:szCs w:val="28"/>
        </w:rPr>
        <w:t xml:space="preserve"> </w:t>
      </w:r>
      <w:r w:rsidRPr="00D133C6">
        <w:rPr>
          <w:spacing w:val="-1"/>
          <w:sz w:val="28"/>
          <w:szCs w:val="28"/>
        </w:rPr>
        <w:t>Смета затрат производства продукции растениеводства базируется на:</w:t>
      </w:r>
    </w:p>
    <w:p w14:paraId="1414ECDF" w14:textId="77777777" w:rsidR="00D133C6" w:rsidRPr="00D133C6" w:rsidRDefault="00D133C6" w:rsidP="00F14A04">
      <w:pPr>
        <w:shd w:val="clear" w:color="auto" w:fill="FFFFFF"/>
        <w:tabs>
          <w:tab w:val="left" w:pos="0"/>
        </w:tabs>
        <w:spacing w:line="264" w:lineRule="auto"/>
        <w:jc w:val="both"/>
        <w:rPr>
          <w:spacing w:val="-1"/>
          <w:sz w:val="28"/>
          <w:szCs w:val="28"/>
        </w:rPr>
      </w:pPr>
      <w:r w:rsidRPr="00D133C6">
        <w:rPr>
          <w:spacing w:val="-1"/>
          <w:sz w:val="28"/>
          <w:szCs w:val="28"/>
        </w:rPr>
        <w:t>а) нормах и нормативах расхода различных материальных ценностей;</w:t>
      </w:r>
    </w:p>
    <w:p w14:paraId="01CFE522" w14:textId="77777777" w:rsidR="00D133C6" w:rsidRPr="00D133C6" w:rsidRDefault="00D133C6" w:rsidP="00F14A04">
      <w:pPr>
        <w:shd w:val="clear" w:color="auto" w:fill="FFFFFF"/>
        <w:tabs>
          <w:tab w:val="left" w:pos="0"/>
        </w:tabs>
        <w:spacing w:line="264" w:lineRule="auto"/>
        <w:jc w:val="both"/>
        <w:rPr>
          <w:spacing w:val="-1"/>
          <w:sz w:val="28"/>
          <w:szCs w:val="28"/>
        </w:rPr>
      </w:pPr>
      <w:r w:rsidRPr="00D133C6">
        <w:rPr>
          <w:spacing w:val="-1"/>
          <w:sz w:val="28"/>
          <w:szCs w:val="28"/>
        </w:rPr>
        <w:t>б) актах расхода различных материальных ценностях;</w:t>
      </w:r>
    </w:p>
    <w:p w14:paraId="1F95ECB8" w14:textId="77777777" w:rsidR="00D133C6" w:rsidRPr="00D133C6" w:rsidRDefault="00D133C6" w:rsidP="00F14A04">
      <w:pPr>
        <w:shd w:val="clear" w:color="auto" w:fill="FFFFFF"/>
        <w:tabs>
          <w:tab w:val="left" w:pos="0"/>
        </w:tabs>
        <w:spacing w:line="264" w:lineRule="auto"/>
        <w:jc w:val="both"/>
        <w:rPr>
          <w:spacing w:val="-1"/>
          <w:sz w:val="28"/>
          <w:szCs w:val="28"/>
        </w:rPr>
      </w:pPr>
      <w:r w:rsidRPr="00D133C6">
        <w:rPr>
          <w:spacing w:val="-1"/>
          <w:sz w:val="28"/>
          <w:szCs w:val="28"/>
        </w:rPr>
        <w:lastRenderedPageBreak/>
        <w:t>в) актах списания израсходованных и пришедших в негодность материальных ценностей;</w:t>
      </w:r>
    </w:p>
    <w:p w14:paraId="0749BBD7" w14:textId="05D2AF6F" w:rsidR="00D133C6" w:rsidRPr="00D133C6" w:rsidRDefault="00D133C6" w:rsidP="00F14A04">
      <w:pPr>
        <w:shd w:val="clear" w:color="auto" w:fill="FFFFFF"/>
        <w:tabs>
          <w:tab w:val="left" w:pos="0"/>
        </w:tabs>
        <w:spacing w:line="264" w:lineRule="auto"/>
        <w:jc w:val="both"/>
        <w:rPr>
          <w:sz w:val="28"/>
          <w:szCs w:val="28"/>
        </w:rPr>
      </w:pPr>
      <w:r w:rsidRPr="00D133C6">
        <w:rPr>
          <w:spacing w:val="-1"/>
          <w:sz w:val="28"/>
          <w:szCs w:val="28"/>
        </w:rPr>
        <w:t>г) основании отчетов о движении материальных ценностей.</w:t>
      </w:r>
    </w:p>
    <w:p w14:paraId="32B7E872" w14:textId="596390D6" w:rsidR="00D133C6" w:rsidRPr="00D133C6" w:rsidRDefault="00D133C6" w:rsidP="00F14A04">
      <w:pPr>
        <w:spacing w:line="264" w:lineRule="auto"/>
        <w:jc w:val="both"/>
        <w:rPr>
          <w:bCs/>
          <w:sz w:val="28"/>
          <w:szCs w:val="28"/>
        </w:rPr>
      </w:pPr>
      <w:r w:rsidRPr="00D133C6">
        <w:rPr>
          <w:bCs/>
          <w:sz w:val="28"/>
          <w:szCs w:val="28"/>
        </w:rPr>
        <w:t xml:space="preserve">7. </w:t>
      </w:r>
      <w:proofErr w:type="spellStart"/>
      <w:r w:rsidRPr="00D133C6">
        <w:rPr>
          <w:bCs/>
          <w:sz w:val="28"/>
          <w:szCs w:val="28"/>
        </w:rPr>
        <w:t>Фондоемкость</w:t>
      </w:r>
      <w:proofErr w:type="spellEnd"/>
      <w:r w:rsidRPr="00D133C6">
        <w:rPr>
          <w:bCs/>
          <w:sz w:val="28"/>
          <w:szCs w:val="28"/>
        </w:rPr>
        <w:t xml:space="preserve"> </w:t>
      </w:r>
      <w:r w:rsidR="00232E69" w:rsidRPr="00E71BEC">
        <w:rPr>
          <w:bCs/>
          <w:sz w:val="28"/>
          <w:szCs w:val="28"/>
        </w:rPr>
        <w:t>–</w:t>
      </w:r>
      <w:r w:rsidR="00232E69">
        <w:rPr>
          <w:bCs/>
          <w:sz w:val="28"/>
          <w:szCs w:val="28"/>
        </w:rPr>
        <w:t xml:space="preserve"> </w:t>
      </w:r>
      <w:r w:rsidRPr="00D133C6">
        <w:rPr>
          <w:bCs/>
          <w:sz w:val="28"/>
          <w:szCs w:val="28"/>
        </w:rPr>
        <w:t>это отношение:</w:t>
      </w:r>
    </w:p>
    <w:p w14:paraId="545D1FE0" w14:textId="77777777" w:rsidR="00D133C6" w:rsidRPr="00D133C6" w:rsidRDefault="00D133C6" w:rsidP="00F14A04">
      <w:pPr>
        <w:pStyle w:val="a9"/>
        <w:spacing w:line="264" w:lineRule="auto"/>
        <w:rPr>
          <w:sz w:val="28"/>
          <w:szCs w:val="28"/>
        </w:rPr>
      </w:pPr>
      <w:r w:rsidRPr="00D133C6">
        <w:rPr>
          <w:sz w:val="28"/>
          <w:szCs w:val="28"/>
        </w:rPr>
        <w:t>а) стоимости основных средств к численности производственных рабочих;</w:t>
      </w:r>
    </w:p>
    <w:p w14:paraId="139CB2A3" w14:textId="77777777" w:rsidR="00D133C6" w:rsidRPr="00D133C6" w:rsidRDefault="00D133C6" w:rsidP="00F14A04">
      <w:pPr>
        <w:pStyle w:val="a9"/>
        <w:spacing w:line="264" w:lineRule="auto"/>
        <w:rPr>
          <w:sz w:val="28"/>
          <w:szCs w:val="28"/>
        </w:rPr>
      </w:pPr>
      <w:r w:rsidRPr="00D133C6">
        <w:rPr>
          <w:sz w:val="28"/>
          <w:szCs w:val="28"/>
        </w:rPr>
        <w:t>б) стоимости основных средств к площади сельскохозяйственных угодий;</w:t>
      </w:r>
    </w:p>
    <w:p w14:paraId="7D7DDE05" w14:textId="77777777" w:rsidR="00D133C6" w:rsidRPr="00D133C6" w:rsidRDefault="00D133C6" w:rsidP="00F14A04">
      <w:pPr>
        <w:pStyle w:val="a9"/>
        <w:spacing w:line="264" w:lineRule="auto"/>
        <w:rPr>
          <w:sz w:val="28"/>
          <w:szCs w:val="28"/>
        </w:rPr>
      </w:pPr>
      <w:r w:rsidRPr="00D133C6">
        <w:rPr>
          <w:sz w:val="28"/>
          <w:szCs w:val="28"/>
        </w:rPr>
        <w:t>в) стоимости валовой продукции к стоимости основных средств;</w:t>
      </w:r>
    </w:p>
    <w:p w14:paraId="60BB589B" w14:textId="77777777" w:rsidR="00D133C6" w:rsidRPr="00D133C6" w:rsidRDefault="00D133C6" w:rsidP="00F14A04">
      <w:pPr>
        <w:pStyle w:val="a9"/>
        <w:spacing w:line="264" w:lineRule="auto"/>
        <w:rPr>
          <w:sz w:val="28"/>
          <w:szCs w:val="28"/>
        </w:rPr>
      </w:pPr>
      <w:r w:rsidRPr="00D133C6">
        <w:rPr>
          <w:sz w:val="28"/>
          <w:szCs w:val="28"/>
        </w:rPr>
        <w:t>г) стоимости основных средств к стоимости сельскохозяйственной продукции;</w:t>
      </w:r>
    </w:p>
    <w:p w14:paraId="3EC84D5F" w14:textId="7EA0F875" w:rsidR="00D133C6" w:rsidRPr="00D133C6" w:rsidRDefault="00D133C6" w:rsidP="00F14A04">
      <w:pPr>
        <w:pStyle w:val="a9"/>
        <w:spacing w:line="264" w:lineRule="auto"/>
        <w:rPr>
          <w:sz w:val="28"/>
          <w:szCs w:val="28"/>
        </w:rPr>
      </w:pPr>
      <w:r w:rsidRPr="00D133C6">
        <w:rPr>
          <w:sz w:val="28"/>
          <w:szCs w:val="28"/>
        </w:rPr>
        <w:t>д) отношение суммы полученной прибыли к затратам.</w:t>
      </w:r>
    </w:p>
    <w:p w14:paraId="254D0D68" w14:textId="77777777" w:rsidR="00D133C6" w:rsidRPr="00D133C6" w:rsidRDefault="00D133C6" w:rsidP="00F14A04">
      <w:pPr>
        <w:tabs>
          <w:tab w:val="left" w:pos="0"/>
        </w:tabs>
        <w:spacing w:line="264" w:lineRule="auto"/>
        <w:jc w:val="both"/>
        <w:rPr>
          <w:sz w:val="28"/>
          <w:szCs w:val="28"/>
        </w:rPr>
      </w:pPr>
      <w:r w:rsidRPr="00D133C6">
        <w:rPr>
          <w:sz w:val="28"/>
          <w:szCs w:val="28"/>
        </w:rPr>
        <w:t>8. «Тормозом» инновационных процессов в сельском хозяйстве являются:</w:t>
      </w:r>
    </w:p>
    <w:p w14:paraId="180804BB" w14:textId="77777777" w:rsidR="00D133C6" w:rsidRPr="00D133C6" w:rsidRDefault="00D133C6" w:rsidP="00F14A04">
      <w:pPr>
        <w:tabs>
          <w:tab w:val="left" w:pos="0"/>
        </w:tabs>
        <w:spacing w:line="264" w:lineRule="auto"/>
        <w:jc w:val="both"/>
        <w:rPr>
          <w:sz w:val="28"/>
          <w:szCs w:val="28"/>
        </w:rPr>
      </w:pPr>
      <w:r w:rsidRPr="00D133C6">
        <w:rPr>
          <w:sz w:val="28"/>
          <w:szCs w:val="28"/>
        </w:rPr>
        <w:t>а) низкий уровень платежеспособного спроса на научно-техническую продукцию;</w:t>
      </w:r>
    </w:p>
    <w:p w14:paraId="06AA4B62" w14:textId="77777777" w:rsidR="00D133C6" w:rsidRPr="00D133C6" w:rsidRDefault="00D133C6" w:rsidP="00F14A04">
      <w:pPr>
        <w:tabs>
          <w:tab w:val="left" w:pos="0"/>
        </w:tabs>
        <w:spacing w:line="264" w:lineRule="auto"/>
        <w:jc w:val="both"/>
        <w:rPr>
          <w:sz w:val="28"/>
          <w:szCs w:val="28"/>
        </w:rPr>
      </w:pPr>
      <w:r w:rsidRPr="00D133C6">
        <w:rPr>
          <w:sz w:val="28"/>
          <w:szCs w:val="28"/>
        </w:rPr>
        <w:t>б) невозможность внедрения инноваций;</w:t>
      </w:r>
    </w:p>
    <w:p w14:paraId="4E1AB316" w14:textId="77777777" w:rsidR="00D133C6" w:rsidRPr="00D133C6" w:rsidRDefault="00D133C6" w:rsidP="00F14A04">
      <w:pPr>
        <w:tabs>
          <w:tab w:val="left" w:pos="0"/>
        </w:tabs>
        <w:spacing w:line="264" w:lineRule="auto"/>
        <w:jc w:val="both"/>
        <w:rPr>
          <w:sz w:val="28"/>
          <w:szCs w:val="28"/>
        </w:rPr>
      </w:pPr>
      <w:r w:rsidRPr="00D133C6">
        <w:rPr>
          <w:sz w:val="28"/>
          <w:szCs w:val="28"/>
        </w:rPr>
        <w:t>в) природно-климатические условия;</w:t>
      </w:r>
    </w:p>
    <w:p w14:paraId="71552D94" w14:textId="77777777" w:rsidR="00D133C6" w:rsidRPr="00D133C6" w:rsidRDefault="00D133C6" w:rsidP="00F14A04">
      <w:pPr>
        <w:tabs>
          <w:tab w:val="left" w:pos="0"/>
        </w:tabs>
        <w:spacing w:line="264" w:lineRule="auto"/>
        <w:jc w:val="both"/>
        <w:rPr>
          <w:sz w:val="28"/>
          <w:szCs w:val="28"/>
        </w:rPr>
      </w:pPr>
      <w:r w:rsidRPr="00D133C6">
        <w:rPr>
          <w:sz w:val="28"/>
          <w:szCs w:val="28"/>
        </w:rPr>
        <w:t>г) ограниченность собственных денежных средств и сложность в получении заемных средств на инновации.</w:t>
      </w:r>
    </w:p>
    <w:p w14:paraId="6BC277C1" w14:textId="77777777" w:rsidR="00D133C6" w:rsidRPr="00D133C6" w:rsidRDefault="00D133C6" w:rsidP="00F14A04">
      <w:pPr>
        <w:spacing w:line="264" w:lineRule="auto"/>
        <w:ind w:left="600"/>
        <w:jc w:val="both"/>
        <w:rPr>
          <w:sz w:val="28"/>
          <w:szCs w:val="28"/>
        </w:rPr>
      </w:pPr>
    </w:p>
    <w:p w14:paraId="1E792405" w14:textId="77777777" w:rsidR="00D133C6" w:rsidRPr="00D133C6" w:rsidRDefault="00D133C6" w:rsidP="00F14A04">
      <w:pPr>
        <w:spacing w:line="264" w:lineRule="auto"/>
        <w:ind w:right="-187"/>
        <w:jc w:val="both"/>
        <w:rPr>
          <w:b/>
          <w:sz w:val="28"/>
          <w:szCs w:val="28"/>
        </w:rPr>
      </w:pPr>
      <w:r w:rsidRPr="00D133C6">
        <w:rPr>
          <w:b/>
          <w:sz w:val="28"/>
          <w:szCs w:val="28"/>
        </w:rPr>
        <w:t>Вариант 5</w:t>
      </w:r>
    </w:p>
    <w:p w14:paraId="2867A5DD" w14:textId="77777777" w:rsidR="00D133C6" w:rsidRPr="00D133C6" w:rsidRDefault="00D133C6" w:rsidP="00F14A04">
      <w:pPr>
        <w:spacing w:line="264" w:lineRule="auto"/>
        <w:ind w:right="-187"/>
        <w:jc w:val="both"/>
        <w:rPr>
          <w:sz w:val="28"/>
          <w:szCs w:val="28"/>
        </w:rPr>
      </w:pPr>
      <w:r w:rsidRPr="00D133C6">
        <w:rPr>
          <w:sz w:val="28"/>
          <w:szCs w:val="28"/>
        </w:rPr>
        <w:t>1. К предприятиям относят:</w:t>
      </w:r>
    </w:p>
    <w:p w14:paraId="2B52E528" w14:textId="77777777" w:rsidR="00D133C6" w:rsidRPr="00D133C6" w:rsidRDefault="00D133C6" w:rsidP="00F14A04">
      <w:pPr>
        <w:tabs>
          <w:tab w:val="left" w:pos="268"/>
          <w:tab w:val="left" w:pos="469"/>
        </w:tabs>
        <w:spacing w:line="264" w:lineRule="auto"/>
        <w:jc w:val="both"/>
        <w:rPr>
          <w:sz w:val="28"/>
          <w:szCs w:val="28"/>
        </w:rPr>
      </w:pPr>
      <w:r w:rsidRPr="00D133C6">
        <w:rPr>
          <w:sz w:val="28"/>
          <w:szCs w:val="28"/>
        </w:rPr>
        <w:t>а) организации;</w:t>
      </w:r>
    </w:p>
    <w:p w14:paraId="262DE927" w14:textId="77777777" w:rsidR="00D133C6" w:rsidRPr="00D133C6" w:rsidRDefault="00D133C6" w:rsidP="00F14A04">
      <w:pPr>
        <w:tabs>
          <w:tab w:val="left" w:pos="268"/>
          <w:tab w:val="left" w:pos="469"/>
        </w:tabs>
        <w:spacing w:line="264" w:lineRule="auto"/>
        <w:jc w:val="both"/>
        <w:rPr>
          <w:sz w:val="28"/>
          <w:szCs w:val="28"/>
        </w:rPr>
      </w:pPr>
      <w:r w:rsidRPr="00D133C6">
        <w:rPr>
          <w:sz w:val="28"/>
          <w:szCs w:val="28"/>
        </w:rPr>
        <w:t>б) объединения;</w:t>
      </w:r>
    </w:p>
    <w:p w14:paraId="4A564ACB" w14:textId="77777777" w:rsidR="00D133C6" w:rsidRPr="00D133C6" w:rsidRDefault="00D133C6" w:rsidP="00F14A04">
      <w:pPr>
        <w:tabs>
          <w:tab w:val="left" w:pos="268"/>
          <w:tab w:val="left" w:pos="469"/>
        </w:tabs>
        <w:spacing w:line="264" w:lineRule="auto"/>
        <w:jc w:val="both"/>
        <w:rPr>
          <w:sz w:val="28"/>
          <w:szCs w:val="28"/>
        </w:rPr>
      </w:pPr>
      <w:r w:rsidRPr="00D133C6">
        <w:rPr>
          <w:sz w:val="28"/>
          <w:szCs w:val="28"/>
        </w:rPr>
        <w:t>в) юридические лица, осуществляющее производство продукции для собственного потребления;</w:t>
      </w:r>
    </w:p>
    <w:p w14:paraId="2F83EB44" w14:textId="0068971F" w:rsidR="00D133C6" w:rsidRPr="00D133C6" w:rsidRDefault="00D133C6" w:rsidP="00F14A04">
      <w:pPr>
        <w:tabs>
          <w:tab w:val="left" w:pos="0"/>
        </w:tabs>
        <w:spacing w:line="264" w:lineRule="auto"/>
        <w:jc w:val="both"/>
        <w:rPr>
          <w:sz w:val="28"/>
          <w:szCs w:val="28"/>
        </w:rPr>
      </w:pPr>
      <w:r w:rsidRPr="00D133C6">
        <w:rPr>
          <w:sz w:val="28"/>
          <w:szCs w:val="28"/>
        </w:rPr>
        <w:t>г) юридические лица, обладающие хозяйственной самостоятельностью и осуществляющие производство и реализацию продукции в целях получения прибыли.</w:t>
      </w:r>
    </w:p>
    <w:p w14:paraId="72E56DBC"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2. Повышение эффективности сельскохозяйственных угодий осуществляется за счет:</w:t>
      </w:r>
    </w:p>
    <w:p w14:paraId="66AFC3EC"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а) внесения удобрений;</w:t>
      </w:r>
    </w:p>
    <w:p w14:paraId="7FFC3409"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б) использования площади угодий под строительство;</w:t>
      </w:r>
    </w:p>
    <w:p w14:paraId="09652E6A"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в) севооборота;</w:t>
      </w:r>
    </w:p>
    <w:p w14:paraId="19B7C199" w14:textId="477A220E"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г) временного исключения земель из производственной программы.</w:t>
      </w:r>
    </w:p>
    <w:p w14:paraId="398AD1FD" w14:textId="77777777" w:rsidR="00D133C6" w:rsidRPr="00D133C6" w:rsidRDefault="00D133C6" w:rsidP="00F14A04">
      <w:pPr>
        <w:pStyle w:val="a9"/>
        <w:spacing w:line="264" w:lineRule="auto"/>
        <w:rPr>
          <w:bCs/>
          <w:sz w:val="28"/>
          <w:szCs w:val="28"/>
        </w:rPr>
      </w:pPr>
      <w:r w:rsidRPr="00D133C6">
        <w:rPr>
          <w:sz w:val="28"/>
          <w:szCs w:val="28"/>
          <w:shd w:val="clear" w:color="auto" w:fill="FFFFFF"/>
        </w:rPr>
        <w:t>3.</w:t>
      </w:r>
      <w:r w:rsidRPr="00D133C6">
        <w:rPr>
          <w:bCs/>
          <w:sz w:val="28"/>
          <w:szCs w:val="28"/>
        </w:rPr>
        <w:t xml:space="preserve"> Норматив по малоценным и быстроизнашивающимся предметам рассчитывается по:</w:t>
      </w:r>
    </w:p>
    <w:p w14:paraId="1DA6B4B9" w14:textId="77777777" w:rsidR="00D133C6" w:rsidRPr="00D133C6" w:rsidRDefault="00D133C6" w:rsidP="00F14A04">
      <w:pPr>
        <w:pStyle w:val="a9"/>
        <w:spacing w:line="264" w:lineRule="auto"/>
        <w:rPr>
          <w:sz w:val="28"/>
          <w:szCs w:val="28"/>
        </w:rPr>
      </w:pPr>
      <w:r w:rsidRPr="00D133C6">
        <w:rPr>
          <w:sz w:val="28"/>
          <w:szCs w:val="28"/>
        </w:rPr>
        <w:t>1) запасным частям;</w:t>
      </w:r>
    </w:p>
    <w:p w14:paraId="1F6FE092" w14:textId="77777777" w:rsidR="00D133C6" w:rsidRPr="00D133C6" w:rsidRDefault="00D133C6" w:rsidP="00F14A04">
      <w:pPr>
        <w:pStyle w:val="a9"/>
        <w:spacing w:line="264" w:lineRule="auto"/>
        <w:rPr>
          <w:sz w:val="28"/>
          <w:szCs w:val="28"/>
        </w:rPr>
      </w:pPr>
      <w:r w:rsidRPr="00D133C6">
        <w:rPr>
          <w:sz w:val="28"/>
          <w:szCs w:val="28"/>
        </w:rPr>
        <w:t>2) топливу;</w:t>
      </w:r>
    </w:p>
    <w:p w14:paraId="2206FFD5" w14:textId="77777777" w:rsidR="00D133C6" w:rsidRPr="00D133C6" w:rsidRDefault="00D133C6" w:rsidP="00F14A04">
      <w:pPr>
        <w:pStyle w:val="a9"/>
        <w:spacing w:line="264" w:lineRule="auto"/>
        <w:rPr>
          <w:sz w:val="28"/>
          <w:szCs w:val="28"/>
        </w:rPr>
      </w:pPr>
      <w:r w:rsidRPr="00D133C6">
        <w:rPr>
          <w:sz w:val="28"/>
          <w:szCs w:val="28"/>
        </w:rPr>
        <w:t xml:space="preserve">3) специальной одежды и специальной обуви; </w:t>
      </w:r>
    </w:p>
    <w:p w14:paraId="3DD47201" w14:textId="337949DB" w:rsidR="00D133C6" w:rsidRPr="00D133C6" w:rsidRDefault="00D133C6" w:rsidP="00F14A04">
      <w:pPr>
        <w:pStyle w:val="a9"/>
        <w:spacing w:line="264" w:lineRule="auto"/>
        <w:rPr>
          <w:sz w:val="28"/>
          <w:szCs w:val="28"/>
        </w:rPr>
      </w:pPr>
      <w:r w:rsidRPr="00D133C6">
        <w:rPr>
          <w:sz w:val="28"/>
          <w:szCs w:val="28"/>
        </w:rPr>
        <w:t>4) складскому запасу.</w:t>
      </w:r>
    </w:p>
    <w:p w14:paraId="1A2670CD" w14:textId="4A4D8133" w:rsidR="00D133C6" w:rsidRPr="00D133C6" w:rsidRDefault="00D133C6" w:rsidP="00F14A04">
      <w:pPr>
        <w:pStyle w:val="a9"/>
        <w:spacing w:line="264" w:lineRule="auto"/>
        <w:rPr>
          <w:bCs/>
          <w:sz w:val="28"/>
          <w:szCs w:val="28"/>
        </w:rPr>
      </w:pPr>
      <w:r w:rsidRPr="00D133C6">
        <w:rPr>
          <w:sz w:val="28"/>
          <w:szCs w:val="28"/>
        </w:rPr>
        <w:t xml:space="preserve">4. </w:t>
      </w:r>
      <w:r w:rsidRPr="00D133C6">
        <w:rPr>
          <w:bCs/>
          <w:sz w:val="28"/>
          <w:szCs w:val="28"/>
        </w:rPr>
        <w:t xml:space="preserve">Основной персонал организации </w:t>
      </w:r>
      <w:r w:rsidR="00232E69" w:rsidRPr="00E71BEC">
        <w:rPr>
          <w:bCs/>
          <w:sz w:val="28"/>
          <w:szCs w:val="28"/>
        </w:rPr>
        <w:t>–</w:t>
      </w:r>
      <w:r w:rsidR="00232E69">
        <w:rPr>
          <w:bCs/>
          <w:sz w:val="28"/>
          <w:szCs w:val="28"/>
        </w:rPr>
        <w:t xml:space="preserve"> </w:t>
      </w:r>
      <w:r w:rsidRPr="00D133C6">
        <w:rPr>
          <w:bCs/>
          <w:sz w:val="28"/>
          <w:szCs w:val="28"/>
        </w:rPr>
        <w:t>это:</w:t>
      </w:r>
    </w:p>
    <w:p w14:paraId="4FC21EA5" w14:textId="77777777" w:rsidR="00D133C6" w:rsidRPr="00D133C6" w:rsidRDefault="00D133C6" w:rsidP="00F14A04">
      <w:pPr>
        <w:pStyle w:val="a9"/>
        <w:spacing w:line="264" w:lineRule="auto"/>
        <w:rPr>
          <w:sz w:val="28"/>
          <w:szCs w:val="28"/>
        </w:rPr>
      </w:pPr>
      <w:r w:rsidRPr="00D133C6">
        <w:rPr>
          <w:sz w:val="28"/>
          <w:szCs w:val="28"/>
        </w:rPr>
        <w:t>а) совокупность сотрудников, деятельность которых непосредственно связана с производством продукции (работ, услуг);</w:t>
      </w:r>
    </w:p>
    <w:p w14:paraId="651E864B" w14:textId="77777777" w:rsidR="00D133C6" w:rsidRPr="00D133C6" w:rsidRDefault="00D133C6" w:rsidP="00F14A04">
      <w:pPr>
        <w:pStyle w:val="a9"/>
        <w:spacing w:line="264" w:lineRule="auto"/>
        <w:rPr>
          <w:sz w:val="28"/>
          <w:szCs w:val="28"/>
        </w:rPr>
      </w:pPr>
      <w:r w:rsidRPr="00D133C6">
        <w:rPr>
          <w:sz w:val="28"/>
          <w:szCs w:val="28"/>
        </w:rPr>
        <w:lastRenderedPageBreak/>
        <w:t>б) совокупность сотрудников, деятельность которых не связана непосредственно с производством продукции (работ, услуг);</w:t>
      </w:r>
    </w:p>
    <w:p w14:paraId="5F12C9BB" w14:textId="77777777" w:rsidR="00D133C6" w:rsidRPr="00D133C6" w:rsidRDefault="00D133C6" w:rsidP="00F14A04">
      <w:pPr>
        <w:pStyle w:val="a9"/>
        <w:spacing w:line="264" w:lineRule="auto"/>
        <w:rPr>
          <w:sz w:val="28"/>
          <w:szCs w:val="28"/>
        </w:rPr>
      </w:pPr>
      <w:r w:rsidRPr="00D133C6">
        <w:rPr>
          <w:sz w:val="28"/>
          <w:szCs w:val="28"/>
        </w:rPr>
        <w:t>в) совокупность сотрудников, не являющихся должностными лицами организации;</w:t>
      </w:r>
    </w:p>
    <w:p w14:paraId="058A2E5F" w14:textId="4F132575" w:rsidR="00D133C6" w:rsidRPr="00D133C6" w:rsidRDefault="00D133C6" w:rsidP="00F14A04">
      <w:pPr>
        <w:shd w:val="clear" w:color="auto" w:fill="FFFFFF"/>
        <w:tabs>
          <w:tab w:val="left" w:pos="494"/>
        </w:tabs>
        <w:spacing w:line="264" w:lineRule="auto"/>
        <w:jc w:val="both"/>
        <w:rPr>
          <w:sz w:val="28"/>
          <w:szCs w:val="28"/>
        </w:rPr>
      </w:pPr>
      <w:r w:rsidRPr="00D133C6">
        <w:rPr>
          <w:sz w:val="28"/>
          <w:szCs w:val="28"/>
        </w:rPr>
        <w:t>г) совокупность сотрудников, являющихся должностными лицами организации;</w:t>
      </w:r>
    </w:p>
    <w:p w14:paraId="2121B1AE"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5. При использовании бестарифной системы оплаты труда на сельскохозяйственных предприятиях используются такие показатели как:</w:t>
      </w:r>
    </w:p>
    <w:p w14:paraId="24AA1869"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а) коэффициенты квалификационного уровня работника;</w:t>
      </w:r>
    </w:p>
    <w:p w14:paraId="2C773077"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б) тарифные ставки;</w:t>
      </w:r>
    </w:p>
    <w:p w14:paraId="738B012C"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в) общий заработок бригады;</w:t>
      </w:r>
    </w:p>
    <w:p w14:paraId="6CAF31B4" w14:textId="2C90DD9C"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г) уровень интенсивности труда.</w:t>
      </w:r>
    </w:p>
    <w:p w14:paraId="1812C5EC" w14:textId="77777777" w:rsidR="00D133C6" w:rsidRPr="00D133C6" w:rsidRDefault="00D133C6" w:rsidP="00F14A04">
      <w:pPr>
        <w:tabs>
          <w:tab w:val="left" w:pos="1080"/>
        </w:tabs>
        <w:spacing w:line="264" w:lineRule="auto"/>
        <w:jc w:val="both"/>
        <w:rPr>
          <w:sz w:val="28"/>
          <w:szCs w:val="28"/>
        </w:rPr>
      </w:pPr>
      <w:r w:rsidRPr="00D133C6">
        <w:rPr>
          <w:sz w:val="28"/>
          <w:szCs w:val="28"/>
          <w:shd w:val="clear" w:color="auto" w:fill="FFFFFF"/>
        </w:rPr>
        <w:t>6.</w:t>
      </w:r>
      <w:r w:rsidRPr="00D133C6">
        <w:rPr>
          <w:sz w:val="28"/>
          <w:szCs w:val="28"/>
        </w:rPr>
        <w:t xml:space="preserve"> Переменные издержки – это…</w:t>
      </w:r>
    </w:p>
    <w:p w14:paraId="233FA835" w14:textId="1A62603D" w:rsidR="00D133C6" w:rsidRPr="00D133C6" w:rsidRDefault="00D133C6" w:rsidP="00F14A04">
      <w:pPr>
        <w:tabs>
          <w:tab w:val="left" w:pos="720"/>
        </w:tabs>
        <w:spacing w:line="264" w:lineRule="auto"/>
        <w:jc w:val="both"/>
        <w:rPr>
          <w:sz w:val="28"/>
          <w:szCs w:val="28"/>
        </w:rPr>
      </w:pPr>
      <w:r w:rsidRPr="00D133C6">
        <w:rPr>
          <w:sz w:val="28"/>
          <w:szCs w:val="28"/>
        </w:rPr>
        <w:t>а) издержки, которые меняются в зависимости от особых запросов потребителя</w:t>
      </w:r>
      <w:r w:rsidR="00232E69">
        <w:rPr>
          <w:sz w:val="28"/>
          <w:szCs w:val="28"/>
        </w:rPr>
        <w:t>;</w:t>
      </w:r>
    </w:p>
    <w:p w14:paraId="5C24B8F1" w14:textId="4B12CE6A" w:rsidR="00D133C6" w:rsidRPr="00D133C6" w:rsidRDefault="00D133C6" w:rsidP="00F14A04">
      <w:pPr>
        <w:tabs>
          <w:tab w:val="left" w:pos="720"/>
        </w:tabs>
        <w:spacing w:line="264" w:lineRule="auto"/>
        <w:jc w:val="both"/>
        <w:rPr>
          <w:sz w:val="28"/>
          <w:szCs w:val="28"/>
        </w:rPr>
      </w:pPr>
      <w:r w:rsidRPr="00D133C6">
        <w:rPr>
          <w:sz w:val="28"/>
          <w:szCs w:val="28"/>
        </w:rPr>
        <w:t>б) издержки, меняющиеся в зависимости от цены</w:t>
      </w:r>
      <w:r w:rsidR="00232E69">
        <w:rPr>
          <w:sz w:val="28"/>
          <w:szCs w:val="28"/>
        </w:rPr>
        <w:t>;</w:t>
      </w:r>
    </w:p>
    <w:p w14:paraId="07D7DE87" w14:textId="2B859293" w:rsidR="00D133C6" w:rsidRPr="00D133C6" w:rsidRDefault="00D133C6" w:rsidP="00F14A04">
      <w:pPr>
        <w:tabs>
          <w:tab w:val="left" w:pos="720"/>
        </w:tabs>
        <w:spacing w:line="264" w:lineRule="auto"/>
        <w:jc w:val="both"/>
        <w:rPr>
          <w:sz w:val="28"/>
          <w:szCs w:val="28"/>
        </w:rPr>
      </w:pPr>
      <w:r w:rsidRPr="00D133C6">
        <w:rPr>
          <w:sz w:val="28"/>
          <w:szCs w:val="28"/>
        </w:rPr>
        <w:t>в) издержки, которые находятся в прямой зависимости от объемов производства и сбыта</w:t>
      </w:r>
      <w:r w:rsidR="00232E69">
        <w:rPr>
          <w:sz w:val="28"/>
          <w:szCs w:val="28"/>
        </w:rPr>
        <w:t>;</w:t>
      </w:r>
    </w:p>
    <w:p w14:paraId="058EC44F" w14:textId="3E54D19E" w:rsidR="00D133C6" w:rsidRPr="00D133C6" w:rsidRDefault="00D133C6" w:rsidP="00F14A04">
      <w:pPr>
        <w:tabs>
          <w:tab w:val="left" w:pos="720"/>
        </w:tabs>
        <w:spacing w:line="264" w:lineRule="auto"/>
        <w:jc w:val="both"/>
        <w:rPr>
          <w:sz w:val="28"/>
          <w:szCs w:val="28"/>
        </w:rPr>
      </w:pPr>
      <w:r w:rsidRPr="00D133C6">
        <w:rPr>
          <w:sz w:val="28"/>
          <w:szCs w:val="28"/>
        </w:rPr>
        <w:t>г) затраты по установке оборудования переменного тока</w:t>
      </w:r>
      <w:r w:rsidR="00232E69">
        <w:rPr>
          <w:sz w:val="28"/>
          <w:szCs w:val="28"/>
        </w:rPr>
        <w:t>.</w:t>
      </w:r>
    </w:p>
    <w:p w14:paraId="510DB196"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7. Какие показатели относятся к показателям экономической эффективности в сельском хозяйстве:</w:t>
      </w:r>
    </w:p>
    <w:p w14:paraId="1562ABC0"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а) урожайность культур;</w:t>
      </w:r>
    </w:p>
    <w:p w14:paraId="05639994"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б) продуктивность одной головы в животноводстве;</w:t>
      </w:r>
    </w:p>
    <w:p w14:paraId="5907786A"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в) объем производства продукции;</w:t>
      </w:r>
    </w:p>
    <w:p w14:paraId="2B382862" w14:textId="29E91FFD"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г) валовая прибыль предприятия.</w:t>
      </w:r>
    </w:p>
    <w:p w14:paraId="247210B1"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8. Инновационная деятельность сельскохозяйственных предприятий это;</w:t>
      </w:r>
    </w:p>
    <w:p w14:paraId="46F72F04"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а) единовременный этап деятельности;</w:t>
      </w:r>
    </w:p>
    <w:p w14:paraId="13D388B1"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б) долговременный процесс;</w:t>
      </w:r>
    </w:p>
    <w:p w14:paraId="352FB8C8" w14:textId="77777777" w:rsidR="00D133C6" w:rsidRPr="00D133C6" w:rsidRDefault="00D133C6" w:rsidP="00F14A04">
      <w:pPr>
        <w:spacing w:line="264" w:lineRule="auto"/>
        <w:ind w:right="-187"/>
        <w:jc w:val="both"/>
        <w:rPr>
          <w:sz w:val="28"/>
          <w:szCs w:val="28"/>
          <w:shd w:val="clear" w:color="auto" w:fill="FFFFFF"/>
        </w:rPr>
      </w:pPr>
      <w:r w:rsidRPr="00D133C6">
        <w:rPr>
          <w:sz w:val="28"/>
          <w:szCs w:val="28"/>
          <w:shd w:val="clear" w:color="auto" w:fill="FFFFFF"/>
        </w:rPr>
        <w:t>в) процесс, имеющий циклический характер.</w:t>
      </w:r>
    </w:p>
    <w:p w14:paraId="64DD5CC6" w14:textId="77777777" w:rsidR="00D133C6" w:rsidRPr="00D133C6" w:rsidRDefault="00D133C6" w:rsidP="00F14A04">
      <w:pPr>
        <w:spacing w:line="264" w:lineRule="auto"/>
        <w:jc w:val="both"/>
        <w:rPr>
          <w:sz w:val="28"/>
          <w:szCs w:val="28"/>
        </w:rPr>
      </w:pPr>
    </w:p>
    <w:p w14:paraId="5BCF1019" w14:textId="77777777" w:rsidR="002F3168" w:rsidRDefault="002F3168" w:rsidP="00F14A04">
      <w:pPr>
        <w:spacing w:line="264" w:lineRule="auto"/>
        <w:rPr>
          <w:iCs/>
          <w:sz w:val="28"/>
          <w:szCs w:val="28"/>
        </w:rPr>
      </w:pPr>
      <w:r>
        <w:rPr>
          <w:iCs/>
          <w:sz w:val="28"/>
          <w:szCs w:val="28"/>
        </w:rPr>
        <w:br w:type="page"/>
      </w:r>
    </w:p>
    <w:p w14:paraId="53D5AC12" w14:textId="1FC381F3" w:rsidR="002F3168" w:rsidRPr="00196C95" w:rsidRDefault="00232E69" w:rsidP="00196C95">
      <w:pPr>
        <w:pStyle w:val="1"/>
      </w:pPr>
      <w:bookmarkStart w:id="150" w:name="_Toc198241366"/>
      <w:bookmarkStart w:id="151" w:name="_Toc213340902"/>
      <w:r w:rsidRPr="00196C95">
        <w:lastRenderedPageBreak/>
        <w:t>5 МЕТОДИЧЕСКИЕ УКАЗАНИЯ ПО ВЫПОЛНЕНИЮ КОНТРОЛЬНОЙ РАБОТЫ ПО ДИСЦИПЛИНЕ</w:t>
      </w:r>
      <w:bookmarkEnd w:id="150"/>
      <w:bookmarkEnd w:id="151"/>
    </w:p>
    <w:p w14:paraId="4DCCFB9C" w14:textId="77777777" w:rsidR="00232E69" w:rsidRDefault="00232E69" w:rsidP="00F14A04">
      <w:pPr>
        <w:tabs>
          <w:tab w:val="left" w:pos="993"/>
          <w:tab w:val="left" w:pos="1134"/>
        </w:tabs>
        <w:suppressAutoHyphens/>
        <w:spacing w:line="264" w:lineRule="auto"/>
        <w:ind w:firstLine="709"/>
        <w:jc w:val="both"/>
        <w:rPr>
          <w:i/>
          <w:iCs/>
          <w:color w:val="000000" w:themeColor="text1"/>
          <w:sz w:val="28"/>
          <w:szCs w:val="28"/>
        </w:rPr>
      </w:pPr>
    </w:p>
    <w:p w14:paraId="4166D28B" w14:textId="2A5D0672" w:rsidR="002F3168" w:rsidRPr="00024A6E" w:rsidRDefault="002F3168" w:rsidP="00F14A04">
      <w:pPr>
        <w:tabs>
          <w:tab w:val="left" w:pos="993"/>
          <w:tab w:val="left" w:pos="1134"/>
        </w:tabs>
        <w:suppressAutoHyphens/>
        <w:spacing w:line="264" w:lineRule="auto"/>
        <w:ind w:firstLine="709"/>
        <w:jc w:val="both"/>
        <w:rPr>
          <w:i/>
          <w:iCs/>
          <w:color w:val="000000" w:themeColor="text1"/>
          <w:sz w:val="28"/>
          <w:szCs w:val="28"/>
        </w:rPr>
      </w:pPr>
      <w:r w:rsidRPr="00024A6E">
        <w:rPr>
          <w:i/>
          <w:iCs/>
          <w:color w:val="000000" w:themeColor="text1"/>
          <w:sz w:val="28"/>
          <w:szCs w:val="28"/>
        </w:rPr>
        <w:t>Общие положения</w:t>
      </w:r>
    </w:p>
    <w:p w14:paraId="20A7FBA2" w14:textId="14863F16" w:rsidR="002F3168" w:rsidRPr="00B3479A" w:rsidRDefault="002F3168" w:rsidP="00F14A04">
      <w:pPr>
        <w:tabs>
          <w:tab w:val="left" w:pos="993"/>
          <w:tab w:val="left" w:pos="1134"/>
        </w:tabs>
        <w:suppressAutoHyphens/>
        <w:spacing w:line="264" w:lineRule="auto"/>
        <w:ind w:firstLine="709"/>
        <w:jc w:val="both"/>
        <w:rPr>
          <w:color w:val="000000" w:themeColor="text1"/>
          <w:sz w:val="28"/>
          <w:szCs w:val="28"/>
        </w:rPr>
      </w:pPr>
      <w:r w:rsidRPr="00024A6E">
        <w:rPr>
          <w:color w:val="000000" w:themeColor="text1"/>
          <w:sz w:val="28"/>
          <w:szCs w:val="28"/>
        </w:rPr>
        <w:t>Контрольная работа является самостоятельной письменной работой студента, направленной на закрепление и проверку теоретических знаний и практических навыков по дисциплине. Работа должна быть выполнена лично студентом, с использованием актуальных источников и нормативных документов.</w:t>
      </w:r>
      <w:r w:rsidR="00B3479A" w:rsidRPr="00B3479A">
        <w:rPr>
          <w:color w:val="000000" w:themeColor="text1"/>
          <w:sz w:val="28"/>
          <w:szCs w:val="28"/>
        </w:rPr>
        <w:t xml:space="preserve"> </w:t>
      </w:r>
      <w:r w:rsidR="00B3479A">
        <w:rPr>
          <w:color w:val="000000" w:themeColor="text1"/>
          <w:sz w:val="28"/>
          <w:szCs w:val="28"/>
        </w:rPr>
        <w:t>Контрольная работа выполняется студентами заочной формы обучения.</w:t>
      </w:r>
    </w:p>
    <w:p w14:paraId="676D4739" w14:textId="77777777" w:rsidR="002F3168" w:rsidRPr="00024A6E" w:rsidRDefault="002F3168" w:rsidP="00F14A04">
      <w:pPr>
        <w:tabs>
          <w:tab w:val="left" w:pos="993"/>
          <w:tab w:val="left" w:pos="1134"/>
        </w:tabs>
        <w:suppressAutoHyphens/>
        <w:spacing w:line="264" w:lineRule="auto"/>
        <w:ind w:firstLine="709"/>
        <w:jc w:val="both"/>
        <w:rPr>
          <w:i/>
          <w:iCs/>
          <w:color w:val="000000" w:themeColor="text1"/>
          <w:sz w:val="28"/>
          <w:szCs w:val="28"/>
        </w:rPr>
      </w:pPr>
      <w:r w:rsidRPr="00024A6E">
        <w:rPr>
          <w:i/>
          <w:iCs/>
          <w:color w:val="000000" w:themeColor="text1"/>
          <w:sz w:val="28"/>
          <w:szCs w:val="28"/>
        </w:rPr>
        <w:t>Структура контрольной работы</w:t>
      </w:r>
    </w:p>
    <w:p w14:paraId="66523996" w14:textId="12805EA4" w:rsidR="002F3168" w:rsidRDefault="002F3168" w:rsidP="00F14A04">
      <w:pPr>
        <w:tabs>
          <w:tab w:val="left" w:pos="993"/>
          <w:tab w:val="left" w:pos="1134"/>
        </w:tabs>
        <w:suppressAutoHyphens/>
        <w:spacing w:line="264" w:lineRule="auto"/>
        <w:ind w:firstLine="709"/>
        <w:jc w:val="both"/>
        <w:rPr>
          <w:color w:val="000000" w:themeColor="text1"/>
          <w:sz w:val="28"/>
          <w:szCs w:val="28"/>
        </w:rPr>
      </w:pPr>
      <w:r>
        <w:rPr>
          <w:color w:val="000000" w:themeColor="text1"/>
          <w:sz w:val="28"/>
          <w:szCs w:val="28"/>
        </w:rPr>
        <w:t>Контрольная работа по дисциплине включает 2 вопроса и решение 1-</w:t>
      </w:r>
      <w:r w:rsidR="00BA171C">
        <w:rPr>
          <w:color w:val="000000" w:themeColor="text1"/>
          <w:sz w:val="28"/>
          <w:szCs w:val="28"/>
        </w:rPr>
        <w:t xml:space="preserve">й </w:t>
      </w:r>
      <w:r>
        <w:rPr>
          <w:color w:val="000000" w:themeColor="text1"/>
          <w:sz w:val="28"/>
          <w:szCs w:val="28"/>
        </w:rPr>
        <w:t>задач</w:t>
      </w:r>
      <w:r w:rsidR="00BA171C">
        <w:rPr>
          <w:color w:val="000000" w:themeColor="text1"/>
          <w:sz w:val="28"/>
          <w:szCs w:val="28"/>
        </w:rPr>
        <w:t>и</w:t>
      </w:r>
      <w:r>
        <w:rPr>
          <w:color w:val="000000" w:themeColor="text1"/>
          <w:sz w:val="28"/>
          <w:szCs w:val="28"/>
        </w:rPr>
        <w:t xml:space="preserve">. </w:t>
      </w:r>
    </w:p>
    <w:p w14:paraId="7B780E33" w14:textId="77777777" w:rsidR="002F3168" w:rsidRPr="00024A6E" w:rsidRDefault="002F3168" w:rsidP="00F14A04">
      <w:pPr>
        <w:tabs>
          <w:tab w:val="left" w:pos="993"/>
          <w:tab w:val="left" w:pos="1134"/>
        </w:tabs>
        <w:suppressAutoHyphens/>
        <w:spacing w:line="264" w:lineRule="auto"/>
        <w:ind w:firstLine="709"/>
        <w:jc w:val="both"/>
        <w:rPr>
          <w:color w:val="000000" w:themeColor="text1"/>
          <w:sz w:val="28"/>
          <w:szCs w:val="28"/>
        </w:rPr>
      </w:pPr>
      <w:r w:rsidRPr="00024A6E">
        <w:rPr>
          <w:color w:val="000000" w:themeColor="text1"/>
          <w:sz w:val="28"/>
          <w:szCs w:val="28"/>
        </w:rPr>
        <w:t>Контрольная работа должна включать следующие разделы:</w:t>
      </w:r>
    </w:p>
    <w:p w14:paraId="47C5AB25" w14:textId="0978C901" w:rsidR="002F3168" w:rsidRPr="00024A6E" w:rsidRDefault="00232E69"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Титульный лист</w:t>
      </w:r>
      <w:r w:rsidR="002F3168">
        <w:rPr>
          <w:color w:val="000000" w:themeColor="text1"/>
          <w:sz w:val="28"/>
          <w:szCs w:val="28"/>
        </w:rPr>
        <w:t xml:space="preserve"> </w:t>
      </w:r>
      <w:r w:rsidR="002F3168" w:rsidRPr="00024A6E">
        <w:rPr>
          <w:color w:val="000000" w:themeColor="text1"/>
          <w:sz w:val="28"/>
          <w:szCs w:val="28"/>
        </w:rPr>
        <w:t xml:space="preserve">(оформлять </w:t>
      </w:r>
      <w:r w:rsidR="002F3168">
        <w:rPr>
          <w:color w:val="000000" w:themeColor="text1"/>
          <w:sz w:val="28"/>
          <w:szCs w:val="28"/>
        </w:rPr>
        <w:t>согласно</w:t>
      </w:r>
      <w:r w:rsidR="002F3168" w:rsidRPr="00024A6E">
        <w:rPr>
          <w:color w:val="000000" w:themeColor="text1"/>
          <w:sz w:val="28"/>
          <w:szCs w:val="28"/>
        </w:rPr>
        <w:t xml:space="preserve"> требованиям)</w:t>
      </w:r>
    </w:p>
    <w:p w14:paraId="05438496" w14:textId="6C149B15" w:rsidR="002F3168" w:rsidRPr="00024A6E" w:rsidRDefault="00232E69"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Содержание</w:t>
      </w:r>
      <w:r w:rsidR="002F3168">
        <w:rPr>
          <w:color w:val="000000" w:themeColor="text1"/>
          <w:sz w:val="28"/>
          <w:szCs w:val="28"/>
        </w:rPr>
        <w:t xml:space="preserve"> </w:t>
      </w:r>
      <w:r w:rsidR="002F3168" w:rsidRPr="00024A6E">
        <w:rPr>
          <w:color w:val="000000" w:themeColor="text1"/>
          <w:sz w:val="28"/>
          <w:szCs w:val="28"/>
        </w:rPr>
        <w:t>(перечень разделов с указанием страниц)</w:t>
      </w:r>
    </w:p>
    <w:p w14:paraId="0A420F50" w14:textId="0C056E10" w:rsidR="002F3168" w:rsidRDefault="00232E69"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Теоретическая часть (ответы на вопросы)</w:t>
      </w:r>
    </w:p>
    <w:p w14:paraId="235238F8" w14:textId="3144E13F" w:rsidR="002F3168" w:rsidRDefault="00232E69"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Практическая засть (п</w:t>
      </w:r>
      <w:r w:rsidR="002F3168" w:rsidRPr="00024A6E">
        <w:rPr>
          <w:color w:val="000000" w:themeColor="text1"/>
          <w:sz w:val="28"/>
          <w:szCs w:val="28"/>
        </w:rPr>
        <w:t>одробные решения поставленных задач с пояснениями и обоснованиями</w:t>
      </w:r>
      <w:r w:rsidR="002F3168">
        <w:rPr>
          <w:color w:val="000000" w:themeColor="text1"/>
          <w:sz w:val="28"/>
          <w:szCs w:val="28"/>
        </w:rPr>
        <w:t>)</w:t>
      </w:r>
    </w:p>
    <w:p w14:paraId="246051D2" w14:textId="27CB8F20" w:rsidR="002F3168" w:rsidRPr="00024A6E" w:rsidRDefault="00232E69"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Список использованной литературы</w:t>
      </w:r>
      <w:r w:rsidR="002F3168">
        <w:rPr>
          <w:color w:val="000000" w:themeColor="text1"/>
          <w:sz w:val="28"/>
          <w:szCs w:val="28"/>
        </w:rPr>
        <w:t xml:space="preserve"> </w:t>
      </w:r>
      <w:r w:rsidR="002F3168" w:rsidRPr="00024A6E">
        <w:rPr>
          <w:color w:val="000000" w:themeColor="text1"/>
          <w:sz w:val="28"/>
          <w:szCs w:val="28"/>
        </w:rPr>
        <w:t>(не менее 3–5 источников: учебники, статьи, нормативные акты, интернет-ресурсы)</w:t>
      </w:r>
    </w:p>
    <w:p w14:paraId="1E2FA2F5" w14:textId="35838BDC" w:rsidR="002F3168" w:rsidRDefault="00232E69"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Приложения</w:t>
      </w:r>
      <w:r w:rsidR="002F3168">
        <w:rPr>
          <w:color w:val="000000" w:themeColor="text1"/>
          <w:sz w:val="28"/>
          <w:szCs w:val="28"/>
        </w:rPr>
        <w:t xml:space="preserve"> </w:t>
      </w:r>
      <w:r w:rsidR="002F3168" w:rsidRPr="00024A6E">
        <w:rPr>
          <w:color w:val="000000" w:themeColor="text1"/>
          <w:sz w:val="28"/>
          <w:szCs w:val="28"/>
        </w:rPr>
        <w:t>(п</w:t>
      </w:r>
      <w:r w:rsidR="002F3168">
        <w:rPr>
          <w:color w:val="000000" w:themeColor="text1"/>
          <w:sz w:val="28"/>
          <w:szCs w:val="28"/>
        </w:rPr>
        <w:t>ри</w:t>
      </w:r>
      <w:r w:rsidR="002F3168" w:rsidRPr="00024A6E">
        <w:rPr>
          <w:color w:val="000000" w:themeColor="text1"/>
          <w:sz w:val="28"/>
          <w:szCs w:val="28"/>
        </w:rPr>
        <w:t xml:space="preserve"> необходимости: большие таблицы расчетов, диаграммы и т.</w:t>
      </w:r>
      <w:r>
        <w:rPr>
          <w:color w:val="000000" w:themeColor="text1"/>
          <w:sz w:val="28"/>
          <w:szCs w:val="28"/>
        </w:rPr>
        <w:t xml:space="preserve"> </w:t>
      </w:r>
      <w:r w:rsidR="002F3168" w:rsidRPr="00024A6E">
        <w:rPr>
          <w:color w:val="000000" w:themeColor="text1"/>
          <w:sz w:val="28"/>
          <w:szCs w:val="28"/>
        </w:rPr>
        <w:t>д.)</w:t>
      </w:r>
      <w:r>
        <w:rPr>
          <w:color w:val="000000" w:themeColor="text1"/>
          <w:sz w:val="28"/>
          <w:szCs w:val="28"/>
        </w:rPr>
        <w:t>.</w:t>
      </w:r>
    </w:p>
    <w:p w14:paraId="248B574A" w14:textId="77777777" w:rsidR="002F3168" w:rsidRPr="00024A6E" w:rsidRDefault="002F3168" w:rsidP="00F14A04">
      <w:pPr>
        <w:tabs>
          <w:tab w:val="left" w:pos="993"/>
          <w:tab w:val="left" w:pos="1134"/>
        </w:tabs>
        <w:suppressAutoHyphens/>
        <w:spacing w:line="264" w:lineRule="auto"/>
        <w:ind w:firstLine="709"/>
        <w:jc w:val="both"/>
        <w:rPr>
          <w:color w:val="000000" w:themeColor="text1"/>
          <w:sz w:val="28"/>
          <w:szCs w:val="28"/>
        </w:rPr>
      </w:pPr>
      <w:r w:rsidRPr="00024A6E">
        <w:rPr>
          <w:i/>
          <w:iCs/>
          <w:color w:val="000000" w:themeColor="text1"/>
          <w:sz w:val="28"/>
          <w:szCs w:val="28"/>
        </w:rPr>
        <w:t>Объем работы</w:t>
      </w:r>
      <w:r>
        <w:rPr>
          <w:color w:val="000000" w:themeColor="text1"/>
          <w:sz w:val="28"/>
          <w:szCs w:val="28"/>
        </w:rPr>
        <w:t xml:space="preserve"> – 15-25 страниц без учета приложений.</w:t>
      </w:r>
    </w:p>
    <w:p w14:paraId="10A073E6" w14:textId="77777777" w:rsidR="002F3168" w:rsidRDefault="002F3168" w:rsidP="00F14A04">
      <w:pPr>
        <w:tabs>
          <w:tab w:val="left" w:pos="993"/>
          <w:tab w:val="left" w:pos="1134"/>
        </w:tabs>
        <w:suppressAutoHyphens/>
        <w:spacing w:line="264" w:lineRule="auto"/>
        <w:ind w:firstLine="709"/>
        <w:jc w:val="both"/>
        <w:rPr>
          <w:color w:val="000000" w:themeColor="text1"/>
          <w:sz w:val="28"/>
          <w:szCs w:val="28"/>
        </w:rPr>
      </w:pPr>
      <w:r w:rsidRPr="00024A6E">
        <w:rPr>
          <w:i/>
          <w:iCs/>
          <w:color w:val="000000" w:themeColor="text1"/>
          <w:sz w:val="28"/>
          <w:szCs w:val="28"/>
        </w:rPr>
        <w:t>Оформление работы</w:t>
      </w:r>
      <w:r>
        <w:rPr>
          <w:color w:val="000000" w:themeColor="text1"/>
          <w:sz w:val="28"/>
          <w:szCs w:val="28"/>
        </w:rPr>
        <w:t xml:space="preserve"> – строго согласно методическим рекомендациям.</w:t>
      </w:r>
    </w:p>
    <w:p w14:paraId="768AF300" w14:textId="77777777" w:rsidR="002F3168" w:rsidRPr="00024A6E" w:rsidRDefault="002F3168" w:rsidP="00F14A04">
      <w:pPr>
        <w:tabs>
          <w:tab w:val="left" w:pos="993"/>
          <w:tab w:val="left" w:pos="1134"/>
        </w:tabs>
        <w:suppressAutoHyphens/>
        <w:spacing w:line="264" w:lineRule="auto"/>
        <w:ind w:firstLine="709"/>
        <w:jc w:val="both"/>
        <w:rPr>
          <w:i/>
          <w:iCs/>
          <w:color w:val="000000" w:themeColor="text1"/>
          <w:sz w:val="28"/>
          <w:szCs w:val="28"/>
        </w:rPr>
      </w:pPr>
      <w:r w:rsidRPr="00024A6E">
        <w:rPr>
          <w:i/>
          <w:iCs/>
          <w:color w:val="000000" w:themeColor="text1"/>
          <w:sz w:val="28"/>
          <w:szCs w:val="28"/>
        </w:rPr>
        <w:t>Требования к содержанию:</w:t>
      </w:r>
    </w:p>
    <w:p w14:paraId="4B994CE5" w14:textId="09E125A2" w:rsidR="002F3168" w:rsidRPr="00024A6E" w:rsidRDefault="00DE1317"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 xml:space="preserve">При выполнении заданий </w:t>
      </w:r>
      <w:r w:rsidR="002F3168">
        <w:rPr>
          <w:color w:val="000000" w:themeColor="text1"/>
          <w:sz w:val="28"/>
          <w:szCs w:val="28"/>
        </w:rPr>
        <w:t>необходимо использовать</w:t>
      </w:r>
      <w:r w:rsidR="002F3168" w:rsidRPr="00024A6E">
        <w:rPr>
          <w:color w:val="000000" w:themeColor="text1"/>
          <w:sz w:val="28"/>
          <w:szCs w:val="28"/>
        </w:rPr>
        <w:t xml:space="preserve"> актуальные данные, справочники или методические пособия.</w:t>
      </w:r>
    </w:p>
    <w:p w14:paraId="5327DDCF" w14:textId="0B8172C2" w:rsidR="002F3168" w:rsidRPr="00024A6E" w:rsidRDefault="00DE1317"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 xml:space="preserve">В заданиях с анализом </w:t>
      </w:r>
      <w:r w:rsidR="002F3168">
        <w:rPr>
          <w:color w:val="000000" w:themeColor="text1"/>
          <w:sz w:val="28"/>
          <w:szCs w:val="28"/>
        </w:rPr>
        <w:t>следует объяснять</w:t>
      </w:r>
      <w:r w:rsidR="002F3168" w:rsidRPr="00024A6E">
        <w:rPr>
          <w:color w:val="000000" w:themeColor="text1"/>
          <w:sz w:val="28"/>
          <w:szCs w:val="28"/>
        </w:rPr>
        <w:t xml:space="preserve"> экономическую сущность результатов, </w:t>
      </w:r>
      <w:r w:rsidR="002F3168">
        <w:rPr>
          <w:color w:val="000000" w:themeColor="text1"/>
          <w:sz w:val="28"/>
          <w:szCs w:val="28"/>
        </w:rPr>
        <w:t xml:space="preserve">давать </w:t>
      </w:r>
      <w:r w:rsidR="002F3168" w:rsidRPr="00024A6E">
        <w:rPr>
          <w:color w:val="000000" w:themeColor="text1"/>
          <w:sz w:val="28"/>
          <w:szCs w:val="28"/>
        </w:rPr>
        <w:t>обоснованные выводы.</w:t>
      </w:r>
    </w:p>
    <w:p w14:paraId="3B752843" w14:textId="77777777" w:rsidR="002F3168" w:rsidRPr="00024A6E" w:rsidRDefault="002F3168" w:rsidP="00F14A04">
      <w:pPr>
        <w:tabs>
          <w:tab w:val="left" w:pos="993"/>
          <w:tab w:val="left" w:pos="1134"/>
        </w:tabs>
        <w:suppressAutoHyphens/>
        <w:spacing w:line="264" w:lineRule="auto"/>
        <w:ind w:firstLine="709"/>
        <w:jc w:val="both"/>
        <w:rPr>
          <w:i/>
          <w:iCs/>
          <w:color w:val="000000" w:themeColor="text1"/>
          <w:sz w:val="28"/>
          <w:szCs w:val="28"/>
        </w:rPr>
      </w:pPr>
      <w:r w:rsidRPr="00024A6E">
        <w:rPr>
          <w:i/>
          <w:iCs/>
          <w:color w:val="000000" w:themeColor="text1"/>
          <w:sz w:val="28"/>
          <w:szCs w:val="28"/>
        </w:rPr>
        <w:t>Порядок сдачи работы:</w:t>
      </w:r>
    </w:p>
    <w:p w14:paraId="189678EB" w14:textId="547F7447" w:rsidR="002F3168" w:rsidRPr="00024A6E" w:rsidRDefault="00DE1317"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Контрольная работа выполняется и сдается в установленные преподавателем сроки.</w:t>
      </w:r>
    </w:p>
    <w:p w14:paraId="5FA99C65" w14:textId="6CAF5B5F" w:rsidR="002F3168" w:rsidRPr="00024A6E" w:rsidRDefault="00DE1317"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К работе может прилагаться электронная версия (по требованию преподавателя</w:t>
      </w:r>
      <w:r w:rsidR="002F3168">
        <w:rPr>
          <w:color w:val="000000" w:themeColor="text1"/>
          <w:sz w:val="28"/>
          <w:szCs w:val="28"/>
        </w:rPr>
        <w:t xml:space="preserve"> выкладывается в ЭИОС</w:t>
      </w:r>
      <w:r w:rsidR="002F3168" w:rsidRPr="00024A6E">
        <w:rPr>
          <w:color w:val="000000" w:themeColor="text1"/>
          <w:sz w:val="28"/>
          <w:szCs w:val="28"/>
        </w:rPr>
        <w:t>).</w:t>
      </w:r>
    </w:p>
    <w:p w14:paraId="08E1C468" w14:textId="2E850C3B" w:rsidR="002F3168" w:rsidRPr="00024A6E" w:rsidRDefault="00DE1317"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После проверки студент знакомится с рецензией, дорабатывает работу при необходимости.</w:t>
      </w:r>
    </w:p>
    <w:p w14:paraId="58388AF8" w14:textId="77777777" w:rsidR="002F3168" w:rsidRPr="00024A6E" w:rsidRDefault="002F3168" w:rsidP="00F14A04">
      <w:pPr>
        <w:tabs>
          <w:tab w:val="left" w:pos="993"/>
          <w:tab w:val="left" w:pos="1134"/>
        </w:tabs>
        <w:suppressAutoHyphens/>
        <w:spacing w:line="264" w:lineRule="auto"/>
        <w:ind w:firstLine="709"/>
        <w:jc w:val="both"/>
        <w:rPr>
          <w:i/>
          <w:iCs/>
          <w:color w:val="000000" w:themeColor="text1"/>
          <w:sz w:val="28"/>
          <w:szCs w:val="28"/>
        </w:rPr>
      </w:pPr>
      <w:r w:rsidRPr="00024A6E">
        <w:rPr>
          <w:i/>
          <w:iCs/>
          <w:color w:val="000000" w:themeColor="text1"/>
          <w:sz w:val="28"/>
          <w:szCs w:val="28"/>
        </w:rPr>
        <w:t>Оценивание работы:</w:t>
      </w:r>
    </w:p>
    <w:p w14:paraId="0C3826FC" w14:textId="77777777" w:rsidR="002F3168" w:rsidRPr="00024A6E" w:rsidRDefault="002F3168" w:rsidP="00F14A04">
      <w:pPr>
        <w:tabs>
          <w:tab w:val="left" w:pos="993"/>
          <w:tab w:val="left" w:pos="1134"/>
        </w:tabs>
        <w:suppressAutoHyphens/>
        <w:spacing w:line="264" w:lineRule="auto"/>
        <w:ind w:firstLine="709"/>
        <w:jc w:val="both"/>
        <w:rPr>
          <w:color w:val="000000" w:themeColor="text1"/>
          <w:sz w:val="28"/>
          <w:szCs w:val="28"/>
        </w:rPr>
      </w:pPr>
      <w:r w:rsidRPr="00024A6E">
        <w:rPr>
          <w:color w:val="000000" w:themeColor="text1"/>
          <w:sz w:val="28"/>
          <w:szCs w:val="28"/>
        </w:rPr>
        <w:t>Оценка контрольной работы складывается из:</w:t>
      </w:r>
    </w:p>
    <w:p w14:paraId="613C51AF" w14:textId="62A633AE" w:rsidR="002F3168" w:rsidRDefault="00DE1317"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знани</w:t>
      </w:r>
      <w:r>
        <w:rPr>
          <w:color w:val="000000" w:themeColor="text1"/>
          <w:sz w:val="28"/>
          <w:szCs w:val="28"/>
        </w:rPr>
        <w:t>я</w:t>
      </w:r>
      <w:r w:rsidR="002F3168">
        <w:rPr>
          <w:color w:val="000000" w:themeColor="text1"/>
          <w:sz w:val="28"/>
          <w:szCs w:val="28"/>
        </w:rPr>
        <w:t xml:space="preserve"> и умени</w:t>
      </w:r>
      <w:r>
        <w:rPr>
          <w:color w:val="000000" w:themeColor="text1"/>
          <w:sz w:val="28"/>
          <w:szCs w:val="28"/>
        </w:rPr>
        <w:t>я</w:t>
      </w:r>
      <w:r w:rsidR="002F3168">
        <w:rPr>
          <w:color w:val="000000" w:themeColor="text1"/>
          <w:sz w:val="28"/>
          <w:szCs w:val="28"/>
        </w:rPr>
        <w:t xml:space="preserve"> отвечать на теоретические вопросы в рамках контрольной работы;</w:t>
      </w:r>
    </w:p>
    <w:p w14:paraId="621692FE" w14:textId="47E5F7A5" w:rsidR="002F3168" w:rsidRPr="00024A6E" w:rsidRDefault="00DE1317"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lastRenderedPageBreak/>
        <w:t>–</w:t>
      </w:r>
      <w:r w:rsidR="002F3168">
        <w:rPr>
          <w:color w:val="000000" w:themeColor="text1"/>
          <w:sz w:val="28"/>
          <w:szCs w:val="28"/>
        </w:rPr>
        <w:t xml:space="preserve"> </w:t>
      </w:r>
      <w:r w:rsidR="002F3168" w:rsidRPr="00024A6E">
        <w:rPr>
          <w:color w:val="000000" w:themeColor="text1"/>
          <w:sz w:val="28"/>
          <w:szCs w:val="28"/>
        </w:rPr>
        <w:t>полноты и правильности выполнения всех расчетов;</w:t>
      </w:r>
    </w:p>
    <w:p w14:paraId="1712141C" w14:textId="77296A00" w:rsidR="002F3168" w:rsidRPr="00024A6E" w:rsidRDefault="00DE1317"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качества и аргументированности анализа и выводов;</w:t>
      </w:r>
    </w:p>
    <w:p w14:paraId="2B9A36FD" w14:textId="141B4782" w:rsidR="002F3168" w:rsidRPr="00024A6E" w:rsidRDefault="00DE1317"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sidR="002F3168">
        <w:rPr>
          <w:color w:val="000000" w:themeColor="text1"/>
          <w:sz w:val="28"/>
          <w:szCs w:val="28"/>
        </w:rPr>
        <w:t xml:space="preserve"> </w:t>
      </w:r>
      <w:r w:rsidR="002F3168" w:rsidRPr="00024A6E">
        <w:rPr>
          <w:color w:val="000000" w:themeColor="text1"/>
          <w:sz w:val="28"/>
          <w:szCs w:val="28"/>
        </w:rPr>
        <w:t>уровня самостоятельности;</w:t>
      </w:r>
    </w:p>
    <w:p w14:paraId="563C3FF5" w14:textId="546751E3" w:rsidR="002F3168" w:rsidRDefault="00DE1317" w:rsidP="00F14A04">
      <w:pPr>
        <w:tabs>
          <w:tab w:val="left" w:pos="993"/>
          <w:tab w:val="left" w:pos="1134"/>
        </w:tabs>
        <w:suppressAutoHyphens/>
        <w:spacing w:line="264" w:lineRule="auto"/>
        <w:ind w:firstLine="709"/>
        <w:jc w:val="both"/>
        <w:rPr>
          <w:color w:val="000000" w:themeColor="text1"/>
          <w:sz w:val="28"/>
          <w:szCs w:val="28"/>
        </w:rPr>
      </w:pPr>
      <w:r w:rsidRPr="00E71BEC">
        <w:rPr>
          <w:bCs/>
          <w:sz w:val="28"/>
          <w:szCs w:val="28"/>
        </w:rPr>
        <w:t>–</w:t>
      </w:r>
      <w:r>
        <w:rPr>
          <w:bCs/>
          <w:sz w:val="28"/>
          <w:szCs w:val="28"/>
        </w:rPr>
        <w:t xml:space="preserve"> </w:t>
      </w:r>
      <w:r w:rsidR="002F3168" w:rsidRPr="00024A6E">
        <w:rPr>
          <w:color w:val="000000" w:themeColor="text1"/>
          <w:sz w:val="28"/>
          <w:szCs w:val="28"/>
        </w:rPr>
        <w:t>соответствия оформления указанным требованиям.</w:t>
      </w:r>
    </w:p>
    <w:p w14:paraId="606E6EBF" w14:textId="77777777" w:rsidR="002F3168" w:rsidRPr="00F16E13" w:rsidRDefault="002F3168" w:rsidP="00F14A04">
      <w:pPr>
        <w:tabs>
          <w:tab w:val="left" w:pos="993"/>
          <w:tab w:val="left" w:pos="1134"/>
        </w:tabs>
        <w:suppressAutoHyphens/>
        <w:spacing w:line="264" w:lineRule="auto"/>
        <w:ind w:firstLine="709"/>
        <w:jc w:val="both"/>
        <w:rPr>
          <w:color w:val="000000" w:themeColor="text1"/>
          <w:sz w:val="28"/>
          <w:szCs w:val="28"/>
        </w:rPr>
      </w:pPr>
    </w:p>
    <w:p w14:paraId="079B7FF0" w14:textId="77777777" w:rsidR="002F3168" w:rsidRDefault="002F3168" w:rsidP="00F14A04">
      <w:pPr>
        <w:tabs>
          <w:tab w:val="left" w:pos="993"/>
          <w:tab w:val="left" w:pos="1134"/>
        </w:tabs>
        <w:suppressAutoHyphens/>
        <w:spacing w:line="264" w:lineRule="auto"/>
        <w:ind w:firstLine="709"/>
        <w:jc w:val="both"/>
        <w:rPr>
          <w:color w:val="000000" w:themeColor="text1"/>
          <w:sz w:val="28"/>
          <w:szCs w:val="28"/>
        </w:rPr>
      </w:pPr>
      <w:r w:rsidRPr="00DE1317">
        <w:rPr>
          <w:b/>
          <w:bCs/>
          <w:i/>
          <w:iCs/>
          <w:color w:val="000000" w:themeColor="text1"/>
          <w:sz w:val="28"/>
          <w:szCs w:val="28"/>
        </w:rPr>
        <w:t>Типовые варианты контрольной работы</w:t>
      </w:r>
      <w:r>
        <w:rPr>
          <w:color w:val="000000" w:themeColor="text1"/>
          <w:sz w:val="28"/>
          <w:szCs w:val="28"/>
        </w:rPr>
        <w:t>:</w:t>
      </w:r>
    </w:p>
    <w:p w14:paraId="54766059" w14:textId="5CA22A02" w:rsidR="00BA171C" w:rsidRPr="00BA171C" w:rsidRDefault="00BA171C" w:rsidP="00DE1317">
      <w:pPr>
        <w:spacing w:line="264" w:lineRule="auto"/>
        <w:ind w:firstLine="709"/>
        <w:jc w:val="both"/>
        <w:rPr>
          <w:b/>
          <w:sz w:val="28"/>
          <w:szCs w:val="28"/>
        </w:rPr>
      </w:pPr>
      <w:r>
        <w:rPr>
          <w:b/>
          <w:sz w:val="28"/>
          <w:szCs w:val="28"/>
        </w:rPr>
        <w:t>Вариант 1</w:t>
      </w:r>
    </w:p>
    <w:p w14:paraId="5C5B0FCC" w14:textId="77777777" w:rsidR="00BA171C" w:rsidRPr="00BA171C" w:rsidRDefault="00BA171C" w:rsidP="00DE1317">
      <w:pPr>
        <w:spacing w:line="264" w:lineRule="auto"/>
        <w:ind w:firstLine="709"/>
        <w:rPr>
          <w:i/>
          <w:sz w:val="28"/>
          <w:szCs w:val="28"/>
          <w:lang w:eastAsia="ar-SA"/>
        </w:rPr>
      </w:pPr>
      <w:r w:rsidRPr="00BA171C">
        <w:rPr>
          <w:i/>
          <w:sz w:val="28"/>
          <w:szCs w:val="28"/>
          <w:lang w:eastAsia="ar-SA"/>
        </w:rPr>
        <w:t>Вопросы:</w:t>
      </w:r>
    </w:p>
    <w:p w14:paraId="2C79DA4E" w14:textId="77777777" w:rsidR="00BA171C" w:rsidRPr="00BA171C" w:rsidRDefault="00BA171C" w:rsidP="00DE1317">
      <w:pPr>
        <w:pStyle w:val="a9"/>
        <w:tabs>
          <w:tab w:val="left" w:pos="9360"/>
        </w:tabs>
        <w:spacing w:line="264" w:lineRule="auto"/>
        <w:ind w:firstLine="709"/>
        <w:rPr>
          <w:sz w:val="28"/>
          <w:szCs w:val="28"/>
          <w:lang w:eastAsia="ar-SA"/>
        </w:rPr>
      </w:pPr>
      <w:r w:rsidRPr="00BA171C">
        <w:rPr>
          <w:sz w:val="28"/>
          <w:szCs w:val="28"/>
          <w:lang w:eastAsia="ar-SA"/>
        </w:rPr>
        <w:t>1. Рассмотреть особенности управления персоналом сельскохозяйственных предприятий.</w:t>
      </w:r>
    </w:p>
    <w:p w14:paraId="59B8A9F7" w14:textId="77777777" w:rsidR="00BA171C" w:rsidRPr="00BA171C" w:rsidRDefault="00BA171C" w:rsidP="00DE1317">
      <w:pPr>
        <w:spacing w:line="264" w:lineRule="auto"/>
        <w:ind w:firstLine="709"/>
        <w:jc w:val="both"/>
        <w:rPr>
          <w:sz w:val="28"/>
          <w:szCs w:val="28"/>
        </w:rPr>
      </w:pPr>
      <w:r w:rsidRPr="00BA171C">
        <w:rPr>
          <w:sz w:val="28"/>
          <w:szCs w:val="28"/>
          <w:lang w:eastAsia="ar-SA"/>
        </w:rPr>
        <w:t>2.</w:t>
      </w:r>
      <w:r w:rsidRPr="00BA171C">
        <w:rPr>
          <w:sz w:val="28"/>
          <w:szCs w:val="28"/>
        </w:rPr>
        <w:t xml:space="preserve"> Рассмотреть понятие экономической эффективности в растениеводстве и раскрыть пути ее повышения производстве продукции овощеводства.</w:t>
      </w:r>
    </w:p>
    <w:p w14:paraId="1C5D5B73" w14:textId="77777777" w:rsidR="00BA171C" w:rsidRPr="00BA171C" w:rsidRDefault="00BA171C" w:rsidP="00F14A04">
      <w:pPr>
        <w:pStyle w:val="a6"/>
        <w:spacing w:before="0" w:beforeAutospacing="0" w:after="0" w:line="264" w:lineRule="auto"/>
        <w:ind w:right="50"/>
        <w:jc w:val="both"/>
        <w:rPr>
          <w:b/>
          <w:bCs/>
          <w:i/>
          <w:sz w:val="28"/>
          <w:szCs w:val="28"/>
        </w:rPr>
      </w:pPr>
    </w:p>
    <w:p w14:paraId="448A01C6" w14:textId="77777777" w:rsidR="00BA171C" w:rsidRPr="00BA171C" w:rsidRDefault="00BA171C" w:rsidP="00DE1317">
      <w:pPr>
        <w:pStyle w:val="a6"/>
        <w:spacing w:before="0" w:beforeAutospacing="0" w:after="0" w:line="264" w:lineRule="auto"/>
        <w:ind w:right="50" w:firstLine="709"/>
        <w:jc w:val="both"/>
        <w:rPr>
          <w:i/>
          <w:sz w:val="28"/>
          <w:szCs w:val="28"/>
        </w:rPr>
      </w:pPr>
      <w:r w:rsidRPr="00BA171C">
        <w:rPr>
          <w:i/>
          <w:sz w:val="28"/>
          <w:szCs w:val="28"/>
        </w:rPr>
        <w:t>Задача</w:t>
      </w:r>
    </w:p>
    <w:p w14:paraId="7D72EF34" w14:textId="3B053731" w:rsidR="00BA171C" w:rsidRPr="00BA171C" w:rsidRDefault="00BA171C" w:rsidP="00F14A04">
      <w:pPr>
        <w:spacing w:line="264" w:lineRule="auto"/>
        <w:ind w:firstLine="709"/>
        <w:jc w:val="both"/>
        <w:rPr>
          <w:sz w:val="28"/>
          <w:szCs w:val="28"/>
        </w:rPr>
      </w:pPr>
      <w:r w:rsidRPr="00BA171C">
        <w:rPr>
          <w:sz w:val="28"/>
          <w:szCs w:val="28"/>
        </w:rPr>
        <w:t>На основании данных таблицы рассчитать уровень товарности, себестоимости 1 ц молока, эффективности его производства и провести анализ причин динамики полученных показателей за три года.</w:t>
      </w:r>
    </w:p>
    <w:p w14:paraId="3D4F9BC5" w14:textId="6882DF97" w:rsidR="00BA171C" w:rsidRPr="00BA171C" w:rsidRDefault="00BA171C" w:rsidP="00F14A04">
      <w:pPr>
        <w:spacing w:line="264" w:lineRule="auto"/>
        <w:jc w:val="both"/>
        <w:rPr>
          <w:sz w:val="28"/>
          <w:szCs w:val="28"/>
        </w:rPr>
      </w:pPr>
      <w:r w:rsidRPr="00BA171C">
        <w:rPr>
          <w:sz w:val="28"/>
          <w:szCs w:val="28"/>
        </w:rPr>
        <w:t>Данные для расчета, тыс. руб.</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527"/>
        <w:gridCol w:w="1527"/>
        <w:gridCol w:w="1527"/>
      </w:tblGrid>
      <w:tr w:rsidR="00BA171C" w:rsidRPr="00F223BE" w14:paraId="6018D71F" w14:textId="77777777" w:rsidTr="00F223BE">
        <w:trPr>
          <w:trHeight w:val="629"/>
          <w:jc w:val="center"/>
        </w:trPr>
        <w:tc>
          <w:tcPr>
            <w:tcW w:w="5400" w:type="dxa"/>
            <w:vAlign w:val="center"/>
          </w:tcPr>
          <w:p w14:paraId="3217B467" w14:textId="77777777" w:rsidR="00BA171C" w:rsidRPr="00F223BE" w:rsidRDefault="00BA171C" w:rsidP="00F223BE">
            <w:pPr>
              <w:jc w:val="center"/>
            </w:pPr>
            <w:r w:rsidRPr="00F223BE">
              <w:t>Показатели</w:t>
            </w:r>
          </w:p>
        </w:tc>
        <w:tc>
          <w:tcPr>
            <w:tcW w:w="1527" w:type="dxa"/>
            <w:vAlign w:val="center"/>
          </w:tcPr>
          <w:p w14:paraId="5270931B" w14:textId="77777777" w:rsidR="00BA171C" w:rsidRPr="00F223BE" w:rsidRDefault="00BA171C" w:rsidP="00F223BE">
            <w:pPr>
              <w:jc w:val="center"/>
            </w:pPr>
            <w:r w:rsidRPr="00F223BE">
              <w:t>1 год</w:t>
            </w:r>
          </w:p>
        </w:tc>
        <w:tc>
          <w:tcPr>
            <w:tcW w:w="1527" w:type="dxa"/>
            <w:vAlign w:val="center"/>
          </w:tcPr>
          <w:p w14:paraId="43C85BC9" w14:textId="77777777" w:rsidR="00BA171C" w:rsidRPr="00F223BE" w:rsidRDefault="00BA171C" w:rsidP="00F223BE">
            <w:pPr>
              <w:jc w:val="center"/>
            </w:pPr>
            <w:r w:rsidRPr="00F223BE">
              <w:t>2 год</w:t>
            </w:r>
          </w:p>
        </w:tc>
        <w:tc>
          <w:tcPr>
            <w:tcW w:w="1527" w:type="dxa"/>
            <w:vAlign w:val="center"/>
          </w:tcPr>
          <w:p w14:paraId="7875F3D9" w14:textId="77777777" w:rsidR="00BA171C" w:rsidRPr="00F223BE" w:rsidRDefault="00BA171C" w:rsidP="00F223BE">
            <w:pPr>
              <w:jc w:val="center"/>
            </w:pPr>
            <w:r w:rsidRPr="00F223BE">
              <w:t>3 год</w:t>
            </w:r>
          </w:p>
        </w:tc>
      </w:tr>
      <w:tr w:rsidR="00BA171C" w:rsidRPr="00F223BE" w14:paraId="6304FADB" w14:textId="77777777" w:rsidTr="00F223BE">
        <w:trPr>
          <w:trHeight w:val="229"/>
          <w:jc w:val="center"/>
        </w:trPr>
        <w:tc>
          <w:tcPr>
            <w:tcW w:w="5400" w:type="dxa"/>
          </w:tcPr>
          <w:p w14:paraId="3401B3E1" w14:textId="773736DC" w:rsidR="00BA171C" w:rsidRPr="00F223BE" w:rsidRDefault="00BA171C" w:rsidP="00F223BE">
            <w:pPr>
              <w:widowControl w:val="0"/>
              <w:tabs>
                <w:tab w:val="right" w:leader="dot" w:pos="9628"/>
              </w:tabs>
              <w:overflowPunct w:val="0"/>
              <w:autoSpaceDE w:val="0"/>
              <w:autoSpaceDN w:val="0"/>
              <w:adjustRightInd w:val="0"/>
              <w:rPr>
                <w:noProof/>
              </w:rPr>
            </w:pPr>
            <w:r w:rsidRPr="00F223BE">
              <w:rPr>
                <w:noProof/>
              </w:rPr>
              <w:t>Валовой надой, ц</w:t>
            </w:r>
          </w:p>
        </w:tc>
        <w:tc>
          <w:tcPr>
            <w:tcW w:w="1527" w:type="dxa"/>
            <w:vAlign w:val="center"/>
          </w:tcPr>
          <w:p w14:paraId="405E7CA1" w14:textId="77777777" w:rsidR="00BA171C" w:rsidRPr="00F223BE" w:rsidRDefault="00BA171C" w:rsidP="00F223BE">
            <w:pPr>
              <w:widowControl w:val="0"/>
              <w:tabs>
                <w:tab w:val="right" w:leader="dot" w:pos="9628"/>
              </w:tabs>
              <w:overflowPunct w:val="0"/>
              <w:autoSpaceDE w:val="0"/>
              <w:autoSpaceDN w:val="0"/>
              <w:adjustRightInd w:val="0"/>
              <w:jc w:val="center"/>
              <w:rPr>
                <w:noProof/>
              </w:rPr>
            </w:pPr>
            <w:r w:rsidRPr="00F223BE">
              <w:rPr>
                <w:noProof/>
              </w:rPr>
              <w:t>7377</w:t>
            </w:r>
          </w:p>
        </w:tc>
        <w:tc>
          <w:tcPr>
            <w:tcW w:w="1527" w:type="dxa"/>
            <w:vAlign w:val="center"/>
          </w:tcPr>
          <w:p w14:paraId="03E007AE" w14:textId="77777777" w:rsidR="00BA171C" w:rsidRPr="00F223BE" w:rsidRDefault="00BA171C" w:rsidP="00F223BE">
            <w:pPr>
              <w:widowControl w:val="0"/>
              <w:tabs>
                <w:tab w:val="right" w:leader="dot" w:pos="9628"/>
              </w:tabs>
              <w:overflowPunct w:val="0"/>
              <w:autoSpaceDE w:val="0"/>
              <w:autoSpaceDN w:val="0"/>
              <w:adjustRightInd w:val="0"/>
              <w:jc w:val="center"/>
              <w:rPr>
                <w:noProof/>
              </w:rPr>
            </w:pPr>
            <w:r w:rsidRPr="00F223BE">
              <w:rPr>
                <w:noProof/>
              </w:rPr>
              <w:t>6969</w:t>
            </w:r>
          </w:p>
        </w:tc>
        <w:tc>
          <w:tcPr>
            <w:tcW w:w="1527" w:type="dxa"/>
            <w:vAlign w:val="center"/>
          </w:tcPr>
          <w:p w14:paraId="449353DC" w14:textId="77777777" w:rsidR="00BA171C" w:rsidRPr="00F223BE" w:rsidRDefault="00BA171C" w:rsidP="00F223BE">
            <w:pPr>
              <w:widowControl w:val="0"/>
              <w:tabs>
                <w:tab w:val="right" w:leader="dot" w:pos="9628"/>
              </w:tabs>
              <w:overflowPunct w:val="0"/>
              <w:autoSpaceDE w:val="0"/>
              <w:autoSpaceDN w:val="0"/>
              <w:adjustRightInd w:val="0"/>
              <w:jc w:val="center"/>
              <w:rPr>
                <w:noProof/>
              </w:rPr>
            </w:pPr>
            <w:r w:rsidRPr="00F223BE">
              <w:rPr>
                <w:noProof/>
              </w:rPr>
              <w:t>7643</w:t>
            </w:r>
          </w:p>
        </w:tc>
      </w:tr>
      <w:tr w:rsidR="00BA171C" w:rsidRPr="00F223BE" w14:paraId="325EC6EA" w14:textId="77777777" w:rsidTr="00F223BE">
        <w:trPr>
          <w:trHeight w:val="301"/>
          <w:jc w:val="center"/>
        </w:trPr>
        <w:tc>
          <w:tcPr>
            <w:tcW w:w="5400" w:type="dxa"/>
          </w:tcPr>
          <w:p w14:paraId="51189EE4" w14:textId="77777777" w:rsidR="00BA171C" w:rsidRPr="00F223BE" w:rsidRDefault="00BA171C" w:rsidP="00F223BE">
            <w:pPr>
              <w:widowControl w:val="0"/>
              <w:tabs>
                <w:tab w:val="right" w:leader="dot" w:pos="9628"/>
              </w:tabs>
              <w:overflowPunct w:val="0"/>
              <w:autoSpaceDE w:val="0"/>
              <w:autoSpaceDN w:val="0"/>
              <w:adjustRightInd w:val="0"/>
              <w:jc w:val="both"/>
              <w:rPr>
                <w:noProof/>
              </w:rPr>
            </w:pPr>
            <w:r w:rsidRPr="00F223BE">
              <w:rPr>
                <w:noProof/>
              </w:rPr>
              <w:t>Выручка от реализации продукции (молоко), тыс. руб.</w:t>
            </w:r>
          </w:p>
        </w:tc>
        <w:tc>
          <w:tcPr>
            <w:tcW w:w="1527" w:type="dxa"/>
            <w:vAlign w:val="center"/>
          </w:tcPr>
          <w:p w14:paraId="389469EB" w14:textId="77777777" w:rsidR="00BA171C" w:rsidRPr="00F223BE" w:rsidRDefault="00BA171C" w:rsidP="00F223BE">
            <w:pPr>
              <w:jc w:val="center"/>
              <w:rPr>
                <w:rFonts w:eastAsia="Arial Unicode MS"/>
              </w:rPr>
            </w:pPr>
            <w:r w:rsidRPr="00F223BE">
              <w:rPr>
                <w:rFonts w:eastAsia="Arial Unicode MS"/>
              </w:rPr>
              <w:t>6718</w:t>
            </w:r>
          </w:p>
        </w:tc>
        <w:tc>
          <w:tcPr>
            <w:tcW w:w="1527" w:type="dxa"/>
            <w:vAlign w:val="center"/>
          </w:tcPr>
          <w:p w14:paraId="30B03516" w14:textId="77777777" w:rsidR="00BA171C" w:rsidRPr="00F223BE" w:rsidRDefault="00BA171C" w:rsidP="00F223BE">
            <w:pPr>
              <w:jc w:val="center"/>
              <w:rPr>
                <w:rFonts w:eastAsia="Arial Unicode MS"/>
              </w:rPr>
            </w:pPr>
            <w:r w:rsidRPr="00F223BE">
              <w:rPr>
                <w:rFonts w:eastAsia="Arial Unicode MS"/>
              </w:rPr>
              <w:t>7534</w:t>
            </w:r>
          </w:p>
        </w:tc>
        <w:tc>
          <w:tcPr>
            <w:tcW w:w="1527" w:type="dxa"/>
            <w:vAlign w:val="center"/>
          </w:tcPr>
          <w:p w14:paraId="72F1693A" w14:textId="77777777" w:rsidR="00BA171C" w:rsidRPr="00F223BE" w:rsidRDefault="00BA171C" w:rsidP="00F223BE">
            <w:pPr>
              <w:jc w:val="center"/>
              <w:rPr>
                <w:rFonts w:eastAsia="Arial Unicode MS"/>
              </w:rPr>
            </w:pPr>
            <w:r w:rsidRPr="00F223BE">
              <w:rPr>
                <w:rFonts w:eastAsia="Arial Unicode MS"/>
              </w:rPr>
              <w:t>8610</w:t>
            </w:r>
          </w:p>
        </w:tc>
      </w:tr>
      <w:tr w:rsidR="00BA171C" w:rsidRPr="00F223BE" w14:paraId="143427FE" w14:textId="77777777" w:rsidTr="00F223BE">
        <w:trPr>
          <w:trHeight w:val="173"/>
          <w:jc w:val="center"/>
        </w:trPr>
        <w:tc>
          <w:tcPr>
            <w:tcW w:w="5400" w:type="dxa"/>
          </w:tcPr>
          <w:p w14:paraId="7901C79C" w14:textId="1C409D8B" w:rsidR="00BA171C" w:rsidRPr="00F223BE" w:rsidRDefault="00BA171C" w:rsidP="00F223BE">
            <w:pPr>
              <w:widowControl w:val="0"/>
              <w:tabs>
                <w:tab w:val="right" w:leader="dot" w:pos="9628"/>
              </w:tabs>
              <w:overflowPunct w:val="0"/>
              <w:autoSpaceDE w:val="0"/>
              <w:autoSpaceDN w:val="0"/>
              <w:adjustRightInd w:val="0"/>
              <w:jc w:val="both"/>
              <w:rPr>
                <w:noProof/>
              </w:rPr>
            </w:pPr>
            <w:r w:rsidRPr="00F223BE">
              <w:rPr>
                <w:noProof/>
              </w:rPr>
              <w:t>Объем реализ. молока в физическом весе, ц</w:t>
            </w:r>
          </w:p>
        </w:tc>
        <w:tc>
          <w:tcPr>
            <w:tcW w:w="1527" w:type="dxa"/>
            <w:vAlign w:val="center"/>
          </w:tcPr>
          <w:p w14:paraId="5453AC3F" w14:textId="77777777" w:rsidR="00BA171C" w:rsidRPr="00F223BE" w:rsidRDefault="00BA171C" w:rsidP="00F223BE">
            <w:pPr>
              <w:widowControl w:val="0"/>
              <w:tabs>
                <w:tab w:val="right" w:leader="dot" w:pos="9628"/>
              </w:tabs>
              <w:overflowPunct w:val="0"/>
              <w:autoSpaceDE w:val="0"/>
              <w:autoSpaceDN w:val="0"/>
              <w:adjustRightInd w:val="0"/>
              <w:jc w:val="center"/>
              <w:rPr>
                <w:noProof/>
              </w:rPr>
            </w:pPr>
            <w:r w:rsidRPr="00F223BE">
              <w:rPr>
                <w:noProof/>
              </w:rPr>
              <w:t>5615</w:t>
            </w:r>
          </w:p>
        </w:tc>
        <w:tc>
          <w:tcPr>
            <w:tcW w:w="1527" w:type="dxa"/>
            <w:vAlign w:val="center"/>
          </w:tcPr>
          <w:p w14:paraId="2903E167" w14:textId="77777777" w:rsidR="00BA171C" w:rsidRPr="00F223BE" w:rsidRDefault="00BA171C" w:rsidP="00F223BE">
            <w:pPr>
              <w:widowControl w:val="0"/>
              <w:tabs>
                <w:tab w:val="right" w:leader="dot" w:pos="9628"/>
              </w:tabs>
              <w:overflowPunct w:val="0"/>
              <w:autoSpaceDE w:val="0"/>
              <w:autoSpaceDN w:val="0"/>
              <w:adjustRightInd w:val="0"/>
              <w:jc w:val="center"/>
              <w:rPr>
                <w:noProof/>
              </w:rPr>
            </w:pPr>
            <w:r w:rsidRPr="00F223BE">
              <w:rPr>
                <w:noProof/>
              </w:rPr>
              <w:t>5802</w:t>
            </w:r>
          </w:p>
        </w:tc>
        <w:tc>
          <w:tcPr>
            <w:tcW w:w="1527" w:type="dxa"/>
            <w:vAlign w:val="center"/>
          </w:tcPr>
          <w:p w14:paraId="14EAF135" w14:textId="77777777" w:rsidR="00BA171C" w:rsidRPr="00F223BE" w:rsidRDefault="00BA171C" w:rsidP="00F223BE">
            <w:pPr>
              <w:widowControl w:val="0"/>
              <w:tabs>
                <w:tab w:val="right" w:leader="dot" w:pos="9628"/>
              </w:tabs>
              <w:overflowPunct w:val="0"/>
              <w:autoSpaceDE w:val="0"/>
              <w:autoSpaceDN w:val="0"/>
              <w:adjustRightInd w:val="0"/>
              <w:jc w:val="center"/>
              <w:rPr>
                <w:noProof/>
              </w:rPr>
            </w:pPr>
            <w:r w:rsidRPr="00F223BE">
              <w:rPr>
                <w:noProof/>
              </w:rPr>
              <w:t>6604</w:t>
            </w:r>
          </w:p>
        </w:tc>
      </w:tr>
      <w:tr w:rsidR="00BA171C" w:rsidRPr="00F223BE" w14:paraId="6A5F5949" w14:textId="77777777" w:rsidTr="00F223BE">
        <w:trPr>
          <w:trHeight w:val="173"/>
          <w:jc w:val="center"/>
        </w:trPr>
        <w:tc>
          <w:tcPr>
            <w:tcW w:w="5400" w:type="dxa"/>
          </w:tcPr>
          <w:p w14:paraId="2FEEF56B" w14:textId="75E8AEA4" w:rsidR="00BA171C" w:rsidRPr="00F223BE" w:rsidRDefault="00BA171C" w:rsidP="00F223BE">
            <w:pPr>
              <w:widowControl w:val="0"/>
              <w:tabs>
                <w:tab w:val="right" w:leader="dot" w:pos="9628"/>
              </w:tabs>
              <w:overflowPunct w:val="0"/>
              <w:autoSpaceDE w:val="0"/>
              <w:autoSpaceDN w:val="0"/>
              <w:adjustRightInd w:val="0"/>
              <w:jc w:val="both"/>
              <w:rPr>
                <w:noProof/>
              </w:rPr>
            </w:pPr>
            <w:r w:rsidRPr="00F223BE">
              <w:rPr>
                <w:noProof/>
              </w:rPr>
              <w:t>Объем реализ. молока в зачетной массе, ц</w:t>
            </w:r>
          </w:p>
        </w:tc>
        <w:tc>
          <w:tcPr>
            <w:tcW w:w="1527" w:type="dxa"/>
            <w:vAlign w:val="center"/>
          </w:tcPr>
          <w:p w14:paraId="7D49E1E9" w14:textId="77777777" w:rsidR="00BA171C" w:rsidRPr="00F223BE" w:rsidRDefault="00BA171C" w:rsidP="00F223BE">
            <w:pPr>
              <w:widowControl w:val="0"/>
              <w:tabs>
                <w:tab w:val="right" w:leader="dot" w:pos="9628"/>
              </w:tabs>
              <w:overflowPunct w:val="0"/>
              <w:autoSpaceDE w:val="0"/>
              <w:autoSpaceDN w:val="0"/>
              <w:adjustRightInd w:val="0"/>
              <w:jc w:val="center"/>
              <w:rPr>
                <w:noProof/>
              </w:rPr>
            </w:pPr>
            <w:r w:rsidRPr="00F223BE">
              <w:rPr>
                <w:noProof/>
              </w:rPr>
              <w:t>6043</w:t>
            </w:r>
          </w:p>
        </w:tc>
        <w:tc>
          <w:tcPr>
            <w:tcW w:w="1527" w:type="dxa"/>
            <w:vAlign w:val="center"/>
          </w:tcPr>
          <w:p w14:paraId="166C91E5" w14:textId="77777777" w:rsidR="00BA171C" w:rsidRPr="00F223BE" w:rsidRDefault="00BA171C" w:rsidP="00F223BE">
            <w:pPr>
              <w:widowControl w:val="0"/>
              <w:tabs>
                <w:tab w:val="right" w:leader="dot" w:pos="9628"/>
              </w:tabs>
              <w:overflowPunct w:val="0"/>
              <w:autoSpaceDE w:val="0"/>
              <w:autoSpaceDN w:val="0"/>
              <w:adjustRightInd w:val="0"/>
              <w:jc w:val="center"/>
              <w:rPr>
                <w:noProof/>
              </w:rPr>
            </w:pPr>
            <w:r w:rsidRPr="00F223BE">
              <w:rPr>
                <w:noProof/>
              </w:rPr>
              <w:t>6308</w:t>
            </w:r>
          </w:p>
        </w:tc>
        <w:tc>
          <w:tcPr>
            <w:tcW w:w="1527" w:type="dxa"/>
            <w:vAlign w:val="center"/>
          </w:tcPr>
          <w:p w14:paraId="5E25C765" w14:textId="77777777" w:rsidR="00BA171C" w:rsidRPr="00F223BE" w:rsidRDefault="00BA171C" w:rsidP="00F223BE">
            <w:pPr>
              <w:widowControl w:val="0"/>
              <w:tabs>
                <w:tab w:val="right" w:leader="dot" w:pos="9628"/>
              </w:tabs>
              <w:overflowPunct w:val="0"/>
              <w:autoSpaceDE w:val="0"/>
              <w:autoSpaceDN w:val="0"/>
              <w:adjustRightInd w:val="0"/>
              <w:jc w:val="center"/>
              <w:rPr>
                <w:noProof/>
              </w:rPr>
            </w:pPr>
            <w:r w:rsidRPr="00F223BE">
              <w:rPr>
                <w:noProof/>
              </w:rPr>
              <w:t>7012</w:t>
            </w:r>
          </w:p>
        </w:tc>
      </w:tr>
      <w:tr w:rsidR="00BA171C" w:rsidRPr="00F223BE" w14:paraId="7D34FEBC" w14:textId="77777777" w:rsidTr="00F223BE">
        <w:trPr>
          <w:trHeight w:val="321"/>
          <w:jc w:val="center"/>
        </w:trPr>
        <w:tc>
          <w:tcPr>
            <w:tcW w:w="5400" w:type="dxa"/>
            <w:vAlign w:val="center"/>
          </w:tcPr>
          <w:p w14:paraId="66F13F6D" w14:textId="7A80BEEA" w:rsidR="00BA171C" w:rsidRPr="00F223BE" w:rsidRDefault="00BA171C" w:rsidP="00F223BE">
            <w:pPr>
              <w:jc w:val="both"/>
            </w:pPr>
            <w:r w:rsidRPr="00F223BE">
              <w:t>Затраты всего, тыс.</w:t>
            </w:r>
            <w:r w:rsidR="00F223BE">
              <w:t xml:space="preserve"> </w:t>
            </w:r>
            <w:r w:rsidRPr="00F223BE">
              <w:t>руб.</w:t>
            </w:r>
          </w:p>
        </w:tc>
        <w:tc>
          <w:tcPr>
            <w:tcW w:w="1527" w:type="dxa"/>
            <w:vAlign w:val="center"/>
          </w:tcPr>
          <w:p w14:paraId="501B26BE" w14:textId="77777777" w:rsidR="00BA171C" w:rsidRPr="00F223BE" w:rsidRDefault="00BA171C" w:rsidP="00F223BE">
            <w:pPr>
              <w:jc w:val="center"/>
            </w:pPr>
            <w:r w:rsidRPr="00F223BE">
              <w:t>7180</w:t>
            </w:r>
          </w:p>
        </w:tc>
        <w:tc>
          <w:tcPr>
            <w:tcW w:w="1527" w:type="dxa"/>
            <w:vAlign w:val="center"/>
          </w:tcPr>
          <w:p w14:paraId="3CAA2150" w14:textId="77777777" w:rsidR="00BA171C" w:rsidRPr="00F223BE" w:rsidRDefault="00BA171C" w:rsidP="00F223BE">
            <w:pPr>
              <w:jc w:val="center"/>
            </w:pPr>
            <w:r w:rsidRPr="00F223BE">
              <w:t>7844</w:t>
            </w:r>
          </w:p>
        </w:tc>
        <w:tc>
          <w:tcPr>
            <w:tcW w:w="1527" w:type="dxa"/>
            <w:vAlign w:val="center"/>
          </w:tcPr>
          <w:p w14:paraId="65CCCF2E" w14:textId="77777777" w:rsidR="00BA171C" w:rsidRPr="00F223BE" w:rsidRDefault="00BA171C" w:rsidP="00F223BE">
            <w:pPr>
              <w:jc w:val="center"/>
            </w:pPr>
            <w:r w:rsidRPr="00F223BE">
              <w:t>8859</w:t>
            </w:r>
          </w:p>
        </w:tc>
      </w:tr>
      <w:tr w:rsidR="00BA171C" w:rsidRPr="00F223BE" w14:paraId="66129A66" w14:textId="77777777" w:rsidTr="00F223BE">
        <w:trPr>
          <w:cantSplit/>
          <w:trHeight w:val="238"/>
          <w:jc w:val="center"/>
        </w:trPr>
        <w:tc>
          <w:tcPr>
            <w:tcW w:w="5400" w:type="dxa"/>
            <w:vAlign w:val="center"/>
          </w:tcPr>
          <w:p w14:paraId="751D6921" w14:textId="77777777" w:rsidR="00BA171C" w:rsidRPr="00F223BE" w:rsidRDefault="00BA171C" w:rsidP="00F223BE">
            <w:pPr>
              <w:jc w:val="both"/>
            </w:pPr>
            <w:r w:rsidRPr="00F223BE">
              <w:t xml:space="preserve">в том числе: </w:t>
            </w:r>
          </w:p>
          <w:p w14:paraId="04571A57" w14:textId="77777777" w:rsidR="00BA171C" w:rsidRPr="00F223BE" w:rsidRDefault="00BA171C" w:rsidP="00F223BE">
            <w:pPr>
              <w:jc w:val="both"/>
            </w:pPr>
            <w:r w:rsidRPr="00F223BE">
              <w:t>оплата труда с отчислениями</w:t>
            </w:r>
          </w:p>
        </w:tc>
        <w:tc>
          <w:tcPr>
            <w:tcW w:w="1527" w:type="dxa"/>
            <w:vAlign w:val="center"/>
          </w:tcPr>
          <w:p w14:paraId="1C9A3F1E" w14:textId="77777777" w:rsidR="00BA171C" w:rsidRPr="00F223BE" w:rsidRDefault="00BA171C" w:rsidP="00F223BE">
            <w:pPr>
              <w:jc w:val="center"/>
            </w:pPr>
            <w:r w:rsidRPr="00F223BE">
              <w:t>1723</w:t>
            </w:r>
          </w:p>
        </w:tc>
        <w:tc>
          <w:tcPr>
            <w:tcW w:w="1527" w:type="dxa"/>
            <w:vAlign w:val="center"/>
          </w:tcPr>
          <w:p w14:paraId="64742EA0" w14:textId="77777777" w:rsidR="00BA171C" w:rsidRPr="00F223BE" w:rsidRDefault="00BA171C" w:rsidP="00F223BE">
            <w:pPr>
              <w:jc w:val="center"/>
            </w:pPr>
            <w:r w:rsidRPr="00F223BE">
              <w:t>2001</w:t>
            </w:r>
          </w:p>
        </w:tc>
        <w:tc>
          <w:tcPr>
            <w:tcW w:w="1527" w:type="dxa"/>
            <w:vAlign w:val="center"/>
          </w:tcPr>
          <w:p w14:paraId="582D89F6" w14:textId="77777777" w:rsidR="00BA171C" w:rsidRPr="00F223BE" w:rsidRDefault="00BA171C" w:rsidP="00F223BE">
            <w:pPr>
              <w:jc w:val="center"/>
            </w:pPr>
            <w:r w:rsidRPr="00F223BE">
              <w:t>2292</w:t>
            </w:r>
          </w:p>
        </w:tc>
      </w:tr>
      <w:tr w:rsidR="00BA171C" w:rsidRPr="00F223BE" w14:paraId="49B4113D" w14:textId="77777777" w:rsidTr="00F223BE">
        <w:trPr>
          <w:cantSplit/>
          <w:trHeight w:val="238"/>
          <w:jc w:val="center"/>
        </w:trPr>
        <w:tc>
          <w:tcPr>
            <w:tcW w:w="5400" w:type="dxa"/>
            <w:vAlign w:val="center"/>
          </w:tcPr>
          <w:p w14:paraId="72BA3ACE" w14:textId="77777777" w:rsidR="00BA171C" w:rsidRPr="00F223BE" w:rsidRDefault="00BA171C" w:rsidP="00F223BE">
            <w:pPr>
              <w:jc w:val="both"/>
            </w:pPr>
            <w:r w:rsidRPr="00F223BE">
              <w:t>корма всего</w:t>
            </w:r>
          </w:p>
        </w:tc>
        <w:tc>
          <w:tcPr>
            <w:tcW w:w="1527" w:type="dxa"/>
            <w:vAlign w:val="center"/>
          </w:tcPr>
          <w:p w14:paraId="6D6EE56C" w14:textId="77777777" w:rsidR="00BA171C" w:rsidRPr="00F223BE" w:rsidRDefault="00BA171C" w:rsidP="00F223BE">
            <w:pPr>
              <w:jc w:val="center"/>
            </w:pPr>
            <w:r w:rsidRPr="00F223BE">
              <w:t>1922</w:t>
            </w:r>
          </w:p>
        </w:tc>
        <w:tc>
          <w:tcPr>
            <w:tcW w:w="1527" w:type="dxa"/>
            <w:vAlign w:val="center"/>
          </w:tcPr>
          <w:p w14:paraId="52645259" w14:textId="77777777" w:rsidR="00BA171C" w:rsidRPr="00F223BE" w:rsidRDefault="00BA171C" w:rsidP="00F223BE">
            <w:pPr>
              <w:jc w:val="center"/>
            </w:pPr>
            <w:r w:rsidRPr="00F223BE">
              <w:t>2153</w:t>
            </w:r>
          </w:p>
        </w:tc>
        <w:tc>
          <w:tcPr>
            <w:tcW w:w="1527" w:type="dxa"/>
            <w:vAlign w:val="center"/>
          </w:tcPr>
          <w:p w14:paraId="6DB812BF" w14:textId="77777777" w:rsidR="00BA171C" w:rsidRPr="00F223BE" w:rsidRDefault="00BA171C" w:rsidP="00F223BE">
            <w:pPr>
              <w:jc w:val="center"/>
            </w:pPr>
            <w:r w:rsidRPr="00F223BE">
              <w:t>3464</w:t>
            </w:r>
          </w:p>
        </w:tc>
      </w:tr>
      <w:tr w:rsidR="00BA171C" w:rsidRPr="00F223BE" w14:paraId="19806935" w14:textId="77777777" w:rsidTr="00F223BE">
        <w:trPr>
          <w:cantSplit/>
          <w:trHeight w:val="238"/>
          <w:jc w:val="center"/>
        </w:trPr>
        <w:tc>
          <w:tcPr>
            <w:tcW w:w="5400" w:type="dxa"/>
            <w:vAlign w:val="center"/>
          </w:tcPr>
          <w:p w14:paraId="1C062190" w14:textId="3829023B" w:rsidR="00BA171C" w:rsidRPr="00F223BE" w:rsidRDefault="00BA171C" w:rsidP="00F223BE">
            <w:pPr>
              <w:jc w:val="both"/>
            </w:pPr>
            <w:r w:rsidRPr="00F223BE">
              <w:t xml:space="preserve">  -</w:t>
            </w:r>
            <w:r w:rsidR="00F223BE">
              <w:t xml:space="preserve"> </w:t>
            </w:r>
            <w:r w:rsidRPr="00F223BE">
              <w:t>из них собственного производства</w:t>
            </w:r>
          </w:p>
        </w:tc>
        <w:tc>
          <w:tcPr>
            <w:tcW w:w="1527" w:type="dxa"/>
            <w:vAlign w:val="center"/>
          </w:tcPr>
          <w:p w14:paraId="324240F8" w14:textId="77777777" w:rsidR="00BA171C" w:rsidRPr="00F223BE" w:rsidRDefault="00BA171C" w:rsidP="00F223BE">
            <w:pPr>
              <w:jc w:val="center"/>
            </w:pPr>
            <w:r w:rsidRPr="00F223BE">
              <w:t>875</w:t>
            </w:r>
          </w:p>
        </w:tc>
        <w:tc>
          <w:tcPr>
            <w:tcW w:w="1527" w:type="dxa"/>
            <w:vAlign w:val="center"/>
          </w:tcPr>
          <w:p w14:paraId="32C331A7" w14:textId="77777777" w:rsidR="00BA171C" w:rsidRPr="00F223BE" w:rsidRDefault="00BA171C" w:rsidP="00F223BE">
            <w:pPr>
              <w:jc w:val="center"/>
            </w:pPr>
            <w:r w:rsidRPr="00F223BE">
              <w:t>755</w:t>
            </w:r>
          </w:p>
        </w:tc>
        <w:tc>
          <w:tcPr>
            <w:tcW w:w="1527" w:type="dxa"/>
            <w:vAlign w:val="center"/>
          </w:tcPr>
          <w:p w14:paraId="0554990E" w14:textId="77777777" w:rsidR="00BA171C" w:rsidRPr="00F223BE" w:rsidRDefault="00BA171C" w:rsidP="00F223BE">
            <w:pPr>
              <w:jc w:val="center"/>
            </w:pPr>
            <w:r w:rsidRPr="00F223BE">
              <w:t>1981</w:t>
            </w:r>
          </w:p>
        </w:tc>
      </w:tr>
      <w:tr w:rsidR="00BA171C" w:rsidRPr="00F223BE" w14:paraId="67C119AA" w14:textId="77777777" w:rsidTr="00F223BE">
        <w:trPr>
          <w:cantSplit/>
          <w:trHeight w:val="238"/>
          <w:jc w:val="center"/>
        </w:trPr>
        <w:tc>
          <w:tcPr>
            <w:tcW w:w="5400" w:type="dxa"/>
            <w:vAlign w:val="center"/>
          </w:tcPr>
          <w:p w14:paraId="6E50D5CA" w14:textId="77777777" w:rsidR="00BA171C" w:rsidRPr="00F223BE" w:rsidRDefault="00BA171C" w:rsidP="00F223BE">
            <w:pPr>
              <w:jc w:val="both"/>
            </w:pPr>
            <w:r w:rsidRPr="00F223BE">
              <w:t>электроэнергия</w:t>
            </w:r>
          </w:p>
        </w:tc>
        <w:tc>
          <w:tcPr>
            <w:tcW w:w="1527" w:type="dxa"/>
            <w:vAlign w:val="center"/>
          </w:tcPr>
          <w:p w14:paraId="2E26A7C9" w14:textId="77777777" w:rsidR="00BA171C" w:rsidRPr="00F223BE" w:rsidRDefault="00BA171C" w:rsidP="00F223BE">
            <w:pPr>
              <w:jc w:val="center"/>
            </w:pPr>
            <w:r w:rsidRPr="00F223BE">
              <w:t>575</w:t>
            </w:r>
          </w:p>
        </w:tc>
        <w:tc>
          <w:tcPr>
            <w:tcW w:w="1527" w:type="dxa"/>
            <w:vAlign w:val="center"/>
          </w:tcPr>
          <w:p w14:paraId="1BFF982C" w14:textId="77777777" w:rsidR="00BA171C" w:rsidRPr="00F223BE" w:rsidRDefault="00BA171C" w:rsidP="00F223BE">
            <w:pPr>
              <w:jc w:val="center"/>
            </w:pPr>
            <w:r w:rsidRPr="00F223BE">
              <w:t>549</w:t>
            </w:r>
          </w:p>
        </w:tc>
        <w:tc>
          <w:tcPr>
            <w:tcW w:w="1527" w:type="dxa"/>
            <w:vAlign w:val="center"/>
          </w:tcPr>
          <w:p w14:paraId="377D94C5" w14:textId="77777777" w:rsidR="00BA171C" w:rsidRPr="00F223BE" w:rsidRDefault="00BA171C" w:rsidP="00F223BE">
            <w:pPr>
              <w:jc w:val="center"/>
            </w:pPr>
            <w:r w:rsidRPr="00F223BE">
              <w:t>572</w:t>
            </w:r>
          </w:p>
        </w:tc>
      </w:tr>
      <w:tr w:rsidR="00BA171C" w:rsidRPr="00F223BE" w14:paraId="64328C56" w14:textId="77777777" w:rsidTr="00F223BE">
        <w:trPr>
          <w:cantSplit/>
          <w:trHeight w:val="238"/>
          <w:jc w:val="center"/>
        </w:trPr>
        <w:tc>
          <w:tcPr>
            <w:tcW w:w="5400" w:type="dxa"/>
            <w:vAlign w:val="center"/>
          </w:tcPr>
          <w:p w14:paraId="76026F43" w14:textId="77777777" w:rsidR="00BA171C" w:rsidRPr="00F223BE" w:rsidRDefault="00BA171C" w:rsidP="00F223BE">
            <w:pPr>
              <w:jc w:val="both"/>
            </w:pPr>
            <w:r w:rsidRPr="00F223BE">
              <w:t>нефтепродукты</w:t>
            </w:r>
          </w:p>
        </w:tc>
        <w:tc>
          <w:tcPr>
            <w:tcW w:w="1527" w:type="dxa"/>
            <w:vAlign w:val="center"/>
          </w:tcPr>
          <w:p w14:paraId="56735BBE" w14:textId="77777777" w:rsidR="00BA171C" w:rsidRPr="00F223BE" w:rsidRDefault="00BA171C" w:rsidP="00F223BE">
            <w:pPr>
              <w:jc w:val="center"/>
            </w:pPr>
            <w:r w:rsidRPr="00F223BE">
              <w:t>13</w:t>
            </w:r>
          </w:p>
        </w:tc>
        <w:tc>
          <w:tcPr>
            <w:tcW w:w="1527" w:type="dxa"/>
            <w:vAlign w:val="center"/>
          </w:tcPr>
          <w:p w14:paraId="22937259" w14:textId="77777777" w:rsidR="00BA171C" w:rsidRPr="00F223BE" w:rsidRDefault="00BA171C" w:rsidP="00F223BE">
            <w:pPr>
              <w:jc w:val="center"/>
            </w:pPr>
            <w:r w:rsidRPr="00F223BE">
              <w:t>18</w:t>
            </w:r>
          </w:p>
        </w:tc>
        <w:tc>
          <w:tcPr>
            <w:tcW w:w="1527" w:type="dxa"/>
            <w:vAlign w:val="center"/>
          </w:tcPr>
          <w:p w14:paraId="0D969082" w14:textId="77777777" w:rsidR="00BA171C" w:rsidRPr="00F223BE" w:rsidRDefault="00BA171C" w:rsidP="00F223BE">
            <w:pPr>
              <w:jc w:val="center"/>
            </w:pPr>
            <w:r w:rsidRPr="00F223BE">
              <w:t>15</w:t>
            </w:r>
          </w:p>
        </w:tc>
      </w:tr>
      <w:tr w:rsidR="00BA171C" w:rsidRPr="00F223BE" w14:paraId="03A57AEB" w14:textId="77777777" w:rsidTr="00F223BE">
        <w:trPr>
          <w:cantSplit/>
          <w:trHeight w:val="238"/>
          <w:jc w:val="center"/>
        </w:trPr>
        <w:tc>
          <w:tcPr>
            <w:tcW w:w="5400" w:type="dxa"/>
            <w:vAlign w:val="center"/>
          </w:tcPr>
          <w:p w14:paraId="023EB987" w14:textId="77777777" w:rsidR="00BA171C" w:rsidRPr="00F223BE" w:rsidRDefault="00BA171C" w:rsidP="00F223BE">
            <w:pPr>
              <w:jc w:val="both"/>
            </w:pPr>
            <w:r w:rsidRPr="00F223BE">
              <w:t>содержание основных средств</w:t>
            </w:r>
          </w:p>
        </w:tc>
        <w:tc>
          <w:tcPr>
            <w:tcW w:w="1527" w:type="dxa"/>
            <w:vAlign w:val="center"/>
          </w:tcPr>
          <w:p w14:paraId="3B60344E" w14:textId="77777777" w:rsidR="00BA171C" w:rsidRPr="00F223BE" w:rsidRDefault="00BA171C" w:rsidP="00F223BE">
            <w:pPr>
              <w:jc w:val="center"/>
            </w:pPr>
            <w:r w:rsidRPr="00F223BE">
              <w:t>324</w:t>
            </w:r>
          </w:p>
        </w:tc>
        <w:tc>
          <w:tcPr>
            <w:tcW w:w="1527" w:type="dxa"/>
            <w:vAlign w:val="center"/>
          </w:tcPr>
          <w:p w14:paraId="74C35A05" w14:textId="77777777" w:rsidR="00BA171C" w:rsidRPr="00F223BE" w:rsidRDefault="00BA171C" w:rsidP="00F223BE">
            <w:pPr>
              <w:jc w:val="center"/>
            </w:pPr>
            <w:r w:rsidRPr="00F223BE">
              <w:t>303</w:t>
            </w:r>
          </w:p>
        </w:tc>
        <w:tc>
          <w:tcPr>
            <w:tcW w:w="1527" w:type="dxa"/>
            <w:vAlign w:val="center"/>
          </w:tcPr>
          <w:p w14:paraId="05615FD1" w14:textId="77777777" w:rsidR="00BA171C" w:rsidRPr="00F223BE" w:rsidRDefault="00BA171C" w:rsidP="00F223BE">
            <w:pPr>
              <w:jc w:val="center"/>
            </w:pPr>
            <w:r w:rsidRPr="00F223BE">
              <w:t>380</w:t>
            </w:r>
          </w:p>
        </w:tc>
      </w:tr>
      <w:tr w:rsidR="00BA171C" w:rsidRPr="00F223BE" w14:paraId="31283F18" w14:textId="77777777" w:rsidTr="00F223BE">
        <w:trPr>
          <w:cantSplit/>
          <w:trHeight w:val="238"/>
          <w:jc w:val="center"/>
        </w:trPr>
        <w:tc>
          <w:tcPr>
            <w:tcW w:w="5400" w:type="dxa"/>
            <w:vAlign w:val="center"/>
          </w:tcPr>
          <w:p w14:paraId="7E69405D" w14:textId="77777777" w:rsidR="00BA171C" w:rsidRPr="00F223BE" w:rsidRDefault="00BA171C" w:rsidP="00F223BE">
            <w:pPr>
              <w:jc w:val="both"/>
            </w:pPr>
            <w:r w:rsidRPr="00F223BE">
              <w:t>Прочие затраты</w:t>
            </w:r>
          </w:p>
        </w:tc>
        <w:tc>
          <w:tcPr>
            <w:tcW w:w="1527" w:type="dxa"/>
            <w:vAlign w:val="center"/>
          </w:tcPr>
          <w:p w14:paraId="26D73C6D" w14:textId="77777777" w:rsidR="00BA171C" w:rsidRPr="00F223BE" w:rsidRDefault="00BA171C" w:rsidP="00F223BE">
            <w:pPr>
              <w:jc w:val="center"/>
            </w:pPr>
            <w:r w:rsidRPr="00F223BE">
              <w:t>873</w:t>
            </w:r>
          </w:p>
        </w:tc>
        <w:tc>
          <w:tcPr>
            <w:tcW w:w="1527" w:type="dxa"/>
            <w:vAlign w:val="center"/>
          </w:tcPr>
          <w:p w14:paraId="2A35F931" w14:textId="77777777" w:rsidR="00BA171C" w:rsidRPr="00F223BE" w:rsidRDefault="00BA171C" w:rsidP="00F223BE">
            <w:pPr>
              <w:jc w:val="center"/>
            </w:pPr>
            <w:r w:rsidRPr="00F223BE">
              <w:t>2065</w:t>
            </w:r>
          </w:p>
        </w:tc>
        <w:tc>
          <w:tcPr>
            <w:tcW w:w="1527" w:type="dxa"/>
            <w:vAlign w:val="center"/>
          </w:tcPr>
          <w:p w14:paraId="73A58D3C" w14:textId="77777777" w:rsidR="00BA171C" w:rsidRPr="00F223BE" w:rsidRDefault="00BA171C" w:rsidP="00F223BE">
            <w:pPr>
              <w:jc w:val="center"/>
            </w:pPr>
            <w:r w:rsidRPr="00F223BE">
              <w:t>1149</w:t>
            </w:r>
          </w:p>
        </w:tc>
      </w:tr>
    </w:tbl>
    <w:p w14:paraId="6D97BAD5" w14:textId="77777777" w:rsidR="00BA171C" w:rsidRPr="00BA171C" w:rsidRDefault="00BA171C" w:rsidP="00F14A04">
      <w:pPr>
        <w:spacing w:line="264" w:lineRule="auto"/>
        <w:rPr>
          <w:sz w:val="28"/>
          <w:szCs w:val="28"/>
        </w:rPr>
      </w:pPr>
    </w:p>
    <w:p w14:paraId="70E76441" w14:textId="5D9EEFA9" w:rsidR="00BA171C" w:rsidRPr="00BA171C" w:rsidRDefault="00BA171C" w:rsidP="00F223BE">
      <w:pPr>
        <w:spacing w:line="264" w:lineRule="auto"/>
        <w:ind w:firstLine="709"/>
        <w:rPr>
          <w:b/>
          <w:bCs/>
          <w:sz w:val="28"/>
          <w:szCs w:val="28"/>
        </w:rPr>
      </w:pPr>
      <w:r w:rsidRPr="00BA171C">
        <w:rPr>
          <w:b/>
          <w:bCs/>
          <w:sz w:val="28"/>
          <w:szCs w:val="28"/>
        </w:rPr>
        <w:t>Вариант 2</w:t>
      </w:r>
    </w:p>
    <w:p w14:paraId="77FDFA96" w14:textId="77777777" w:rsidR="00BA171C" w:rsidRPr="00BA171C" w:rsidRDefault="00BA171C" w:rsidP="00F223BE">
      <w:pPr>
        <w:spacing w:line="264" w:lineRule="auto"/>
        <w:ind w:firstLine="709"/>
        <w:rPr>
          <w:i/>
          <w:sz w:val="28"/>
          <w:szCs w:val="28"/>
        </w:rPr>
      </w:pPr>
      <w:r w:rsidRPr="00BA171C">
        <w:rPr>
          <w:i/>
          <w:sz w:val="28"/>
          <w:szCs w:val="28"/>
        </w:rPr>
        <w:t>Вопросы:</w:t>
      </w:r>
    </w:p>
    <w:p w14:paraId="658338C3" w14:textId="77777777" w:rsidR="00BA171C" w:rsidRPr="00BA171C" w:rsidRDefault="00BA171C" w:rsidP="00F223BE">
      <w:pPr>
        <w:pStyle w:val="a9"/>
        <w:spacing w:line="264" w:lineRule="auto"/>
        <w:ind w:firstLine="709"/>
        <w:rPr>
          <w:sz w:val="28"/>
          <w:szCs w:val="28"/>
          <w:lang w:eastAsia="ar-SA"/>
        </w:rPr>
      </w:pPr>
      <w:r w:rsidRPr="00BA171C">
        <w:rPr>
          <w:sz w:val="28"/>
          <w:szCs w:val="28"/>
          <w:lang w:eastAsia="ar-SA"/>
        </w:rPr>
        <w:t>1. Раскрыть з</w:t>
      </w:r>
      <w:r w:rsidRPr="00BA171C">
        <w:rPr>
          <w:sz w:val="28"/>
          <w:szCs w:val="28"/>
        </w:rPr>
        <w:t>начение переработки, принципы хранения и их влияние на реализацию сельскохозяйственной продукции.</w:t>
      </w:r>
    </w:p>
    <w:p w14:paraId="76257CCF" w14:textId="77777777" w:rsidR="00BA171C" w:rsidRPr="00BA171C" w:rsidRDefault="00BA171C" w:rsidP="00F223BE">
      <w:pPr>
        <w:spacing w:line="264" w:lineRule="auto"/>
        <w:ind w:firstLine="709"/>
        <w:jc w:val="both"/>
        <w:rPr>
          <w:sz w:val="28"/>
          <w:szCs w:val="28"/>
        </w:rPr>
      </w:pPr>
      <w:r w:rsidRPr="00BA171C">
        <w:rPr>
          <w:sz w:val="28"/>
          <w:szCs w:val="28"/>
        </w:rPr>
        <w:t xml:space="preserve">2. Рассмотреть особенности и </w:t>
      </w:r>
      <w:proofErr w:type="gramStart"/>
      <w:r w:rsidRPr="00BA171C">
        <w:rPr>
          <w:sz w:val="28"/>
          <w:szCs w:val="28"/>
        </w:rPr>
        <w:t>виды оценки</w:t>
      </w:r>
      <w:proofErr w:type="gramEnd"/>
      <w:r w:rsidRPr="00BA171C">
        <w:rPr>
          <w:sz w:val="28"/>
          <w:szCs w:val="28"/>
        </w:rPr>
        <w:t xml:space="preserve"> и определение износа основных фондов.</w:t>
      </w:r>
    </w:p>
    <w:p w14:paraId="17320797" w14:textId="77777777" w:rsidR="00BA171C" w:rsidRPr="00BA171C" w:rsidRDefault="00BA171C" w:rsidP="00F14A04">
      <w:pPr>
        <w:pStyle w:val="a6"/>
        <w:spacing w:before="0" w:beforeAutospacing="0" w:after="0" w:line="264" w:lineRule="auto"/>
        <w:jc w:val="both"/>
        <w:rPr>
          <w:b/>
          <w:bCs/>
          <w:i/>
          <w:sz w:val="28"/>
          <w:szCs w:val="28"/>
        </w:rPr>
      </w:pPr>
    </w:p>
    <w:p w14:paraId="33DD4B6D" w14:textId="77777777" w:rsidR="00F223BE" w:rsidRDefault="00F223BE">
      <w:pPr>
        <w:rPr>
          <w:i/>
          <w:sz w:val="28"/>
          <w:szCs w:val="28"/>
        </w:rPr>
      </w:pPr>
      <w:r>
        <w:rPr>
          <w:i/>
          <w:sz w:val="28"/>
          <w:szCs w:val="28"/>
        </w:rPr>
        <w:br w:type="page"/>
      </w:r>
    </w:p>
    <w:p w14:paraId="7559DF07" w14:textId="6A8CBA8B" w:rsidR="00BA171C" w:rsidRPr="00BA171C" w:rsidRDefault="00BA171C" w:rsidP="00F223BE">
      <w:pPr>
        <w:pStyle w:val="a6"/>
        <w:spacing w:before="0" w:beforeAutospacing="0" w:after="0" w:line="264" w:lineRule="auto"/>
        <w:ind w:firstLine="709"/>
        <w:jc w:val="both"/>
        <w:rPr>
          <w:i/>
          <w:sz w:val="28"/>
          <w:szCs w:val="28"/>
        </w:rPr>
      </w:pPr>
      <w:r w:rsidRPr="00BA171C">
        <w:rPr>
          <w:i/>
          <w:sz w:val="28"/>
          <w:szCs w:val="28"/>
        </w:rPr>
        <w:lastRenderedPageBreak/>
        <w:t>Задача</w:t>
      </w:r>
    </w:p>
    <w:p w14:paraId="13CE1212" w14:textId="60BA3AE1" w:rsidR="00BA171C" w:rsidRPr="00BA171C" w:rsidRDefault="00BA171C" w:rsidP="00F14A04">
      <w:pPr>
        <w:pStyle w:val="a6"/>
        <w:spacing w:before="0" w:beforeAutospacing="0" w:after="0" w:line="264" w:lineRule="auto"/>
        <w:ind w:firstLine="658"/>
        <w:jc w:val="both"/>
        <w:rPr>
          <w:sz w:val="28"/>
          <w:szCs w:val="28"/>
        </w:rPr>
      </w:pPr>
      <w:r w:rsidRPr="00BA171C">
        <w:rPr>
          <w:sz w:val="28"/>
          <w:szCs w:val="28"/>
        </w:rPr>
        <w:t>Валовая продукция сельскохозяйственного предприятия составила 6000тыс.руб. в год. Среднесписочная численность работников предприятия – 50чел., в т.</w:t>
      </w:r>
      <w:r w:rsidR="00F223BE">
        <w:rPr>
          <w:sz w:val="28"/>
          <w:szCs w:val="28"/>
        </w:rPr>
        <w:t xml:space="preserve"> </w:t>
      </w:r>
      <w:r w:rsidRPr="00BA171C">
        <w:rPr>
          <w:sz w:val="28"/>
          <w:szCs w:val="28"/>
        </w:rPr>
        <w:t>ч. работников сельского хозяйства 47 чел. За год отработано одним рабочим в среднем 230 дней. Средняя фактическая продолжительность рабочего дня составила 7,9 ч.</w:t>
      </w:r>
    </w:p>
    <w:p w14:paraId="6398000C" w14:textId="77777777" w:rsidR="00BA171C" w:rsidRPr="00BA171C" w:rsidRDefault="00BA171C" w:rsidP="00F14A04">
      <w:pPr>
        <w:pStyle w:val="a6"/>
        <w:spacing w:before="0" w:beforeAutospacing="0" w:after="0" w:line="264" w:lineRule="auto"/>
        <w:ind w:firstLine="658"/>
        <w:jc w:val="both"/>
        <w:rPr>
          <w:sz w:val="28"/>
          <w:szCs w:val="28"/>
        </w:rPr>
      </w:pPr>
      <w:r w:rsidRPr="00BA171C">
        <w:rPr>
          <w:sz w:val="28"/>
          <w:szCs w:val="28"/>
        </w:rPr>
        <w:t>Определить годовую, среднегодовую, среднечасовую выработку на одного рабочего предприятия и выявить взаимосвязь между показателями.</w:t>
      </w:r>
    </w:p>
    <w:p w14:paraId="1E1959B1" w14:textId="77777777" w:rsidR="00BA171C" w:rsidRPr="00BA171C" w:rsidRDefault="00BA171C" w:rsidP="00F14A04">
      <w:pPr>
        <w:pStyle w:val="a9"/>
        <w:spacing w:line="264" w:lineRule="auto"/>
        <w:rPr>
          <w:b/>
          <w:i/>
          <w:sz w:val="28"/>
          <w:szCs w:val="28"/>
        </w:rPr>
      </w:pPr>
    </w:p>
    <w:p w14:paraId="4D92A747" w14:textId="2A9724A1" w:rsidR="00BA171C" w:rsidRPr="00BA171C" w:rsidRDefault="00BA171C" w:rsidP="00F223BE">
      <w:pPr>
        <w:pStyle w:val="a9"/>
        <w:spacing w:line="264" w:lineRule="auto"/>
        <w:ind w:firstLine="709"/>
        <w:rPr>
          <w:b/>
          <w:sz w:val="28"/>
          <w:szCs w:val="28"/>
        </w:rPr>
      </w:pPr>
      <w:r>
        <w:rPr>
          <w:b/>
          <w:sz w:val="28"/>
          <w:szCs w:val="28"/>
        </w:rPr>
        <w:t>Вариант 3</w:t>
      </w:r>
    </w:p>
    <w:p w14:paraId="0E282FAE" w14:textId="77777777" w:rsidR="00BA171C" w:rsidRPr="00BA171C" w:rsidRDefault="00BA171C" w:rsidP="00F223BE">
      <w:pPr>
        <w:pStyle w:val="a9"/>
        <w:spacing w:line="264" w:lineRule="auto"/>
        <w:ind w:firstLine="709"/>
        <w:rPr>
          <w:bCs/>
          <w:i/>
          <w:sz w:val="28"/>
          <w:szCs w:val="28"/>
        </w:rPr>
      </w:pPr>
      <w:r w:rsidRPr="00BA171C">
        <w:rPr>
          <w:bCs/>
          <w:i/>
          <w:sz w:val="28"/>
          <w:szCs w:val="28"/>
        </w:rPr>
        <w:t>Вопросы</w:t>
      </w:r>
    </w:p>
    <w:p w14:paraId="36B9D45E" w14:textId="77777777" w:rsidR="00BA171C" w:rsidRPr="00BA171C" w:rsidRDefault="00BA171C" w:rsidP="00F223BE">
      <w:pPr>
        <w:spacing w:line="264" w:lineRule="auto"/>
        <w:ind w:firstLine="709"/>
        <w:jc w:val="both"/>
        <w:rPr>
          <w:sz w:val="28"/>
          <w:szCs w:val="28"/>
        </w:rPr>
      </w:pPr>
      <w:r w:rsidRPr="00BA171C">
        <w:rPr>
          <w:sz w:val="28"/>
          <w:szCs w:val="28"/>
          <w:lang w:eastAsia="ar-SA"/>
        </w:rPr>
        <w:t>1. Рассмотреть особенности повышения эффективности производства продукции животноводства</w:t>
      </w:r>
      <w:r w:rsidRPr="00BA171C">
        <w:rPr>
          <w:sz w:val="28"/>
          <w:szCs w:val="28"/>
        </w:rPr>
        <w:t xml:space="preserve">. </w:t>
      </w:r>
    </w:p>
    <w:p w14:paraId="1214EFCB" w14:textId="77777777" w:rsidR="00BA171C" w:rsidRPr="00BA171C" w:rsidRDefault="00BA171C" w:rsidP="00F223BE">
      <w:pPr>
        <w:pStyle w:val="a9"/>
        <w:spacing w:line="264" w:lineRule="auto"/>
        <w:ind w:firstLine="709"/>
        <w:rPr>
          <w:sz w:val="28"/>
          <w:szCs w:val="28"/>
        </w:rPr>
      </w:pPr>
      <w:r w:rsidRPr="00BA171C">
        <w:rPr>
          <w:sz w:val="28"/>
          <w:szCs w:val="28"/>
        </w:rPr>
        <w:t>2. Раскрыть понятие производительности труда и пути улучшения использования трудовых ресурсов в сельском хозяйстве.</w:t>
      </w:r>
    </w:p>
    <w:p w14:paraId="484009D3" w14:textId="77777777" w:rsidR="00BA171C" w:rsidRPr="00BA171C" w:rsidRDefault="00BA171C" w:rsidP="00F14A04">
      <w:pPr>
        <w:pStyle w:val="a9"/>
        <w:spacing w:line="264" w:lineRule="auto"/>
        <w:rPr>
          <w:sz w:val="28"/>
          <w:szCs w:val="28"/>
        </w:rPr>
      </w:pPr>
    </w:p>
    <w:p w14:paraId="5BC5BDA4" w14:textId="77777777" w:rsidR="00BA171C" w:rsidRPr="00BA171C" w:rsidRDefault="00BA171C" w:rsidP="00F223BE">
      <w:pPr>
        <w:pStyle w:val="a9"/>
        <w:spacing w:line="264" w:lineRule="auto"/>
        <w:ind w:firstLine="709"/>
        <w:rPr>
          <w:bCs/>
          <w:i/>
          <w:sz w:val="28"/>
          <w:szCs w:val="28"/>
        </w:rPr>
      </w:pPr>
      <w:r w:rsidRPr="00BA171C">
        <w:rPr>
          <w:bCs/>
          <w:i/>
          <w:sz w:val="28"/>
          <w:szCs w:val="28"/>
        </w:rPr>
        <w:t xml:space="preserve">Задача </w:t>
      </w:r>
    </w:p>
    <w:p w14:paraId="4C091C30" w14:textId="77777777" w:rsidR="00BA171C" w:rsidRPr="00BA171C" w:rsidRDefault="00BA171C" w:rsidP="00F14A04">
      <w:pPr>
        <w:spacing w:line="264" w:lineRule="auto"/>
        <w:ind w:firstLine="709"/>
        <w:jc w:val="both"/>
        <w:rPr>
          <w:sz w:val="28"/>
          <w:szCs w:val="28"/>
          <w:lang w:eastAsia="en-US"/>
        </w:rPr>
      </w:pPr>
      <w:r w:rsidRPr="00BA171C">
        <w:rPr>
          <w:sz w:val="28"/>
          <w:szCs w:val="28"/>
          <w:lang w:eastAsia="en-US"/>
        </w:rPr>
        <w:t>На основании данных таблицы оцените, какое предприятие имеет самый высокий технический уровень для сушки зерновых культур. Используйте десятибалльную систему.</w:t>
      </w:r>
    </w:p>
    <w:p w14:paraId="148B2E96" w14:textId="77777777" w:rsidR="00BA171C" w:rsidRPr="00BA171C" w:rsidRDefault="00BA171C" w:rsidP="00F14A04">
      <w:pPr>
        <w:autoSpaceDE w:val="0"/>
        <w:autoSpaceDN w:val="0"/>
        <w:adjustRightInd w:val="0"/>
        <w:spacing w:line="264" w:lineRule="auto"/>
        <w:jc w:val="both"/>
        <w:rPr>
          <w:sz w:val="28"/>
          <w:szCs w:val="28"/>
          <w:lang w:eastAsia="en-US"/>
        </w:rPr>
      </w:pPr>
    </w:p>
    <w:p w14:paraId="3A86FF78" w14:textId="69C373CD" w:rsidR="00BA171C" w:rsidRPr="00BA171C" w:rsidRDefault="00BA171C" w:rsidP="00F14A04">
      <w:pPr>
        <w:autoSpaceDE w:val="0"/>
        <w:autoSpaceDN w:val="0"/>
        <w:adjustRightInd w:val="0"/>
        <w:spacing w:line="264" w:lineRule="auto"/>
        <w:jc w:val="both"/>
        <w:rPr>
          <w:sz w:val="28"/>
          <w:szCs w:val="28"/>
          <w:lang w:eastAsia="en-US"/>
        </w:rPr>
      </w:pPr>
      <w:r w:rsidRPr="00BA171C">
        <w:rPr>
          <w:sz w:val="28"/>
          <w:szCs w:val="28"/>
          <w:lang w:eastAsia="en-US"/>
        </w:rPr>
        <w:t>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7"/>
        <w:gridCol w:w="1829"/>
        <w:gridCol w:w="1529"/>
        <w:gridCol w:w="1631"/>
      </w:tblGrid>
      <w:tr w:rsidR="00BA171C" w:rsidRPr="00F223BE" w14:paraId="1CB869DD" w14:textId="77777777" w:rsidTr="00F223BE">
        <w:trPr>
          <w:jc w:val="center"/>
        </w:trPr>
        <w:tc>
          <w:tcPr>
            <w:tcW w:w="4474" w:type="dxa"/>
            <w:vMerge w:val="restart"/>
            <w:tcBorders>
              <w:top w:val="single" w:sz="4" w:space="0" w:color="auto"/>
              <w:left w:val="single" w:sz="4" w:space="0" w:color="auto"/>
              <w:bottom w:val="single" w:sz="4" w:space="0" w:color="auto"/>
              <w:right w:val="single" w:sz="4" w:space="0" w:color="auto"/>
            </w:tcBorders>
            <w:vAlign w:val="center"/>
          </w:tcPr>
          <w:p w14:paraId="6803634D" w14:textId="77777777" w:rsidR="00BA171C" w:rsidRPr="00F223BE" w:rsidRDefault="00BA171C" w:rsidP="00F223BE">
            <w:pPr>
              <w:autoSpaceDE w:val="0"/>
              <w:autoSpaceDN w:val="0"/>
              <w:adjustRightInd w:val="0"/>
              <w:jc w:val="center"/>
              <w:rPr>
                <w:lang w:eastAsia="en-US"/>
              </w:rPr>
            </w:pPr>
            <w:r w:rsidRPr="00F223BE">
              <w:rPr>
                <w:lang w:eastAsia="en-US"/>
              </w:rPr>
              <w:t>Наименование показателей</w:t>
            </w:r>
          </w:p>
        </w:tc>
        <w:tc>
          <w:tcPr>
            <w:tcW w:w="5097" w:type="dxa"/>
            <w:gridSpan w:val="3"/>
            <w:tcBorders>
              <w:top w:val="single" w:sz="4" w:space="0" w:color="auto"/>
              <w:left w:val="single" w:sz="4" w:space="0" w:color="auto"/>
              <w:bottom w:val="single" w:sz="4" w:space="0" w:color="auto"/>
              <w:right w:val="single" w:sz="4" w:space="0" w:color="auto"/>
            </w:tcBorders>
          </w:tcPr>
          <w:p w14:paraId="65057077" w14:textId="77777777" w:rsidR="00BA171C" w:rsidRPr="00F223BE" w:rsidRDefault="00BA171C" w:rsidP="00F223BE">
            <w:pPr>
              <w:autoSpaceDE w:val="0"/>
              <w:autoSpaceDN w:val="0"/>
              <w:adjustRightInd w:val="0"/>
              <w:jc w:val="center"/>
              <w:rPr>
                <w:lang w:eastAsia="en-US"/>
              </w:rPr>
            </w:pPr>
            <w:r w:rsidRPr="00F223BE">
              <w:rPr>
                <w:lang w:eastAsia="en-US"/>
              </w:rPr>
              <w:t>Предприятия (оборудование)</w:t>
            </w:r>
          </w:p>
        </w:tc>
      </w:tr>
      <w:tr w:rsidR="00BA171C" w:rsidRPr="00F223BE" w14:paraId="439ED345" w14:textId="77777777" w:rsidTr="00F223BE">
        <w:trPr>
          <w:jc w:val="center"/>
        </w:trPr>
        <w:tc>
          <w:tcPr>
            <w:tcW w:w="4474" w:type="dxa"/>
            <w:vMerge/>
            <w:tcBorders>
              <w:top w:val="single" w:sz="4" w:space="0" w:color="auto"/>
              <w:left w:val="single" w:sz="4" w:space="0" w:color="auto"/>
              <w:bottom w:val="single" w:sz="4" w:space="0" w:color="auto"/>
              <w:right w:val="single" w:sz="4" w:space="0" w:color="auto"/>
            </w:tcBorders>
          </w:tcPr>
          <w:p w14:paraId="69C1F496" w14:textId="77777777" w:rsidR="00BA171C" w:rsidRPr="00F223BE" w:rsidRDefault="00BA171C" w:rsidP="00F223BE">
            <w:pPr>
              <w:autoSpaceDE w:val="0"/>
              <w:autoSpaceDN w:val="0"/>
              <w:adjustRightInd w:val="0"/>
              <w:jc w:val="center"/>
              <w:rPr>
                <w:lang w:eastAsia="en-US"/>
              </w:rPr>
            </w:pPr>
          </w:p>
        </w:tc>
        <w:tc>
          <w:tcPr>
            <w:tcW w:w="1871" w:type="dxa"/>
            <w:tcBorders>
              <w:top w:val="single" w:sz="4" w:space="0" w:color="auto"/>
              <w:left w:val="single" w:sz="4" w:space="0" w:color="auto"/>
              <w:bottom w:val="single" w:sz="4" w:space="0" w:color="auto"/>
              <w:right w:val="single" w:sz="4" w:space="0" w:color="auto"/>
            </w:tcBorders>
            <w:vAlign w:val="center"/>
          </w:tcPr>
          <w:p w14:paraId="50D10C43" w14:textId="77777777" w:rsidR="00BA171C" w:rsidRPr="00F223BE" w:rsidRDefault="00BA171C" w:rsidP="00F223BE">
            <w:pPr>
              <w:autoSpaceDE w:val="0"/>
              <w:autoSpaceDN w:val="0"/>
              <w:adjustRightInd w:val="0"/>
              <w:jc w:val="center"/>
              <w:rPr>
                <w:lang w:eastAsia="en-US"/>
              </w:rPr>
            </w:pPr>
            <w:r w:rsidRPr="00F223BE">
              <w:rPr>
                <w:lang w:eastAsia="en-US"/>
              </w:rPr>
              <w:t>а</w:t>
            </w:r>
          </w:p>
        </w:tc>
        <w:tc>
          <w:tcPr>
            <w:tcW w:w="1560" w:type="dxa"/>
            <w:tcBorders>
              <w:top w:val="single" w:sz="4" w:space="0" w:color="auto"/>
              <w:left w:val="single" w:sz="4" w:space="0" w:color="auto"/>
              <w:bottom w:val="single" w:sz="4" w:space="0" w:color="auto"/>
              <w:right w:val="single" w:sz="4" w:space="0" w:color="auto"/>
            </w:tcBorders>
            <w:vAlign w:val="center"/>
          </w:tcPr>
          <w:p w14:paraId="7ED04426" w14:textId="77777777" w:rsidR="00BA171C" w:rsidRPr="00F223BE" w:rsidRDefault="00BA171C" w:rsidP="00F223BE">
            <w:pPr>
              <w:autoSpaceDE w:val="0"/>
              <w:autoSpaceDN w:val="0"/>
              <w:adjustRightInd w:val="0"/>
              <w:jc w:val="center"/>
              <w:rPr>
                <w:lang w:eastAsia="en-US"/>
              </w:rPr>
            </w:pPr>
            <w:r w:rsidRPr="00F223BE">
              <w:rPr>
                <w:lang w:eastAsia="en-US"/>
              </w:rPr>
              <w:t>б</w:t>
            </w:r>
          </w:p>
        </w:tc>
        <w:tc>
          <w:tcPr>
            <w:tcW w:w="1666" w:type="dxa"/>
            <w:tcBorders>
              <w:top w:val="single" w:sz="4" w:space="0" w:color="auto"/>
              <w:left w:val="single" w:sz="4" w:space="0" w:color="auto"/>
              <w:bottom w:val="single" w:sz="4" w:space="0" w:color="auto"/>
              <w:right w:val="single" w:sz="4" w:space="0" w:color="auto"/>
            </w:tcBorders>
            <w:vAlign w:val="center"/>
          </w:tcPr>
          <w:p w14:paraId="16D34F88" w14:textId="77777777" w:rsidR="00BA171C" w:rsidRPr="00F223BE" w:rsidRDefault="00BA171C" w:rsidP="00F223BE">
            <w:pPr>
              <w:autoSpaceDE w:val="0"/>
              <w:autoSpaceDN w:val="0"/>
              <w:adjustRightInd w:val="0"/>
              <w:jc w:val="center"/>
              <w:rPr>
                <w:lang w:eastAsia="en-US"/>
              </w:rPr>
            </w:pPr>
            <w:r w:rsidRPr="00F223BE">
              <w:rPr>
                <w:lang w:eastAsia="en-US"/>
              </w:rPr>
              <w:t>в</w:t>
            </w:r>
          </w:p>
        </w:tc>
      </w:tr>
      <w:tr w:rsidR="00BA171C" w:rsidRPr="00F223BE" w14:paraId="4C78B303" w14:textId="77777777" w:rsidTr="00F223BE">
        <w:trPr>
          <w:jc w:val="center"/>
        </w:trPr>
        <w:tc>
          <w:tcPr>
            <w:tcW w:w="4474" w:type="dxa"/>
            <w:tcBorders>
              <w:top w:val="single" w:sz="4" w:space="0" w:color="auto"/>
              <w:left w:val="single" w:sz="4" w:space="0" w:color="auto"/>
              <w:bottom w:val="single" w:sz="4" w:space="0" w:color="auto"/>
              <w:right w:val="single" w:sz="4" w:space="0" w:color="auto"/>
            </w:tcBorders>
          </w:tcPr>
          <w:p w14:paraId="3F1BE71E" w14:textId="77777777" w:rsidR="00BA171C" w:rsidRPr="00F223BE" w:rsidRDefault="00BA171C" w:rsidP="00F223BE">
            <w:pPr>
              <w:autoSpaceDE w:val="0"/>
              <w:autoSpaceDN w:val="0"/>
              <w:adjustRightInd w:val="0"/>
              <w:rPr>
                <w:lang w:eastAsia="en-US"/>
              </w:rPr>
            </w:pPr>
            <w:r w:rsidRPr="00F223BE">
              <w:rPr>
                <w:lang w:eastAsia="en-US"/>
              </w:rPr>
              <w:t xml:space="preserve">1. Производительность оборудования, шт./час. </w:t>
            </w:r>
          </w:p>
        </w:tc>
        <w:tc>
          <w:tcPr>
            <w:tcW w:w="1871" w:type="dxa"/>
            <w:tcBorders>
              <w:top w:val="single" w:sz="4" w:space="0" w:color="auto"/>
              <w:left w:val="single" w:sz="4" w:space="0" w:color="auto"/>
              <w:bottom w:val="single" w:sz="4" w:space="0" w:color="auto"/>
              <w:right w:val="single" w:sz="4" w:space="0" w:color="auto"/>
            </w:tcBorders>
            <w:vAlign w:val="bottom"/>
          </w:tcPr>
          <w:p w14:paraId="2C7E36B4" w14:textId="77777777" w:rsidR="00BA171C" w:rsidRPr="00F223BE" w:rsidRDefault="00BA171C" w:rsidP="00F223BE">
            <w:pPr>
              <w:autoSpaceDE w:val="0"/>
              <w:autoSpaceDN w:val="0"/>
              <w:adjustRightInd w:val="0"/>
              <w:jc w:val="center"/>
              <w:rPr>
                <w:lang w:eastAsia="en-US"/>
              </w:rPr>
            </w:pPr>
            <w:r w:rsidRPr="00F223BE">
              <w:rPr>
                <w:lang w:eastAsia="en-US"/>
              </w:rPr>
              <w:t>30</w:t>
            </w:r>
          </w:p>
        </w:tc>
        <w:tc>
          <w:tcPr>
            <w:tcW w:w="1560" w:type="dxa"/>
            <w:tcBorders>
              <w:top w:val="single" w:sz="4" w:space="0" w:color="auto"/>
              <w:left w:val="single" w:sz="4" w:space="0" w:color="auto"/>
              <w:bottom w:val="single" w:sz="4" w:space="0" w:color="auto"/>
              <w:right w:val="single" w:sz="4" w:space="0" w:color="auto"/>
            </w:tcBorders>
            <w:vAlign w:val="bottom"/>
          </w:tcPr>
          <w:p w14:paraId="010551D7" w14:textId="77777777" w:rsidR="00BA171C" w:rsidRPr="00F223BE" w:rsidRDefault="00BA171C" w:rsidP="00F223BE">
            <w:pPr>
              <w:autoSpaceDE w:val="0"/>
              <w:autoSpaceDN w:val="0"/>
              <w:adjustRightInd w:val="0"/>
              <w:jc w:val="center"/>
              <w:rPr>
                <w:lang w:eastAsia="en-US"/>
              </w:rPr>
            </w:pPr>
            <w:r w:rsidRPr="00F223BE">
              <w:rPr>
                <w:lang w:eastAsia="en-US"/>
              </w:rPr>
              <w:t>12</w:t>
            </w:r>
          </w:p>
        </w:tc>
        <w:tc>
          <w:tcPr>
            <w:tcW w:w="1666" w:type="dxa"/>
            <w:tcBorders>
              <w:top w:val="single" w:sz="4" w:space="0" w:color="auto"/>
              <w:left w:val="single" w:sz="4" w:space="0" w:color="auto"/>
              <w:bottom w:val="single" w:sz="4" w:space="0" w:color="auto"/>
              <w:right w:val="single" w:sz="4" w:space="0" w:color="auto"/>
            </w:tcBorders>
            <w:vAlign w:val="bottom"/>
          </w:tcPr>
          <w:p w14:paraId="44214C4B" w14:textId="77777777" w:rsidR="00BA171C" w:rsidRPr="00F223BE" w:rsidRDefault="00BA171C" w:rsidP="00F223BE">
            <w:pPr>
              <w:autoSpaceDE w:val="0"/>
              <w:autoSpaceDN w:val="0"/>
              <w:adjustRightInd w:val="0"/>
              <w:jc w:val="center"/>
              <w:rPr>
                <w:lang w:eastAsia="en-US"/>
              </w:rPr>
            </w:pPr>
            <w:r w:rsidRPr="00F223BE">
              <w:rPr>
                <w:lang w:eastAsia="en-US"/>
              </w:rPr>
              <w:t>86</w:t>
            </w:r>
          </w:p>
        </w:tc>
      </w:tr>
      <w:tr w:rsidR="00BA171C" w:rsidRPr="00F223BE" w14:paraId="494C5CEC" w14:textId="77777777" w:rsidTr="00F223BE">
        <w:trPr>
          <w:jc w:val="center"/>
        </w:trPr>
        <w:tc>
          <w:tcPr>
            <w:tcW w:w="4474" w:type="dxa"/>
            <w:tcBorders>
              <w:top w:val="single" w:sz="4" w:space="0" w:color="auto"/>
              <w:left w:val="single" w:sz="4" w:space="0" w:color="auto"/>
              <w:bottom w:val="single" w:sz="4" w:space="0" w:color="auto"/>
              <w:right w:val="single" w:sz="4" w:space="0" w:color="auto"/>
            </w:tcBorders>
          </w:tcPr>
          <w:p w14:paraId="4D785042" w14:textId="376A55D0" w:rsidR="00BA171C" w:rsidRPr="00F223BE" w:rsidRDefault="00BA171C" w:rsidP="00F223BE">
            <w:pPr>
              <w:autoSpaceDE w:val="0"/>
              <w:autoSpaceDN w:val="0"/>
              <w:adjustRightInd w:val="0"/>
              <w:rPr>
                <w:lang w:eastAsia="en-US"/>
              </w:rPr>
            </w:pPr>
            <w:r w:rsidRPr="00F223BE">
              <w:rPr>
                <w:lang w:eastAsia="en-US"/>
              </w:rPr>
              <w:t xml:space="preserve">2. Энергоемкость, </w:t>
            </w:r>
            <w:proofErr w:type="gramStart"/>
            <w:r w:rsidRPr="00F223BE">
              <w:rPr>
                <w:lang w:eastAsia="en-US"/>
              </w:rPr>
              <w:t>кВт./</w:t>
            </w:r>
            <w:proofErr w:type="gramEnd"/>
            <w:r w:rsidRPr="00F223BE">
              <w:rPr>
                <w:lang w:eastAsia="en-US"/>
              </w:rPr>
              <w:t>час</w:t>
            </w:r>
          </w:p>
        </w:tc>
        <w:tc>
          <w:tcPr>
            <w:tcW w:w="1871" w:type="dxa"/>
            <w:tcBorders>
              <w:top w:val="single" w:sz="4" w:space="0" w:color="auto"/>
              <w:left w:val="single" w:sz="4" w:space="0" w:color="auto"/>
              <w:bottom w:val="single" w:sz="4" w:space="0" w:color="auto"/>
              <w:right w:val="single" w:sz="4" w:space="0" w:color="auto"/>
            </w:tcBorders>
            <w:vAlign w:val="bottom"/>
          </w:tcPr>
          <w:p w14:paraId="1BABC979" w14:textId="77777777" w:rsidR="00BA171C" w:rsidRPr="00F223BE" w:rsidRDefault="00BA171C" w:rsidP="00F223BE">
            <w:pPr>
              <w:autoSpaceDE w:val="0"/>
              <w:autoSpaceDN w:val="0"/>
              <w:adjustRightInd w:val="0"/>
              <w:jc w:val="center"/>
              <w:rPr>
                <w:lang w:eastAsia="en-US"/>
              </w:rPr>
            </w:pPr>
            <w:r w:rsidRPr="00F223BE">
              <w:rPr>
                <w:lang w:eastAsia="en-US"/>
              </w:rPr>
              <w:t>45</w:t>
            </w:r>
          </w:p>
        </w:tc>
        <w:tc>
          <w:tcPr>
            <w:tcW w:w="1560" w:type="dxa"/>
            <w:tcBorders>
              <w:top w:val="single" w:sz="4" w:space="0" w:color="auto"/>
              <w:left w:val="single" w:sz="4" w:space="0" w:color="auto"/>
              <w:bottom w:val="single" w:sz="4" w:space="0" w:color="auto"/>
              <w:right w:val="single" w:sz="4" w:space="0" w:color="auto"/>
            </w:tcBorders>
            <w:vAlign w:val="bottom"/>
          </w:tcPr>
          <w:p w14:paraId="285CE41A" w14:textId="77777777" w:rsidR="00BA171C" w:rsidRPr="00F223BE" w:rsidRDefault="00BA171C" w:rsidP="00F223BE">
            <w:pPr>
              <w:autoSpaceDE w:val="0"/>
              <w:autoSpaceDN w:val="0"/>
              <w:adjustRightInd w:val="0"/>
              <w:jc w:val="center"/>
              <w:rPr>
                <w:lang w:eastAsia="en-US"/>
              </w:rPr>
            </w:pPr>
            <w:r w:rsidRPr="00F223BE">
              <w:rPr>
                <w:lang w:eastAsia="en-US"/>
              </w:rPr>
              <w:t>31</w:t>
            </w:r>
          </w:p>
        </w:tc>
        <w:tc>
          <w:tcPr>
            <w:tcW w:w="1666" w:type="dxa"/>
            <w:tcBorders>
              <w:top w:val="single" w:sz="4" w:space="0" w:color="auto"/>
              <w:left w:val="single" w:sz="4" w:space="0" w:color="auto"/>
              <w:bottom w:val="single" w:sz="4" w:space="0" w:color="auto"/>
              <w:right w:val="single" w:sz="4" w:space="0" w:color="auto"/>
            </w:tcBorders>
            <w:vAlign w:val="bottom"/>
          </w:tcPr>
          <w:p w14:paraId="0EA77551" w14:textId="77777777" w:rsidR="00BA171C" w:rsidRPr="00F223BE" w:rsidRDefault="00BA171C" w:rsidP="00F223BE">
            <w:pPr>
              <w:autoSpaceDE w:val="0"/>
              <w:autoSpaceDN w:val="0"/>
              <w:adjustRightInd w:val="0"/>
              <w:jc w:val="center"/>
              <w:rPr>
                <w:lang w:eastAsia="en-US"/>
              </w:rPr>
            </w:pPr>
            <w:r w:rsidRPr="00F223BE">
              <w:rPr>
                <w:lang w:eastAsia="en-US"/>
              </w:rPr>
              <w:t>112</w:t>
            </w:r>
          </w:p>
        </w:tc>
      </w:tr>
      <w:tr w:rsidR="00BA171C" w:rsidRPr="00F223BE" w14:paraId="225C7C98" w14:textId="77777777" w:rsidTr="00F223BE">
        <w:trPr>
          <w:jc w:val="center"/>
        </w:trPr>
        <w:tc>
          <w:tcPr>
            <w:tcW w:w="4474" w:type="dxa"/>
            <w:tcBorders>
              <w:top w:val="single" w:sz="4" w:space="0" w:color="auto"/>
              <w:left w:val="single" w:sz="4" w:space="0" w:color="auto"/>
              <w:bottom w:val="single" w:sz="4" w:space="0" w:color="auto"/>
              <w:right w:val="single" w:sz="4" w:space="0" w:color="auto"/>
            </w:tcBorders>
          </w:tcPr>
          <w:p w14:paraId="1195A1EE" w14:textId="056ADC5D" w:rsidR="00BA171C" w:rsidRPr="00F223BE" w:rsidRDefault="00BA171C" w:rsidP="00F223BE">
            <w:pPr>
              <w:autoSpaceDE w:val="0"/>
              <w:autoSpaceDN w:val="0"/>
              <w:adjustRightInd w:val="0"/>
              <w:rPr>
                <w:lang w:eastAsia="en-US"/>
              </w:rPr>
            </w:pPr>
            <w:r w:rsidRPr="00F223BE">
              <w:rPr>
                <w:lang w:eastAsia="en-US"/>
              </w:rPr>
              <w:t>3. Материалоемкость, кг/ц</w:t>
            </w:r>
          </w:p>
        </w:tc>
        <w:tc>
          <w:tcPr>
            <w:tcW w:w="1871" w:type="dxa"/>
            <w:tcBorders>
              <w:top w:val="single" w:sz="4" w:space="0" w:color="auto"/>
              <w:left w:val="single" w:sz="4" w:space="0" w:color="auto"/>
              <w:bottom w:val="single" w:sz="4" w:space="0" w:color="auto"/>
              <w:right w:val="single" w:sz="4" w:space="0" w:color="auto"/>
            </w:tcBorders>
            <w:vAlign w:val="bottom"/>
          </w:tcPr>
          <w:p w14:paraId="3471D2EC" w14:textId="77777777" w:rsidR="00BA171C" w:rsidRPr="00F223BE" w:rsidRDefault="00BA171C" w:rsidP="00F223BE">
            <w:pPr>
              <w:autoSpaceDE w:val="0"/>
              <w:autoSpaceDN w:val="0"/>
              <w:adjustRightInd w:val="0"/>
              <w:jc w:val="center"/>
              <w:rPr>
                <w:lang w:eastAsia="en-US"/>
              </w:rPr>
            </w:pPr>
            <w:r w:rsidRPr="00F223BE">
              <w:rPr>
                <w:lang w:eastAsia="en-US"/>
              </w:rPr>
              <w:t>12</w:t>
            </w:r>
          </w:p>
        </w:tc>
        <w:tc>
          <w:tcPr>
            <w:tcW w:w="1560" w:type="dxa"/>
            <w:tcBorders>
              <w:top w:val="single" w:sz="4" w:space="0" w:color="auto"/>
              <w:left w:val="single" w:sz="4" w:space="0" w:color="auto"/>
              <w:bottom w:val="single" w:sz="4" w:space="0" w:color="auto"/>
              <w:right w:val="single" w:sz="4" w:space="0" w:color="auto"/>
            </w:tcBorders>
            <w:vAlign w:val="bottom"/>
          </w:tcPr>
          <w:p w14:paraId="0DB568B3" w14:textId="77777777" w:rsidR="00BA171C" w:rsidRPr="00F223BE" w:rsidRDefault="00BA171C" w:rsidP="00F223BE">
            <w:pPr>
              <w:autoSpaceDE w:val="0"/>
              <w:autoSpaceDN w:val="0"/>
              <w:adjustRightInd w:val="0"/>
              <w:jc w:val="center"/>
              <w:rPr>
                <w:lang w:eastAsia="en-US"/>
              </w:rPr>
            </w:pPr>
            <w:r w:rsidRPr="00F223BE">
              <w:rPr>
                <w:lang w:eastAsia="en-US"/>
              </w:rPr>
              <w:t>8</w:t>
            </w:r>
          </w:p>
        </w:tc>
        <w:tc>
          <w:tcPr>
            <w:tcW w:w="1666" w:type="dxa"/>
            <w:tcBorders>
              <w:top w:val="single" w:sz="4" w:space="0" w:color="auto"/>
              <w:left w:val="single" w:sz="4" w:space="0" w:color="auto"/>
              <w:bottom w:val="single" w:sz="4" w:space="0" w:color="auto"/>
              <w:right w:val="single" w:sz="4" w:space="0" w:color="auto"/>
            </w:tcBorders>
            <w:vAlign w:val="bottom"/>
          </w:tcPr>
          <w:p w14:paraId="037E6104" w14:textId="77777777" w:rsidR="00BA171C" w:rsidRPr="00F223BE" w:rsidRDefault="00BA171C" w:rsidP="00F223BE">
            <w:pPr>
              <w:autoSpaceDE w:val="0"/>
              <w:autoSpaceDN w:val="0"/>
              <w:adjustRightInd w:val="0"/>
              <w:jc w:val="center"/>
              <w:rPr>
                <w:lang w:eastAsia="en-US"/>
              </w:rPr>
            </w:pPr>
            <w:r w:rsidRPr="00F223BE">
              <w:rPr>
                <w:lang w:eastAsia="en-US"/>
              </w:rPr>
              <w:t>34</w:t>
            </w:r>
          </w:p>
        </w:tc>
      </w:tr>
      <w:tr w:rsidR="00BA171C" w:rsidRPr="00F223BE" w14:paraId="78FBE8FE" w14:textId="77777777" w:rsidTr="00F223BE">
        <w:trPr>
          <w:jc w:val="center"/>
        </w:trPr>
        <w:tc>
          <w:tcPr>
            <w:tcW w:w="4474" w:type="dxa"/>
            <w:tcBorders>
              <w:top w:val="single" w:sz="4" w:space="0" w:color="auto"/>
              <w:left w:val="single" w:sz="4" w:space="0" w:color="auto"/>
              <w:bottom w:val="single" w:sz="4" w:space="0" w:color="auto"/>
              <w:right w:val="single" w:sz="4" w:space="0" w:color="auto"/>
            </w:tcBorders>
          </w:tcPr>
          <w:p w14:paraId="51249827" w14:textId="6F94A06B" w:rsidR="00BA171C" w:rsidRPr="00F223BE" w:rsidRDefault="00BA171C" w:rsidP="00F223BE">
            <w:pPr>
              <w:autoSpaceDE w:val="0"/>
              <w:autoSpaceDN w:val="0"/>
              <w:adjustRightInd w:val="0"/>
              <w:rPr>
                <w:lang w:eastAsia="en-US"/>
              </w:rPr>
            </w:pPr>
            <w:r w:rsidRPr="00F223BE">
              <w:rPr>
                <w:lang w:eastAsia="en-US"/>
              </w:rPr>
              <w:t>4. Габариты, бал</w:t>
            </w:r>
            <w:r w:rsidR="00F223BE">
              <w:rPr>
                <w:lang w:eastAsia="en-US"/>
              </w:rPr>
              <w:t>л</w:t>
            </w:r>
            <w:r w:rsidRPr="00F223BE">
              <w:rPr>
                <w:lang w:eastAsia="en-US"/>
              </w:rPr>
              <w:t>.</w:t>
            </w:r>
          </w:p>
        </w:tc>
        <w:tc>
          <w:tcPr>
            <w:tcW w:w="1871" w:type="dxa"/>
            <w:tcBorders>
              <w:top w:val="single" w:sz="4" w:space="0" w:color="auto"/>
              <w:left w:val="single" w:sz="4" w:space="0" w:color="auto"/>
              <w:bottom w:val="single" w:sz="4" w:space="0" w:color="auto"/>
              <w:right w:val="single" w:sz="4" w:space="0" w:color="auto"/>
            </w:tcBorders>
            <w:vAlign w:val="bottom"/>
          </w:tcPr>
          <w:p w14:paraId="03EDEE35" w14:textId="77777777" w:rsidR="00BA171C" w:rsidRPr="00F223BE" w:rsidRDefault="00BA171C" w:rsidP="00F223BE">
            <w:pPr>
              <w:autoSpaceDE w:val="0"/>
              <w:autoSpaceDN w:val="0"/>
              <w:adjustRightInd w:val="0"/>
              <w:jc w:val="center"/>
              <w:rPr>
                <w:lang w:eastAsia="en-US"/>
              </w:rPr>
            </w:pPr>
            <w:r w:rsidRPr="00F223BE">
              <w:rPr>
                <w:lang w:eastAsia="en-US"/>
              </w:rPr>
              <w:t>6</w:t>
            </w:r>
          </w:p>
        </w:tc>
        <w:tc>
          <w:tcPr>
            <w:tcW w:w="1560" w:type="dxa"/>
            <w:tcBorders>
              <w:top w:val="single" w:sz="4" w:space="0" w:color="auto"/>
              <w:left w:val="single" w:sz="4" w:space="0" w:color="auto"/>
              <w:bottom w:val="single" w:sz="4" w:space="0" w:color="auto"/>
              <w:right w:val="single" w:sz="4" w:space="0" w:color="auto"/>
            </w:tcBorders>
            <w:vAlign w:val="bottom"/>
          </w:tcPr>
          <w:p w14:paraId="59D81928" w14:textId="77777777" w:rsidR="00BA171C" w:rsidRPr="00F223BE" w:rsidRDefault="00BA171C" w:rsidP="00F223BE">
            <w:pPr>
              <w:autoSpaceDE w:val="0"/>
              <w:autoSpaceDN w:val="0"/>
              <w:adjustRightInd w:val="0"/>
              <w:jc w:val="center"/>
              <w:rPr>
                <w:lang w:eastAsia="en-US"/>
              </w:rPr>
            </w:pPr>
            <w:r w:rsidRPr="00F223BE">
              <w:rPr>
                <w:lang w:eastAsia="en-US"/>
              </w:rPr>
              <w:t>9</w:t>
            </w:r>
          </w:p>
        </w:tc>
        <w:tc>
          <w:tcPr>
            <w:tcW w:w="1666" w:type="dxa"/>
            <w:tcBorders>
              <w:top w:val="single" w:sz="4" w:space="0" w:color="auto"/>
              <w:left w:val="single" w:sz="4" w:space="0" w:color="auto"/>
              <w:bottom w:val="single" w:sz="4" w:space="0" w:color="auto"/>
              <w:right w:val="single" w:sz="4" w:space="0" w:color="auto"/>
            </w:tcBorders>
            <w:vAlign w:val="bottom"/>
          </w:tcPr>
          <w:p w14:paraId="5249EC52" w14:textId="77777777" w:rsidR="00BA171C" w:rsidRPr="00F223BE" w:rsidRDefault="00BA171C" w:rsidP="00F223BE">
            <w:pPr>
              <w:autoSpaceDE w:val="0"/>
              <w:autoSpaceDN w:val="0"/>
              <w:adjustRightInd w:val="0"/>
              <w:jc w:val="center"/>
              <w:rPr>
                <w:lang w:eastAsia="en-US"/>
              </w:rPr>
            </w:pPr>
            <w:r w:rsidRPr="00F223BE">
              <w:rPr>
                <w:lang w:eastAsia="en-US"/>
              </w:rPr>
              <w:t>1</w:t>
            </w:r>
          </w:p>
        </w:tc>
      </w:tr>
      <w:tr w:rsidR="00BA171C" w:rsidRPr="00F223BE" w14:paraId="02B39E75" w14:textId="77777777" w:rsidTr="00F223BE">
        <w:trPr>
          <w:jc w:val="center"/>
        </w:trPr>
        <w:tc>
          <w:tcPr>
            <w:tcW w:w="4474" w:type="dxa"/>
            <w:tcBorders>
              <w:top w:val="single" w:sz="4" w:space="0" w:color="auto"/>
              <w:left w:val="single" w:sz="4" w:space="0" w:color="auto"/>
              <w:bottom w:val="single" w:sz="4" w:space="0" w:color="auto"/>
              <w:right w:val="single" w:sz="4" w:space="0" w:color="auto"/>
            </w:tcBorders>
          </w:tcPr>
          <w:p w14:paraId="732644FE" w14:textId="33DB1166" w:rsidR="00BA171C" w:rsidRPr="00F223BE" w:rsidRDefault="00BA171C" w:rsidP="00F223BE">
            <w:pPr>
              <w:autoSpaceDE w:val="0"/>
              <w:autoSpaceDN w:val="0"/>
              <w:adjustRightInd w:val="0"/>
              <w:rPr>
                <w:lang w:eastAsia="en-US"/>
              </w:rPr>
            </w:pPr>
            <w:r w:rsidRPr="00F223BE">
              <w:rPr>
                <w:lang w:eastAsia="en-US"/>
              </w:rPr>
              <w:t>5. Затраты на единицу продукции, тыс.</w:t>
            </w:r>
            <w:r w:rsidR="00F223BE">
              <w:rPr>
                <w:lang w:eastAsia="en-US"/>
              </w:rPr>
              <w:t xml:space="preserve"> </w:t>
            </w:r>
            <w:r w:rsidRPr="00F223BE">
              <w:rPr>
                <w:lang w:eastAsia="en-US"/>
              </w:rPr>
              <w:t xml:space="preserve">руб./шт. </w:t>
            </w:r>
          </w:p>
        </w:tc>
        <w:tc>
          <w:tcPr>
            <w:tcW w:w="1871" w:type="dxa"/>
            <w:tcBorders>
              <w:top w:val="single" w:sz="4" w:space="0" w:color="auto"/>
              <w:left w:val="single" w:sz="4" w:space="0" w:color="auto"/>
              <w:bottom w:val="single" w:sz="4" w:space="0" w:color="auto"/>
              <w:right w:val="single" w:sz="4" w:space="0" w:color="auto"/>
            </w:tcBorders>
            <w:vAlign w:val="bottom"/>
          </w:tcPr>
          <w:p w14:paraId="1E31B3B2" w14:textId="77777777" w:rsidR="00BA171C" w:rsidRPr="00F223BE" w:rsidRDefault="00BA171C" w:rsidP="00F223BE">
            <w:pPr>
              <w:autoSpaceDE w:val="0"/>
              <w:autoSpaceDN w:val="0"/>
              <w:adjustRightInd w:val="0"/>
              <w:jc w:val="center"/>
              <w:rPr>
                <w:lang w:eastAsia="en-US"/>
              </w:rPr>
            </w:pPr>
            <w:r w:rsidRPr="00F223BE">
              <w:rPr>
                <w:lang w:eastAsia="en-US"/>
              </w:rPr>
              <w:t>0,8</w:t>
            </w:r>
          </w:p>
        </w:tc>
        <w:tc>
          <w:tcPr>
            <w:tcW w:w="1560" w:type="dxa"/>
            <w:tcBorders>
              <w:top w:val="single" w:sz="4" w:space="0" w:color="auto"/>
              <w:left w:val="single" w:sz="4" w:space="0" w:color="auto"/>
              <w:bottom w:val="single" w:sz="4" w:space="0" w:color="auto"/>
              <w:right w:val="single" w:sz="4" w:space="0" w:color="auto"/>
            </w:tcBorders>
            <w:vAlign w:val="bottom"/>
          </w:tcPr>
          <w:p w14:paraId="73C76B09" w14:textId="77777777" w:rsidR="00BA171C" w:rsidRPr="00F223BE" w:rsidRDefault="00BA171C" w:rsidP="00F223BE">
            <w:pPr>
              <w:autoSpaceDE w:val="0"/>
              <w:autoSpaceDN w:val="0"/>
              <w:adjustRightInd w:val="0"/>
              <w:jc w:val="center"/>
              <w:rPr>
                <w:lang w:eastAsia="en-US"/>
              </w:rPr>
            </w:pPr>
            <w:r w:rsidRPr="00F223BE">
              <w:rPr>
                <w:lang w:eastAsia="en-US"/>
              </w:rPr>
              <w:t>0,5</w:t>
            </w:r>
          </w:p>
        </w:tc>
        <w:tc>
          <w:tcPr>
            <w:tcW w:w="1666" w:type="dxa"/>
            <w:tcBorders>
              <w:top w:val="single" w:sz="4" w:space="0" w:color="auto"/>
              <w:left w:val="single" w:sz="4" w:space="0" w:color="auto"/>
              <w:bottom w:val="single" w:sz="4" w:space="0" w:color="auto"/>
              <w:right w:val="single" w:sz="4" w:space="0" w:color="auto"/>
            </w:tcBorders>
            <w:vAlign w:val="bottom"/>
          </w:tcPr>
          <w:p w14:paraId="44621B06" w14:textId="77777777" w:rsidR="00BA171C" w:rsidRPr="00F223BE" w:rsidRDefault="00BA171C" w:rsidP="00F223BE">
            <w:pPr>
              <w:autoSpaceDE w:val="0"/>
              <w:autoSpaceDN w:val="0"/>
              <w:adjustRightInd w:val="0"/>
              <w:jc w:val="center"/>
              <w:rPr>
                <w:lang w:eastAsia="en-US"/>
              </w:rPr>
            </w:pPr>
            <w:r w:rsidRPr="00F223BE">
              <w:rPr>
                <w:lang w:eastAsia="en-US"/>
              </w:rPr>
              <w:t>4,1</w:t>
            </w:r>
          </w:p>
        </w:tc>
      </w:tr>
      <w:tr w:rsidR="00BA171C" w:rsidRPr="00F223BE" w14:paraId="35BFDBCB" w14:textId="77777777" w:rsidTr="00F223BE">
        <w:trPr>
          <w:jc w:val="center"/>
        </w:trPr>
        <w:tc>
          <w:tcPr>
            <w:tcW w:w="4474" w:type="dxa"/>
            <w:tcBorders>
              <w:top w:val="single" w:sz="4" w:space="0" w:color="auto"/>
              <w:left w:val="single" w:sz="4" w:space="0" w:color="auto"/>
              <w:bottom w:val="single" w:sz="4" w:space="0" w:color="auto"/>
              <w:right w:val="single" w:sz="4" w:space="0" w:color="auto"/>
            </w:tcBorders>
          </w:tcPr>
          <w:p w14:paraId="3FD2A9D9" w14:textId="3F7FFE37" w:rsidR="00BA171C" w:rsidRPr="00F223BE" w:rsidRDefault="00BA171C" w:rsidP="00F223BE">
            <w:pPr>
              <w:autoSpaceDE w:val="0"/>
              <w:autoSpaceDN w:val="0"/>
              <w:adjustRightInd w:val="0"/>
              <w:rPr>
                <w:lang w:eastAsia="en-US"/>
              </w:rPr>
            </w:pPr>
            <w:r w:rsidRPr="00F223BE">
              <w:rPr>
                <w:lang w:eastAsia="en-US"/>
              </w:rPr>
              <w:t>6. Прибыль, тыс.</w:t>
            </w:r>
            <w:r w:rsidR="00F223BE">
              <w:rPr>
                <w:lang w:eastAsia="en-US"/>
              </w:rPr>
              <w:t xml:space="preserve"> </w:t>
            </w:r>
            <w:r w:rsidRPr="00F223BE">
              <w:rPr>
                <w:lang w:eastAsia="en-US"/>
              </w:rPr>
              <w:t xml:space="preserve">руб./ц </w:t>
            </w:r>
          </w:p>
        </w:tc>
        <w:tc>
          <w:tcPr>
            <w:tcW w:w="1871" w:type="dxa"/>
            <w:tcBorders>
              <w:top w:val="single" w:sz="4" w:space="0" w:color="auto"/>
              <w:left w:val="single" w:sz="4" w:space="0" w:color="auto"/>
              <w:bottom w:val="single" w:sz="4" w:space="0" w:color="auto"/>
              <w:right w:val="single" w:sz="4" w:space="0" w:color="auto"/>
            </w:tcBorders>
            <w:vAlign w:val="bottom"/>
          </w:tcPr>
          <w:p w14:paraId="0FCABE48" w14:textId="77777777" w:rsidR="00BA171C" w:rsidRPr="00F223BE" w:rsidRDefault="00BA171C" w:rsidP="00F223BE">
            <w:pPr>
              <w:autoSpaceDE w:val="0"/>
              <w:autoSpaceDN w:val="0"/>
              <w:adjustRightInd w:val="0"/>
              <w:jc w:val="center"/>
              <w:rPr>
                <w:lang w:eastAsia="en-US"/>
              </w:rPr>
            </w:pPr>
            <w:r w:rsidRPr="00F223BE">
              <w:rPr>
                <w:lang w:eastAsia="en-US"/>
              </w:rPr>
              <w:t>0,20</w:t>
            </w:r>
          </w:p>
        </w:tc>
        <w:tc>
          <w:tcPr>
            <w:tcW w:w="1560" w:type="dxa"/>
            <w:tcBorders>
              <w:top w:val="single" w:sz="4" w:space="0" w:color="auto"/>
              <w:left w:val="single" w:sz="4" w:space="0" w:color="auto"/>
              <w:bottom w:val="single" w:sz="4" w:space="0" w:color="auto"/>
              <w:right w:val="single" w:sz="4" w:space="0" w:color="auto"/>
            </w:tcBorders>
            <w:vAlign w:val="bottom"/>
          </w:tcPr>
          <w:p w14:paraId="6FF28F78" w14:textId="77777777" w:rsidR="00BA171C" w:rsidRPr="00F223BE" w:rsidRDefault="00BA171C" w:rsidP="00F223BE">
            <w:pPr>
              <w:autoSpaceDE w:val="0"/>
              <w:autoSpaceDN w:val="0"/>
              <w:adjustRightInd w:val="0"/>
              <w:jc w:val="center"/>
              <w:rPr>
                <w:lang w:eastAsia="en-US"/>
              </w:rPr>
            </w:pPr>
            <w:r w:rsidRPr="00F223BE">
              <w:rPr>
                <w:lang w:eastAsia="en-US"/>
              </w:rPr>
              <w:t>0,29</w:t>
            </w:r>
          </w:p>
        </w:tc>
        <w:tc>
          <w:tcPr>
            <w:tcW w:w="1666" w:type="dxa"/>
            <w:tcBorders>
              <w:top w:val="single" w:sz="4" w:space="0" w:color="auto"/>
              <w:left w:val="single" w:sz="4" w:space="0" w:color="auto"/>
              <w:bottom w:val="single" w:sz="4" w:space="0" w:color="auto"/>
              <w:right w:val="single" w:sz="4" w:space="0" w:color="auto"/>
            </w:tcBorders>
            <w:vAlign w:val="bottom"/>
          </w:tcPr>
          <w:p w14:paraId="4776DB17" w14:textId="77777777" w:rsidR="00BA171C" w:rsidRPr="00F223BE" w:rsidRDefault="00BA171C" w:rsidP="00F223BE">
            <w:pPr>
              <w:autoSpaceDE w:val="0"/>
              <w:autoSpaceDN w:val="0"/>
              <w:adjustRightInd w:val="0"/>
              <w:jc w:val="center"/>
              <w:rPr>
                <w:lang w:eastAsia="en-US"/>
              </w:rPr>
            </w:pPr>
            <w:r w:rsidRPr="00F223BE">
              <w:rPr>
                <w:lang w:eastAsia="en-US"/>
              </w:rPr>
              <w:t>0,18</w:t>
            </w:r>
          </w:p>
        </w:tc>
      </w:tr>
    </w:tbl>
    <w:p w14:paraId="6E5B600F" w14:textId="77777777" w:rsidR="00BA171C" w:rsidRDefault="00BA171C" w:rsidP="00F14A04">
      <w:pPr>
        <w:spacing w:line="264" w:lineRule="auto"/>
        <w:jc w:val="both"/>
        <w:rPr>
          <w:noProof/>
          <w:sz w:val="28"/>
          <w:szCs w:val="28"/>
        </w:rPr>
      </w:pPr>
    </w:p>
    <w:p w14:paraId="5F48115D" w14:textId="283402C7" w:rsidR="00BA171C" w:rsidRPr="00BA171C" w:rsidRDefault="00BA171C" w:rsidP="008027E4">
      <w:pPr>
        <w:spacing w:line="264" w:lineRule="auto"/>
        <w:ind w:firstLine="709"/>
        <w:jc w:val="both"/>
        <w:rPr>
          <w:noProof/>
          <w:sz w:val="28"/>
          <w:szCs w:val="28"/>
        </w:rPr>
      </w:pPr>
      <w:r>
        <w:rPr>
          <w:b/>
          <w:sz w:val="28"/>
          <w:szCs w:val="28"/>
        </w:rPr>
        <w:t>Вариант 4</w:t>
      </w:r>
    </w:p>
    <w:p w14:paraId="6ACEFDF7" w14:textId="77777777" w:rsidR="00BA171C" w:rsidRPr="00BA171C" w:rsidRDefault="00BA171C" w:rsidP="008027E4">
      <w:pPr>
        <w:pStyle w:val="a9"/>
        <w:spacing w:line="264" w:lineRule="auto"/>
        <w:ind w:firstLine="709"/>
        <w:rPr>
          <w:bCs/>
          <w:i/>
          <w:sz w:val="28"/>
          <w:szCs w:val="28"/>
        </w:rPr>
      </w:pPr>
      <w:r w:rsidRPr="00BA171C">
        <w:rPr>
          <w:bCs/>
          <w:i/>
          <w:sz w:val="28"/>
          <w:szCs w:val="28"/>
        </w:rPr>
        <w:t>Вопросы:</w:t>
      </w:r>
    </w:p>
    <w:p w14:paraId="21F1DD20" w14:textId="77777777" w:rsidR="00BA171C" w:rsidRPr="00BA171C" w:rsidRDefault="00BA171C" w:rsidP="008027E4">
      <w:pPr>
        <w:spacing w:line="264" w:lineRule="auto"/>
        <w:ind w:firstLine="709"/>
        <w:jc w:val="both"/>
        <w:rPr>
          <w:sz w:val="28"/>
          <w:szCs w:val="28"/>
        </w:rPr>
      </w:pPr>
      <w:r w:rsidRPr="00BA171C">
        <w:rPr>
          <w:sz w:val="28"/>
          <w:szCs w:val="28"/>
        </w:rPr>
        <w:t>1. Дать определение оборотным средствам и рассмотреть особенности их формирования в сельском хозяйстве.</w:t>
      </w:r>
    </w:p>
    <w:p w14:paraId="56BCD9C8" w14:textId="77777777" w:rsidR="00BA171C" w:rsidRPr="00BA171C" w:rsidRDefault="00BA171C" w:rsidP="008027E4">
      <w:pPr>
        <w:spacing w:line="264" w:lineRule="auto"/>
        <w:ind w:firstLine="709"/>
        <w:jc w:val="both"/>
        <w:rPr>
          <w:sz w:val="28"/>
          <w:szCs w:val="28"/>
        </w:rPr>
      </w:pPr>
      <w:r w:rsidRPr="00BA171C">
        <w:rPr>
          <w:sz w:val="28"/>
          <w:szCs w:val="28"/>
        </w:rPr>
        <w:t>2. Рассмотреть особенности формирования затрат в овощеводстве.</w:t>
      </w:r>
    </w:p>
    <w:p w14:paraId="25FBC099" w14:textId="77777777" w:rsidR="00BA171C" w:rsidRPr="00BA171C" w:rsidRDefault="00BA171C" w:rsidP="00F14A04">
      <w:pPr>
        <w:spacing w:line="264" w:lineRule="auto"/>
        <w:jc w:val="both"/>
        <w:rPr>
          <w:b/>
          <w:bCs/>
          <w:i/>
          <w:sz w:val="28"/>
          <w:szCs w:val="28"/>
          <w:lang w:eastAsia="en-US"/>
        </w:rPr>
      </w:pPr>
    </w:p>
    <w:p w14:paraId="4618797C" w14:textId="77777777" w:rsidR="00BA171C" w:rsidRPr="00BA171C" w:rsidRDefault="00BA171C" w:rsidP="008027E4">
      <w:pPr>
        <w:spacing w:line="264" w:lineRule="auto"/>
        <w:ind w:firstLine="709"/>
        <w:jc w:val="both"/>
        <w:rPr>
          <w:i/>
          <w:sz w:val="28"/>
          <w:szCs w:val="28"/>
          <w:lang w:eastAsia="en-US"/>
        </w:rPr>
      </w:pPr>
      <w:r w:rsidRPr="00BA171C">
        <w:rPr>
          <w:i/>
          <w:sz w:val="28"/>
          <w:szCs w:val="28"/>
          <w:lang w:eastAsia="en-US"/>
        </w:rPr>
        <w:t>Задача</w:t>
      </w:r>
    </w:p>
    <w:p w14:paraId="33F963F6" w14:textId="77777777" w:rsidR="00BA171C" w:rsidRPr="00BA171C" w:rsidRDefault="00BA171C" w:rsidP="00F14A04">
      <w:pPr>
        <w:spacing w:line="264" w:lineRule="auto"/>
        <w:ind w:firstLine="709"/>
        <w:jc w:val="both"/>
        <w:rPr>
          <w:sz w:val="28"/>
          <w:szCs w:val="28"/>
        </w:rPr>
      </w:pPr>
      <w:r w:rsidRPr="00BA171C">
        <w:rPr>
          <w:sz w:val="28"/>
          <w:szCs w:val="28"/>
        </w:rPr>
        <w:t>Рассчитайте потребность в сельскохозяйственных машинах для сбора урожая зерновых в необходимые сроки, если:</w:t>
      </w:r>
    </w:p>
    <w:p w14:paraId="017CAD03" w14:textId="44D7EC4E" w:rsidR="00BA171C" w:rsidRPr="00BA171C" w:rsidRDefault="00BA171C" w:rsidP="00F14A04">
      <w:pPr>
        <w:spacing w:line="264" w:lineRule="auto"/>
        <w:ind w:firstLine="709"/>
        <w:jc w:val="both"/>
        <w:rPr>
          <w:sz w:val="28"/>
          <w:szCs w:val="28"/>
        </w:rPr>
      </w:pPr>
      <w:r w:rsidRPr="00BA171C">
        <w:rPr>
          <w:sz w:val="28"/>
          <w:szCs w:val="28"/>
        </w:rPr>
        <w:lastRenderedPageBreak/>
        <w:t xml:space="preserve">Объем работы </w:t>
      </w:r>
      <w:r w:rsidR="008027E4" w:rsidRPr="00E71BEC">
        <w:rPr>
          <w:bCs/>
          <w:sz w:val="28"/>
          <w:szCs w:val="28"/>
        </w:rPr>
        <w:t>–</w:t>
      </w:r>
      <w:r w:rsidR="008027E4">
        <w:rPr>
          <w:sz w:val="28"/>
          <w:szCs w:val="28"/>
        </w:rPr>
        <w:t xml:space="preserve"> </w:t>
      </w:r>
      <w:r w:rsidRPr="00BA171C">
        <w:rPr>
          <w:sz w:val="28"/>
          <w:szCs w:val="28"/>
        </w:rPr>
        <w:t>650 га, сроки ее выполнения 5-10 августа (число рабочих дней 5), состав агрегата – комбайн и жатка, сменная выработка 15,5, коэффициент сменности 1,2.</w:t>
      </w:r>
    </w:p>
    <w:p w14:paraId="6F15567F" w14:textId="77777777" w:rsidR="00BA171C" w:rsidRPr="00BA171C" w:rsidRDefault="00BA171C" w:rsidP="00F14A04">
      <w:pPr>
        <w:pStyle w:val="a9"/>
        <w:spacing w:line="264" w:lineRule="auto"/>
        <w:rPr>
          <w:sz w:val="28"/>
          <w:szCs w:val="28"/>
        </w:rPr>
      </w:pPr>
    </w:p>
    <w:p w14:paraId="650A301C" w14:textId="68C62432" w:rsidR="00BA171C" w:rsidRPr="00BA171C" w:rsidRDefault="00BA171C" w:rsidP="008027E4">
      <w:pPr>
        <w:pStyle w:val="a9"/>
        <w:spacing w:line="264" w:lineRule="auto"/>
        <w:ind w:firstLine="709"/>
        <w:rPr>
          <w:b/>
          <w:sz w:val="28"/>
          <w:szCs w:val="28"/>
        </w:rPr>
      </w:pPr>
      <w:r>
        <w:rPr>
          <w:b/>
          <w:sz w:val="28"/>
          <w:szCs w:val="28"/>
        </w:rPr>
        <w:t>Вариант 5</w:t>
      </w:r>
    </w:p>
    <w:p w14:paraId="52E4970F" w14:textId="77777777" w:rsidR="00BA171C" w:rsidRPr="00BA171C" w:rsidRDefault="00BA171C" w:rsidP="008027E4">
      <w:pPr>
        <w:pStyle w:val="a9"/>
        <w:spacing w:line="264" w:lineRule="auto"/>
        <w:ind w:firstLine="709"/>
        <w:rPr>
          <w:bCs/>
          <w:i/>
          <w:sz w:val="28"/>
          <w:szCs w:val="28"/>
        </w:rPr>
      </w:pPr>
      <w:r w:rsidRPr="00BA171C">
        <w:rPr>
          <w:bCs/>
          <w:i/>
          <w:sz w:val="28"/>
          <w:szCs w:val="28"/>
        </w:rPr>
        <w:t>Вопросы:</w:t>
      </w:r>
    </w:p>
    <w:p w14:paraId="26840214" w14:textId="77777777" w:rsidR="00BA171C" w:rsidRPr="00BA171C" w:rsidRDefault="00BA171C" w:rsidP="008027E4">
      <w:pPr>
        <w:spacing w:line="264" w:lineRule="auto"/>
        <w:ind w:firstLine="709"/>
        <w:jc w:val="both"/>
        <w:rPr>
          <w:sz w:val="28"/>
          <w:szCs w:val="28"/>
        </w:rPr>
      </w:pPr>
      <w:r w:rsidRPr="00BA171C">
        <w:rPr>
          <w:sz w:val="28"/>
          <w:szCs w:val="28"/>
        </w:rPr>
        <w:t>1. Раскрыть сущность и понятие эффективности деятельности сельскохозяйственного предприятия.</w:t>
      </w:r>
    </w:p>
    <w:p w14:paraId="315074C3" w14:textId="77777777" w:rsidR="00BA171C" w:rsidRPr="00BA171C" w:rsidRDefault="00BA171C" w:rsidP="008027E4">
      <w:pPr>
        <w:spacing w:line="264" w:lineRule="auto"/>
        <w:ind w:firstLine="709"/>
        <w:jc w:val="both"/>
        <w:rPr>
          <w:sz w:val="28"/>
          <w:szCs w:val="28"/>
        </w:rPr>
      </w:pPr>
      <w:r w:rsidRPr="00BA171C">
        <w:rPr>
          <w:sz w:val="28"/>
          <w:szCs w:val="28"/>
        </w:rPr>
        <w:t>2. Дать определение основных фондов предприятия и раскрыть факторы влияющие на их эффективность использования.</w:t>
      </w:r>
    </w:p>
    <w:p w14:paraId="21C2D15F" w14:textId="77777777" w:rsidR="00BA171C" w:rsidRDefault="00BA171C" w:rsidP="008027E4">
      <w:pPr>
        <w:spacing w:line="264" w:lineRule="auto"/>
        <w:ind w:firstLine="709"/>
        <w:jc w:val="both"/>
        <w:rPr>
          <w:i/>
          <w:iCs/>
          <w:color w:val="000000" w:themeColor="text1"/>
          <w:sz w:val="28"/>
          <w:szCs w:val="28"/>
        </w:rPr>
      </w:pPr>
    </w:p>
    <w:p w14:paraId="769C18DB" w14:textId="19E92F28" w:rsidR="00BA171C" w:rsidRPr="00BA171C" w:rsidRDefault="00BA171C" w:rsidP="008027E4">
      <w:pPr>
        <w:spacing w:line="264" w:lineRule="auto"/>
        <w:ind w:firstLine="709"/>
        <w:jc w:val="both"/>
        <w:rPr>
          <w:i/>
          <w:iCs/>
          <w:color w:val="000000" w:themeColor="text1"/>
          <w:sz w:val="28"/>
          <w:szCs w:val="28"/>
        </w:rPr>
      </w:pPr>
      <w:r w:rsidRPr="00BA171C">
        <w:rPr>
          <w:i/>
          <w:iCs/>
          <w:color w:val="000000" w:themeColor="text1"/>
          <w:sz w:val="28"/>
          <w:szCs w:val="28"/>
        </w:rPr>
        <w:t xml:space="preserve">Задача </w:t>
      </w:r>
    </w:p>
    <w:p w14:paraId="0B335103" w14:textId="3D13F567" w:rsidR="00BA171C" w:rsidRPr="00BA171C" w:rsidRDefault="00BA171C" w:rsidP="008027E4">
      <w:pPr>
        <w:spacing w:line="264" w:lineRule="auto"/>
        <w:ind w:firstLine="709"/>
        <w:jc w:val="both"/>
        <w:rPr>
          <w:b/>
          <w:color w:val="000000" w:themeColor="text1"/>
          <w:sz w:val="28"/>
          <w:szCs w:val="28"/>
        </w:rPr>
      </w:pPr>
      <w:r w:rsidRPr="00BA171C">
        <w:rPr>
          <w:color w:val="000000" w:themeColor="text1"/>
          <w:sz w:val="28"/>
          <w:szCs w:val="28"/>
        </w:rPr>
        <w:t>Используя данные таблицы определить годовую сумму амортизационных отчислений сельскохозяйственного предприятия.</w:t>
      </w:r>
    </w:p>
    <w:p w14:paraId="4AB78C4C" w14:textId="29D25F0C" w:rsidR="00BA171C" w:rsidRPr="00BA171C" w:rsidRDefault="00BA171C" w:rsidP="00F14A04">
      <w:pPr>
        <w:spacing w:line="264" w:lineRule="auto"/>
        <w:jc w:val="both"/>
        <w:rPr>
          <w:sz w:val="28"/>
          <w:szCs w:val="28"/>
        </w:rPr>
      </w:pPr>
      <w:r w:rsidRPr="00BA171C">
        <w:rPr>
          <w:sz w:val="28"/>
          <w:szCs w:val="28"/>
        </w:rPr>
        <w:t>Исходные данные (млн.</w:t>
      </w:r>
      <w:r w:rsidR="008027E4">
        <w:rPr>
          <w:sz w:val="28"/>
          <w:szCs w:val="28"/>
        </w:rPr>
        <w:t xml:space="preserve"> </w:t>
      </w:r>
      <w:r w:rsidRPr="00BA171C">
        <w:rPr>
          <w:sz w:val="28"/>
          <w:szCs w:val="28"/>
        </w:rPr>
        <w:t>руб.)</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426"/>
        <w:gridCol w:w="1580"/>
        <w:gridCol w:w="1815"/>
        <w:gridCol w:w="1815"/>
        <w:gridCol w:w="1130"/>
      </w:tblGrid>
      <w:tr w:rsidR="00BA171C" w:rsidRPr="008027E4" w14:paraId="7136D839" w14:textId="77777777" w:rsidTr="008027E4">
        <w:trPr>
          <w:jc w:val="center"/>
        </w:trPr>
        <w:tc>
          <w:tcPr>
            <w:tcW w:w="2088" w:type="dxa"/>
            <w:vAlign w:val="center"/>
          </w:tcPr>
          <w:p w14:paraId="7E8E1FE4" w14:textId="77777777" w:rsidR="00BA171C" w:rsidRPr="008027E4" w:rsidRDefault="00BA171C" w:rsidP="008027E4">
            <w:pPr>
              <w:jc w:val="center"/>
            </w:pPr>
            <w:r w:rsidRPr="008027E4">
              <w:t>Объект основных фондов</w:t>
            </w:r>
          </w:p>
        </w:tc>
        <w:tc>
          <w:tcPr>
            <w:tcW w:w="1426" w:type="dxa"/>
            <w:vAlign w:val="center"/>
          </w:tcPr>
          <w:p w14:paraId="2D6A5754" w14:textId="77777777" w:rsidR="00BA171C" w:rsidRPr="008027E4" w:rsidRDefault="00BA171C" w:rsidP="008027E4">
            <w:pPr>
              <w:jc w:val="center"/>
            </w:pPr>
            <w:r w:rsidRPr="008027E4">
              <w:t>Балансовая стоимость</w:t>
            </w:r>
          </w:p>
        </w:tc>
        <w:tc>
          <w:tcPr>
            <w:tcW w:w="1580" w:type="dxa"/>
            <w:vAlign w:val="center"/>
          </w:tcPr>
          <w:p w14:paraId="63A501C3" w14:textId="77777777" w:rsidR="00BA171C" w:rsidRPr="008027E4" w:rsidRDefault="00BA171C" w:rsidP="008027E4">
            <w:pPr>
              <w:jc w:val="center"/>
            </w:pPr>
            <w:r w:rsidRPr="008027E4">
              <w:t>Затраты на капитальный ремонт</w:t>
            </w:r>
          </w:p>
        </w:tc>
        <w:tc>
          <w:tcPr>
            <w:tcW w:w="1815" w:type="dxa"/>
            <w:vAlign w:val="center"/>
          </w:tcPr>
          <w:p w14:paraId="4C418449" w14:textId="77777777" w:rsidR="00BA171C" w:rsidRPr="008027E4" w:rsidRDefault="00BA171C" w:rsidP="008027E4">
            <w:pPr>
              <w:jc w:val="center"/>
            </w:pPr>
            <w:r w:rsidRPr="008027E4">
              <w:t>Затраты на модернизацию</w:t>
            </w:r>
          </w:p>
        </w:tc>
        <w:tc>
          <w:tcPr>
            <w:tcW w:w="1815" w:type="dxa"/>
            <w:vAlign w:val="center"/>
          </w:tcPr>
          <w:p w14:paraId="087CB452" w14:textId="77777777" w:rsidR="00BA171C" w:rsidRPr="008027E4" w:rsidRDefault="00BA171C" w:rsidP="008027E4">
            <w:pPr>
              <w:jc w:val="center"/>
            </w:pPr>
            <w:r w:rsidRPr="008027E4">
              <w:t>Ликвидационная стоимость</w:t>
            </w:r>
          </w:p>
        </w:tc>
        <w:tc>
          <w:tcPr>
            <w:tcW w:w="1130" w:type="dxa"/>
            <w:vAlign w:val="center"/>
          </w:tcPr>
          <w:p w14:paraId="331E726D" w14:textId="77777777" w:rsidR="00BA171C" w:rsidRPr="008027E4" w:rsidRDefault="00BA171C" w:rsidP="008027E4">
            <w:pPr>
              <w:jc w:val="center"/>
            </w:pPr>
            <w:r w:rsidRPr="008027E4">
              <w:t>Срок</w:t>
            </w:r>
          </w:p>
          <w:p w14:paraId="321881C3" w14:textId="77777777" w:rsidR="00BA171C" w:rsidRPr="008027E4" w:rsidRDefault="00BA171C" w:rsidP="008027E4">
            <w:pPr>
              <w:jc w:val="center"/>
            </w:pPr>
            <w:r w:rsidRPr="008027E4">
              <w:t>службы</w:t>
            </w:r>
          </w:p>
        </w:tc>
      </w:tr>
      <w:tr w:rsidR="00BA171C" w:rsidRPr="008027E4" w14:paraId="4EA45EA7" w14:textId="77777777" w:rsidTr="008027E4">
        <w:trPr>
          <w:jc w:val="center"/>
        </w:trPr>
        <w:tc>
          <w:tcPr>
            <w:tcW w:w="2088" w:type="dxa"/>
          </w:tcPr>
          <w:p w14:paraId="6012005C" w14:textId="77777777" w:rsidR="00BA171C" w:rsidRPr="008027E4" w:rsidRDefault="00BA171C" w:rsidP="008027E4">
            <w:pPr>
              <w:jc w:val="both"/>
            </w:pPr>
            <w:r w:rsidRPr="008027E4">
              <w:t>Трактор</w:t>
            </w:r>
          </w:p>
        </w:tc>
        <w:tc>
          <w:tcPr>
            <w:tcW w:w="1426" w:type="dxa"/>
          </w:tcPr>
          <w:p w14:paraId="2DA4BACA" w14:textId="77777777" w:rsidR="00BA171C" w:rsidRPr="008027E4" w:rsidRDefault="00BA171C" w:rsidP="008027E4">
            <w:pPr>
              <w:jc w:val="center"/>
            </w:pPr>
            <w:r w:rsidRPr="008027E4">
              <w:t>1,8</w:t>
            </w:r>
          </w:p>
        </w:tc>
        <w:tc>
          <w:tcPr>
            <w:tcW w:w="1580" w:type="dxa"/>
          </w:tcPr>
          <w:p w14:paraId="239EAA68" w14:textId="77777777" w:rsidR="00BA171C" w:rsidRPr="008027E4" w:rsidRDefault="00BA171C" w:rsidP="008027E4">
            <w:pPr>
              <w:jc w:val="center"/>
            </w:pPr>
            <w:r w:rsidRPr="008027E4">
              <w:t>0,35</w:t>
            </w:r>
          </w:p>
        </w:tc>
        <w:tc>
          <w:tcPr>
            <w:tcW w:w="1815" w:type="dxa"/>
          </w:tcPr>
          <w:p w14:paraId="18FC1526" w14:textId="77777777" w:rsidR="00BA171C" w:rsidRPr="008027E4" w:rsidRDefault="00BA171C" w:rsidP="008027E4">
            <w:pPr>
              <w:jc w:val="center"/>
            </w:pPr>
            <w:r w:rsidRPr="008027E4">
              <w:t>0,45</w:t>
            </w:r>
          </w:p>
        </w:tc>
        <w:tc>
          <w:tcPr>
            <w:tcW w:w="1815" w:type="dxa"/>
          </w:tcPr>
          <w:p w14:paraId="19C42394" w14:textId="77777777" w:rsidR="00BA171C" w:rsidRPr="008027E4" w:rsidRDefault="00BA171C" w:rsidP="008027E4">
            <w:pPr>
              <w:jc w:val="center"/>
            </w:pPr>
            <w:r w:rsidRPr="008027E4">
              <w:t>0,38</w:t>
            </w:r>
          </w:p>
        </w:tc>
        <w:tc>
          <w:tcPr>
            <w:tcW w:w="1130" w:type="dxa"/>
          </w:tcPr>
          <w:p w14:paraId="1495B744" w14:textId="77777777" w:rsidR="00BA171C" w:rsidRPr="008027E4" w:rsidRDefault="00BA171C" w:rsidP="008027E4">
            <w:pPr>
              <w:jc w:val="center"/>
            </w:pPr>
            <w:r w:rsidRPr="008027E4">
              <w:t>8</w:t>
            </w:r>
          </w:p>
        </w:tc>
      </w:tr>
      <w:tr w:rsidR="00BA171C" w:rsidRPr="008027E4" w14:paraId="6E5D73B7" w14:textId="77777777" w:rsidTr="008027E4">
        <w:trPr>
          <w:jc w:val="center"/>
        </w:trPr>
        <w:tc>
          <w:tcPr>
            <w:tcW w:w="2088" w:type="dxa"/>
          </w:tcPr>
          <w:p w14:paraId="12D01A4B" w14:textId="77777777" w:rsidR="00BA171C" w:rsidRPr="008027E4" w:rsidRDefault="00BA171C" w:rsidP="008027E4">
            <w:pPr>
              <w:jc w:val="both"/>
            </w:pPr>
            <w:r w:rsidRPr="008027E4">
              <w:t>Комбайн</w:t>
            </w:r>
          </w:p>
        </w:tc>
        <w:tc>
          <w:tcPr>
            <w:tcW w:w="1426" w:type="dxa"/>
          </w:tcPr>
          <w:p w14:paraId="548D58C1" w14:textId="77777777" w:rsidR="00BA171C" w:rsidRPr="008027E4" w:rsidRDefault="00BA171C" w:rsidP="008027E4">
            <w:pPr>
              <w:jc w:val="center"/>
            </w:pPr>
            <w:r w:rsidRPr="008027E4">
              <w:t>3,3</w:t>
            </w:r>
          </w:p>
        </w:tc>
        <w:tc>
          <w:tcPr>
            <w:tcW w:w="1580" w:type="dxa"/>
          </w:tcPr>
          <w:p w14:paraId="4D92D614" w14:textId="77777777" w:rsidR="00BA171C" w:rsidRPr="008027E4" w:rsidRDefault="00BA171C" w:rsidP="008027E4">
            <w:pPr>
              <w:jc w:val="center"/>
            </w:pPr>
            <w:r w:rsidRPr="008027E4">
              <w:t>0,62</w:t>
            </w:r>
          </w:p>
        </w:tc>
        <w:tc>
          <w:tcPr>
            <w:tcW w:w="1815" w:type="dxa"/>
          </w:tcPr>
          <w:p w14:paraId="152BA1AC" w14:textId="77777777" w:rsidR="00BA171C" w:rsidRPr="008027E4" w:rsidRDefault="00BA171C" w:rsidP="008027E4">
            <w:pPr>
              <w:jc w:val="center"/>
            </w:pPr>
            <w:r w:rsidRPr="008027E4">
              <w:t>-</w:t>
            </w:r>
          </w:p>
        </w:tc>
        <w:tc>
          <w:tcPr>
            <w:tcW w:w="1815" w:type="dxa"/>
          </w:tcPr>
          <w:p w14:paraId="45E6063F" w14:textId="77777777" w:rsidR="00BA171C" w:rsidRPr="008027E4" w:rsidRDefault="00BA171C" w:rsidP="008027E4">
            <w:pPr>
              <w:jc w:val="center"/>
            </w:pPr>
            <w:r w:rsidRPr="008027E4">
              <w:t>0,54</w:t>
            </w:r>
          </w:p>
        </w:tc>
        <w:tc>
          <w:tcPr>
            <w:tcW w:w="1130" w:type="dxa"/>
          </w:tcPr>
          <w:p w14:paraId="248A72A9" w14:textId="77777777" w:rsidR="00BA171C" w:rsidRPr="008027E4" w:rsidRDefault="00BA171C" w:rsidP="008027E4">
            <w:pPr>
              <w:jc w:val="center"/>
            </w:pPr>
            <w:r w:rsidRPr="008027E4">
              <w:t>9</w:t>
            </w:r>
          </w:p>
        </w:tc>
      </w:tr>
      <w:tr w:rsidR="00BA171C" w:rsidRPr="008027E4" w14:paraId="768955AA" w14:textId="77777777" w:rsidTr="008027E4">
        <w:trPr>
          <w:jc w:val="center"/>
        </w:trPr>
        <w:tc>
          <w:tcPr>
            <w:tcW w:w="2088" w:type="dxa"/>
          </w:tcPr>
          <w:p w14:paraId="122D27C6" w14:textId="77777777" w:rsidR="00BA171C" w:rsidRPr="008027E4" w:rsidRDefault="00BA171C" w:rsidP="008027E4">
            <w:pPr>
              <w:jc w:val="both"/>
            </w:pPr>
            <w:r w:rsidRPr="008027E4">
              <w:t>Зернохранилище</w:t>
            </w:r>
          </w:p>
        </w:tc>
        <w:tc>
          <w:tcPr>
            <w:tcW w:w="1426" w:type="dxa"/>
          </w:tcPr>
          <w:p w14:paraId="695B86CF" w14:textId="77777777" w:rsidR="00BA171C" w:rsidRPr="008027E4" w:rsidRDefault="00BA171C" w:rsidP="008027E4">
            <w:pPr>
              <w:jc w:val="center"/>
            </w:pPr>
            <w:r w:rsidRPr="008027E4">
              <w:t>12</w:t>
            </w:r>
          </w:p>
        </w:tc>
        <w:tc>
          <w:tcPr>
            <w:tcW w:w="1580" w:type="dxa"/>
          </w:tcPr>
          <w:p w14:paraId="774F8FA8" w14:textId="77777777" w:rsidR="00BA171C" w:rsidRPr="008027E4" w:rsidRDefault="00BA171C" w:rsidP="008027E4">
            <w:pPr>
              <w:jc w:val="center"/>
            </w:pPr>
            <w:r w:rsidRPr="008027E4">
              <w:t>0,95</w:t>
            </w:r>
          </w:p>
        </w:tc>
        <w:tc>
          <w:tcPr>
            <w:tcW w:w="1815" w:type="dxa"/>
          </w:tcPr>
          <w:p w14:paraId="424725C7" w14:textId="77777777" w:rsidR="00BA171C" w:rsidRPr="008027E4" w:rsidRDefault="00BA171C" w:rsidP="008027E4">
            <w:pPr>
              <w:jc w:val="center"/>
            </w:pPr>
            <w:r w:rsidRPr="008027E4">
              <w:t>-</w:t>
            </w:r>
          </w:p>
        </w:tc>
        <w:tc>
          <w:tcPr>
            <w:tcW w:w="1815" w:type="dxa"/>
          </w:tcPr>
          <w:p w14:paraId="3E8125F9" w14:textId="77777777" w:rsidR="00BA171C" w:rsidRPr="008027E4" w:rsidRDefault="00BA171C" w:rsidP="008027E4">
            <w:pPr>
              <w:jc w:val="center"/>
            </w:pPr>
            <w:r w:rsidRPr="008027E4">
              <w:t>3,20</w:t>
            </w:r>
          </w:p>
        </w:tc>
        <w:tc>
          <w:tcPr>
            <w:tcW w:w="1130" w:type="dxa"/>
          </w:tcPr>
          <w:p w14:paraId="7B9AA3C2" w14:textId="77777777" w:rsidR="00BA171C" w:rsidRPr="008027E4" w:rsidRDefault="00BA171C" w:rsidP="008027E4">
            <w:pPr>
              <w:jc w:val="center"/>
            </w:pPr>
            <w:r w:rsidRPr="008027E4">
              <w:t>45</w:t>
            </w:r>
          </w:p>
        </w:tc>
      </w:tr>
    </w:tbl>
    <w:p w14:paraId="2060F50B" w14:textId="77777777" w:rsidR="002F3168" w:rsidRDefault="002F3168" w:rsidP="00F14A04">
      <w:pPr>
        <w:spacing w:line="264" w:lineRule="auto"/>
        <w:rPr>
          <w:sz w:val="28"/>
          <w:szCs w:val="28"/>
        </w:rPr>
      </w:pPr>
    </w:p>
    <w:p w14:paraId="3CB895F4" w14:textId="447CE776" w:rsidR="00BA171C" w:rsidRPr="00BA171C" w:rsidRDefault="00BA171C" w:rsidP="008027E4">
      <w:pPr>
        <w:pStyle w:val="a9"/>
        <w:spacing w:line="264" w:lineRule="auto"/>
        <w:ind w:firstLine="709"/>
        <w:rPr>
          <w:b/>
          <w:sz w:val="28"/>
          <w:szCs w:val="28"/>
        </w:rPr>
      </w:pPr>
      <w:r>
        <w:rPr>
          <w:b/>
          <w:sz w:val="28"/>
          <w:szCs w:val="28"/>
        </w:rPr>
        <w:t>Вариант 6</w:t>
      </w:r>
    </w:p>
    <w:p w14:paraId="105D8B7C" w14:textId="77777777" w:rsidR="00BA171C" w:rsidRPr="00BA171C" w:rsidRDefault="00BA171C" w:rsidP="008027E4">
      <w:pPr>
        <w:pStyle w:val="a9"/>
        <w:spacing w:line="264" w:lineRule="auto"/>
        <w:ind w:firstLine="709"/>
        <w:rPr>
          <w:bCs/>
          <w:i/>
          <w:sz w:val="28"/>
          <w:szCs w:val="28"/>
        </w:rPr>
      </w:pPr>
      <w:r w:rsidRPr="00BA171C">
        <w:rPr>
          <w:bCs/>
          <w:i/>
          <w:sz w:val="28"/>
          <w:szCs w:val="28"/>
        </w:rPr>
        <w:t>Вопросы:</w:t>
      </w:r>
    </w:p>
    <w:p w14:paraId="6FBCBF5A" w14:textId="0839100C" w:rsidR="00BA171C" w:rsidRPr="00BA171C" w:rsidRDefault="00BA171C" w:rsidP="008027E4">
      <w:pPr>
        <w:spacing w:line="264" w:lineRule="auto"/>
        <w:ind w:firstLine="709"/>
        <w:jc w:val="both"/>
        <w:rPr>
          <w:sz w:val="28"/>
          <w:szCs w:val="28"/>
        </w:rPr>
      </w:pPr>
      <w:r w:rsidRPr="00BA171C">
        <w:rPr>
          <w:sz w:val="28"/>
          <w:szCs w:val="28"/>
        </w:rPr>
        <w:t xml:space="preserve">1. Раскрыть </w:t>
      </w:r>
      <w:r w:rsidR="00E5113B">
        <w:rPr>
          <w:sz w:val="28"/>
          <w:szCs w:val="28"/>
        </w:rPr>
        <w:t>особенности формирования основных производственных фондов сельскохозяйственного предприятия</w:t>
      </w:r>
      <w:r w:rsidRPr="00BA171C">
        <w:rPr>
          <w:sz w:val="28"/>
          <w:szCs w:val="28"/>
        </w:rPr>
        <w:t>.</w:t>
      </w:r>
    </w:p>
    <w:p w14:paraId="3705DF73" w14:textId="3DA350A8" w:rsidR="00BA171C" w:rsidRPr="00BA171C" w:rsidRDefault="00BA171C" w:rsidP="008027E4">
      <w:pPr>
        <w:pStyle w:val="a6"/>
        <w:spacing w:before="0" w:beforeAutospacing="0" w:after="0" w:line="264" w:lineRule="auto"/>
        <w:ind w:firstLine="709"/>
        <w:jc w:val="both"/>
        <w:rPr>
          <w:sz w:val="28"/>
          <w:szCs w:val="28"/>
        </w:rPr>
      </w:pPr>
      <w:r w:rsidRPr="00BA171C">
        <w:rPr>
          <w:sz w:val="28"/>
          <w:szCs w:val="28"/>
        </w:rPr>
        <w:t xml:space="preserve">2. </w:t>
      </w:r>
      <w:r w:rsidR="00E5113B">
        <w:rPr>
          <w:sz w:val="28"/>
          <w:szCs w:val="28"/>
        </w:rPr>
        <w:t xml:space="preserve">Перечислите и охарактеризуйте </w:t>
      </w:r>
      <w:r w:rsidR="00E5113B" w:rsidRPr="00E5113B">
        <w:rPr>
          <w:sz w:val="28"/>
          <w:szCs w:val="28"/>
        </w:rPr>
        <w:t>Факторы, влияющие на изменение уровня затрат и себестоимости сельскохозя</w:t>
      </w:r>
      <w:r w:rsidR="00E5113B">
        <w:rPr>
          <w:sz w:val="28"/>
          <w:szCs w:val="28"/>
        </w:rPr>
        <w:t>й</w:t>
      </w:r>
      <w:r w:rsidR="00E5113B" w:rsidRPr="00E5113B">
        <w:rPr>
          <w:sz w:val="28"/>
          <w:szCs w:val="28"/>
        </w:rPr>
        <w:t>ственно</w:t>
      </w:r>
      <w:r w:rsidR="00E5113B">
        <w:rPr>
          <w:sz w:val="28"/>
          <w:szCs w:val="28"/>
        </w:rPr>
        <w:t>й</w:t>
      </w:r>
      <w:r w:rsidR="00E5113B" w:rsidRPr="00E5113B">
        <w:rPr>
          <w:sz w:val="28"/>
          <w:szCs w:val="28"/>
        </w:rPr>
        <w:t xml:space="preserve"> продукции</w:t>
      </w:r>
      <w:r w:rsidR="00E5113B">
        <w:rPr>
          <w:sz w:val="28"/>
          <w:szCs w:val="28"/>
        </w:rPr>
        <w:t>.</w:t>
      </w:r>
    </w:p>
    <w:p w14:paraId="54B48AFC" w14:textId="77777777" w:rsidR="00BA171C" w:rsidRDefault="00BA171C" w:rsidP="008027E4">
      <w:pPr>
        <w:spacing w:line="264" w:lineRule="auto"/>
        <w:ind w:firstLine="709"/>
        <w:jc w:val="both"/>
        <w:rPr>
          <w:i/>
          <w:iCs/>
          <w:color w:val="000000" w:themeColor="text1"/>
          <w:sz w:val="28"/>
          <w:szCs w:val="28"/>
        </w:rPr>
      </w:pPr>
      <w:r w:rsidRPr="00BA171C">
        <w:rPr>
          <w:i/>
          <w:iCs/>
          <w:color w:val="000000" w:themeColor="text1"/>
          <w:sz w:val="28"/>
          <w:szCs w:val="28"/>
        </w:rPr>
        <w:t xml:space="preserve">Задача </w:t>
      </w:r>
    </w:p>
    <w:p w14:paraId="673A9168" w14:textId="75D290D9" w:rsidR="00F43153" w:rsidRPr="003608AF" w:rsidRDefault="00F43153" w:rsidP="008027E4">
      <w:pPr>
        <w:spacing w:line="264" w:lineRule="auto"/>
        <w:ind w:firstLine="709"/>
        <w:jc w:val="both"/>
        <w:rPr>
          <w:color w:val="000000" w:themeColor="text1"/>
          <w:sz w:val="28"/>
          <w:szCs w:val="28"/>
        </w:rPr>
      </w:pPr>
      <w:r w:rsidRPr="003608AF">
        <w:rPr>
          <w:color w:val="000000" w:themeColor="text1"/>
          <w:sz w:val="28"/>
          <w:szCs w:val="28"/>
        </w:rPr>
        <w:t>Данные об использовании трудовых ресурсов в хозяйствах представлены в таблице.</w:t>
      </w:r>
    </w:p>
    <w:p w14:paraId="4CE929F5" w14:textId="3BBE6B3D" w:rsidR="00F43153" w:rsidRPr="003608AF" w:rsidRDefault="008027E4" w:rsidP="008027E4">
      <w:pPr>
        <w:spacing w:line="264" w:lineRule="auto"/>
        <w:rPr>
          <w:color w:val="000000" w:themeColor="text1"/>
          <w:sz w:val="28"/>
          <w:szCs w:val="28"/>
        </w:rPr>
      </w:pPr>
      <w:r>
        <w:rPr>
          <w:color w:val="000000" w:themeColor="text1"/>
          <w:sz w:val="28"/>
          <w:szCs w:val="28"/>
        </w:rPr>
        <w:t>И</w:t>
      </w:r>
      <w:r w:rsidR="00F43153" w:rsidRPr="003608AF">
        <w:rPr>
          <w:color w:val="000000" w:themeColor="text1"/>
          <w:sz w:val="28"/>
          <w:szCs w:val="28"/>
        </w:rPr>
        <w:t>спользование трудовых ресурсов.</w:t>
      </w:r>
    </w:p>
    <w:tbl>
      <w:tblPr>
        <w:tblStyle w:val="a5"/>
        <w:tblW w:w="0" w:type="auto"/>
        <w:jc w:val="center"/>
        <w:tblLook w:val="04A0" w:firstRow="1" w:lastRow="0" w:firstColumn="1" w:lastColumn="0" w:noHBand="0" w:noVBand="1"/>
      </w:tblPr>
      <w:tblGrid>
        <w:gridCol w:w="5955"/>
        <w:gridCol w:w="1701"/>
        <w:gridCol w:w="1683"/>
      </w:tblGrid>
      <w:tr w:rsidR="00F43153" w:rsidRPr="008027E4" w14:paraId="4B33C6CC" w14:textId="77777777" w:rsidTr="008027E4">
        <w:trPr>
          <w:jc w:val="center"/>
        </w:trPr>
        <w:tc>
          <w:tcPr>
            <w:tcW w:w="5955" w:type="dxa"/>
            <w:vMerge w:val="restart"/>
            <w:vAlign w:val="center"/>
          </w:tcPr>
          <w:p w14:paraId="27FB7A6A" w14:textId="77777777" w:rsidR="00F43153" w:rsidRPr="008027E4" w:rsidRDefault="00F43153" w:rsidP="008027E4">
            <w:pPr>
              <w:jc w:val="center"/>
              <w:rPr>
                <w:color w:val="000000" w:themeColor="text1"/>
                <w:sz w:val="24"/>
                <w:szCs w:val="24"/>
              </w:rPr>
            </w:pPr>
            <w:r w:rsidRPr="008027E4">
              <w:rPr>
                <w:color w:val="000000" w:themeColor="text1"/>
                <w:sz w:val="24"/>
                <w:szCs w:val="24"/>
              </w:rPr>
              <w:t>Показатели</w:t>
            </w:r>
          </w:p>
        </w:tc>
        <w:tc>
          <w:tcPr>
            <w:tcW w:w="3384" w:type="dxa"/>
            <w:gridSpan w:val="2"/>
          </w:tcPr>
          <w:p w14:paraId="75940940" w14:textId="77777777" w:rsidR="00F43153" w:rsidRPr="008027E4" w:rsidRDefault="00F43153" w:rsidP="008027E4">
            <w:pPr>
              <w:jc w:val="center"/>
              <w:rPr>
                <w:color w:val="000000" w:themeColor="text1"/>
                <w:sz w:val="24"/>
                <w:szCs w:val="24"/>
              </w:rPr>
            </w:pPr>
            <w:r w:rsidRPr="008027E4">
              <w:rPr>
                <w:color w:val="000000" w:themeColor="text1"/>
                <w:sz w:val="24"/>
                <w:szCs w:val="24"/>
              </w:rPr>
              <w:t>Хозяйство</w:t>
            </w:r>
          </w:p>
        </w:tc>
      </w:tr>
      <w:tr w:rsidR="00F43153" w:rsidRPr="008027E4" w14:paraId="104AD3D7" w14:textId="77777777" w:rsidTr="008027E4">
        <w:trPr>
          <w:jc w:val="center"/>
        </w:trPr>
        <w:tc>
          <w:tcPr>
            <w:tcW w:w="5955" w:type="dxa"/>
            <w:vMerge/>
          </w:tcPr>
          <w:p w14:paraId="1C5E6531" w14:textId="77777777" w:rsidR="00F43153" w:rsidRPr="008027E4" w:rsidRDefault="00F43153" w:rsidP="008027E4">
            <w:pPr>
              <w:rPr>
                <w:color w:val="000000" w:themeColor="text1"/>
                <w:sz w:val="24"/>
                <w:szCs w:val="24"/>
              </w:rPr>
            </w:pPr>
          </w:p>
        </w:tc>
        <w:tc>
          <w:tcPr>
            <w:tcW w:w="1701" w:type="dxa"/>
          </w:tcPr>
          <w:p w14:paraId="6C5CBD8C" w14:textId="77777777" w:rsidR="00F43153" w:rsidRPr="008027E4" w:rsidRDefault="00F43153" w:rsidP="008027E4">
            <w:pPr>
              <w:rPr>
                <w:color w:val="000000" w:themeColor="text1"/>
                <w:sz w:val="24"/>
                <w:szCs w:val="24"/>
              </w:rPr>
            </w:pPr>
            <w:r w:rsidRPr="008027E4">
              <w:rPr>
                <w:color w:val="000000" w:themeColor="text1"/>
                <w:sz w:val="24"/>
                <w:szCs w:val="24"/>
              </w:rPr>
              <w:t>первое</w:t>
            </w:r>
          </w:p>
        </w:tc>
        <w:tc>
          <w:tcPr>
            <w:tcW w:w="1683" w:type="dxa"/>
          </w:tcPr>
          <w:p w14:paraId="3CE09F44" w14:textId="77777777" w:rsidR="00F43153" w:rsidRPr="008027E4" w:rsidRDefault="00F43153" w:rsidP="008027E4">
            <w:pPr>
              <w:rPr>
                <w:color w:val="000000" w:themeColor="text1"/>
                <w:sz w:val="24"/>
                <w:szCs w:val="24"/>
              </w:rPr>
            </w:pPr>
            <w:r w:rsidRPr="008027E4">
              <w:rPr>
                <w:color w:val="000000" w:themeColor="text1"/>
                <w:sz w:val="24"/>
                <w:szCs w:val="24"/>
              </w:rPr>
              <w:t>второе</w:t>
            </w:r>
          </w:p>
        </w:tc>
      </w:tr>
      <w:tr w:rsidR="00F43153" w:rsidRPr="008027E4" w14:paraId="31BFB52D" w14:textId="77777777" w:rsidTr="008027E4">
        <w:trPr>
          <w:jc w:val="center"/>
        </w:trPr>
        <w:tc>
          <w:tcPr>
            <w:tcW w:w="5955" w:type="dxa"/>
          </w:tcPr>
          <w:p w14:paraId="21AD944F" w14:textId="77777777" w:rsidR="00F43153" w:rsidRPr="008027E4" w:rsidRDefault="00F43153" w:rsidP="008027E4">
            <w:pPr>
              <w:rPr>
                <w:color w:val="000000" w:themeColor="text1"/>
                <w:sz w:val="24"/>
                <w:szCs w:val="24"/>
              </w:rPr>
            </w:pPr>
            <w:r w:rsidRPr="008027E4">
              <w:rPr>
                <w:color w:val="000000" w:themeColor="text1"/>
                <w:sz w:val="24"/>
                <w:szCs w:val="24"/>
              </w:rPr>
              <w:t>Наличная численность трудоспособных работников, всего</w:t>
            </w:r>
          </w:p>
        </w:tc>
        <w:tc>
          <w:tcPr>
            <w:tcW w:w="1701" w:type="dxa"/>
            <w:vAlign w:val="bottom"/>
          </w:tcPr>
          <w:p w14:paraId="1B1F4CD4" w14:textId="77777777" w:rsidR="00F43153" w:rsidRPr="008027E4" w:rsidRDefault="00F43153" w:rsidP="008027E4">
            <w:pPr>
              <w:jc w:val="center"/>
              <w:rPr>
                <w:color w:val="000000" w:themeColor="text1"/>
                <w:sz w:val="24"/>
                <w:szCs w:val="24"/>
              </w:rPr>
            </w:pPr>
            <w:r w:rsidRPr="008027E4">
              <w:rPr>
                <w:color w:val="000000" w:themeColor="text1"/>
                <w:sz w:val="24"/>
                <w:szCs w:val="24"/>
              </w:rPr>
              <w:t>1196</w:t>
            </w:r>
          </w:p>
        </w:tc>
        <w:tc>
          <w:tcPr>
            <w:tcW w:w="1683" w:type="dxa"/>
            <w:vAlign w:val="bottom"/>
          </w:tcPr>
          <w:p w14:paraId="1AD3285A" w14:textId="77777777" w:rsidR="00F43153" w:rsidRPr="008027E4" w:rsidRDefault="00F43153" w:rsidP="008027E4">
            <w:pPr>
              <w:jc w:val="center"/>
              <w:rPr>
                <w:color w:val="000000" w:themeColor="text1"/>
                <w:sz w:val="24"/>
                <w:szCs w:val="24"/>
              </w:rPr>
            </w:pPr>
            <w:r w:rsidRPr="008027E4">
              <w:rPr>
                <w:color w:val="000000" w:themeColor="text1"/>
                <w:sz w:val="24"/>
                <w:szCs w:val="24"/>
              </w:rPr>
              <w:t>764</w:t>
            </w:r>
          </w:p>
        </w:tc>
      </w:tr>
      <w:tr w:rsidR="00F43153" w:rsidRPr="008027E4" w14:paraId="1351B7DD" w14:textId="77777777" w:rsidTr="008027E4">
        <w:trPr>
          <w:jc w:val="center"/>
        </w:trPr>
        <w:tc>
          <w:tcPr>
            <w:tcW w:w="5955" w:type="dxa"/>
          </w:tcPr>
          <w:p w14:paraId="229646D5" w14:textId="77777777" w:rsidR="00F43153" w:rsidRPr="008027E4" w:rsidRDefault="00F43153" w:rsidP="008027E4">
            <w:pPr>
              <w:rPr>
                <w:color w:val="000000" w:themeColor="text1"/>
                <w:sz w:val="24"/>
                <w:szCs w:val="24"/>
              </w:rPr>
            </w:pPr>
            <w:r w:rsidRPr="008027E4">
              <w:rPr>
                <w:color w:val="000000" w:themeColor="text1"/>
                <w:sz w:val="24"/>
                <w:szCs w:val="24"/>
              </w:rPr>
              <w:t>в том числе участвуют в производстве</w:t>
            </w:r>
          </w:p>
        </w:tc>
        <w:tc>
          <w:tcPr>
            <w:tcW w:w="1701" w:type="dxa"/>
            <w:vAlign w:val="bottom"/>
          </w:tcPr>
          <w:p w14:paraId="7A2817CA" w14:textId="77777777" w:rsidR="00F43153" w:rsidRPr="008027E4" w:rsidRDefault="00F43153" w:rsidP="008027E4">
            <w:pPr>
              <w:jc w:val="center"/>
              <w:rPr>
                <w:color w:val="000000" w:themeColor="text1"/>
                <w:sz w:val="24"/>
                <w:szCs w:val="24"/>
              </w:rPr>
            </w:pPr>
            <w:r w:rsidRPr="008027E4">
              <w:rPr>
                <w:color w:val="000000" w:themeColor="text1"/>
                <w:sz w:val="24"/>
                <w:szCs w:val="24"/>
              </w:rPr>
              <w:t>1087</w:t>
            </w:r>
          </w:p>
        </w:tc>
        <w:tc>
          <w:tcPr>
            <w:tcW w:w="1683" w:type="dxa"/>
            <w:vAlign w:val="bottom"/>
          </w:tcPr>
          <w:p w14:paraId="6F25AC59" w14:textId="77777777" w:rsidR="00F43153" w:rsidRPr="008027E4" w:rsidRDefault="00F43153" w:rsidP="008027E4">
            <w:pPr>
              <w:jc w:val="center"/>
              <w:rPr>
                <w:color w:val="000000" w:themeColor="text1"/>
                <w:sz w:val="24"/>
                <w:szCs w:val="24"/>
              </w:rPr>
            </w:pPr>
            <w:r w:rsidRPr="008027E4">
              <w:rPr>
                <w:color w:val="000000" w:themeColor="text1"/>
                <w:sz w:val="24"/>
                <w:szCs w:val="24"/>
              </w:rPr>
              <w:t>734</w:t>
            </w:r>
          </w:p>
        </w:tc>
      </w:tr>
      <w:tr w:rsidR="00F43153" w:rsidRPr="008027E4" w14:paraId="0B172064" w14:textId="77777777" w:rsidTr="008027E4">
        <w:trPr>
          <w:jc w:val="center"/>
        </w:trPr>
        <w:tc>
          <w:tcPr>
            <w:tcW w:w="5955" w:type="dxa"/>
          </w:tcPr>
          <w:p w14:paraId="4107518E" w14:textId="77777777" w:rsidR="00F43153" w:rsidRPr="008027E4" w:rsidRDefault="00F43153" w:rsidP="008027E4">
            <w:pPr>
              <w:rPr>
                <w:color w:val="000000" w:themeColor="text1"/>
                <w:sz w:val="24"/>
                <w:szCs w:val="24"/>
              </w:rPr>
            </w:pPr>
            <w:r w:rsidRPr="008027E4">
              <w:rPr>
                <w:color w:val="000000" w:themeColor="text1"/>
                <w:sz w:val="24"/>
                <w:szCs w:val="24"/>
              </w:rPr>
              <w:t>из них работники, занятые в сельхозпроизводстве</w:t>
            </w:r>
          </w:p>
        </w:tc>
        <w:tc>
          <w:tcPr>
            <w:tcW w:w="1701" w:type="dxa"/>
            <w:vAlign w:val="bottom"/>
          </w:tcPr>
          <w:p w14:paraId="50D09E3C" w14:textId="77777777" w:rsidR="00F43153" w:rsidRPr="008027E4" w:rsidRDefault="00F43153" w:rsidP="008027E4">
            <w:pPr>
              <w:jc w:val="center"/>
              <w:rPr>
                <w:color w:val="000000" w:themeColor="text1"/>
                <w:sz w:val="24"/>
                <w:szCs w:val="24"/>
              </w:rPr>
            </w:pPr>
            <w:r w:rsidRPr="008027E4">
              <w:rPr>
                <w:color w:val="000000" w:themeColor="text1"/>
                <w:sz w:val="24"/>
                <w:szCs w:val="24"/>
              </w:rPr>
              <w:t>868</w:t>
            </w:r>
          </w:p>
        </w:tc>
        <w:tc>
          <w:tcPr>
            <w:tcW w:w="1683" w:type="dxa"/>
            <w:vAlign w:val="bottom"/>
          </w:tcPr>
          <w:p w14:paraId="6E5341FB" w14:textId="77777777" w:rsidR="00F43153" w:rsidRPr="008027E4" w:rsidRDefault="00F43153" w:rsidP="008027E4">
            <w:pPr>
              <w:jc w:val="center"/>
              <w:rPr>
                <w:color w:val="000000" w:themeColor="text1"/>
                <w:sz w:val="24"/>
                <w:szCs w:val="24"/>
              </w:rPr>
            </w:pPr>
            <w:r w:rsidRPr="008027E4">
              <w:rPr>
                <w:color w:val="000000" w:themeColor="text1"/>
                <w:sz w:val="24"/>
                <w:szCs w:val="24"/>
              </w:rPr>
              <w:t>694</w:t>
            </w:r>
          </w:p>
        </w:tc>
      </w:tr>
      <w:tr w:rsidR="00F43153" w:rsidRPr="008027E4" w14:paraId="3C1D2036" w14:textId="77777777" w:rsidTr="008027E4">
        <w:trPr>
          <w:jc w:val="center"/>
        </w:trPr>
        <w:tc>
          <w:tcPr>
            <w:tcW w:w="5955" w:type="dxa"/>
          </w:tcPr>
          <w:p w14:paraId="11424684" w14:textId="77777777" w:rsidR="00F43153" w:rsidRPr="008027E4" w:rsidRDefault="00F43153" w:rsidP="008027E4">
            <w:pPr>
              <w:rPr>
                <w:color w:val="000000" w:themeColor="text1"/>
                <w:sz w:val="24"/>
                <w:szCs w:val="24"/>
              </w:rPr>
            </w:pPr>
            <w:r w:rsidRPr="008027E4">
              <w:rPr>
                <w:color w:val="000000" w:themeColor="text1"/>
                <w:sz w:val="24"/>
                <w:szCs w:val="24"/>
              </w:rPr>
              <w:t>Фактически отработано в сельхозпроизводстве:</w:t>
            </w:r>
          </w:p>
          <w:p w14:paraId="3697F38C" w14:textId="77777777" w:rsidR="00F43153" w:rsidRPr="008027E4" w:rsidRDefault="00F43153" w:rsidP="008027E4">
            <w:pPr>
              <w:rPr>
                <w:color w:val="000000" w:themeColor="text1"/>
                <w:sz w:val="24"/>
                <w:szCs w:val="24"/>
              </w:rPr>
            </w:pPr>
            <w:r w:rsidRPr="008027E4">
              <w:rPr>
                <w:color w:val="000000" w:themeColor="text1"/>
                <w:sz w:val="24"/>
                <w:szCs w:val="24"/>
              </w:rPr>
              <w:t>- тыс. чел.-</w:t>
            </w:r>
            <w:proofErr w:type="spellStart"/>
            <w:r w:rsidRPr="008027E4">
              <w:rPr>
                <w:color w:val="000000" w:themeColor="text1"/>
                <w:sz w:val="24"/>
                <w:szCs w:val="24"/>
              </w:rPr>
              <w:t>дн</w:t>
            </w:r>
            <w:proofErr w:type="spellEnd"/>
            <w:r w:rsidRPr="008027E4">
              <w:rPr>
                <w:color w:val="000000" w:themeColor="text1"/>
                <w:sz w:val="24"/>
                <w:szCs w:val="24"/>
              </w:rPr>
              <w:t>.</w:t>
            </w:r>
          </w:p>
        </w:tc>
        <w:tc>
          <w:tcPr>
            <w:tcW w:w="1701" w:type="dxa"/>
            <w:vAlign w:val="bottom"/>
          </w:tcPr>
          <w:p w14:paraId="7E67012C" w14:textId="77777777" w:rsidR="00F43153" w:rsidRPr="008027E4" w:rsidRDefault="00F43153" w:rsidP="008027E4">
            <w:pPr>
              <w:jc w:val="center"/>
              <w:rPr>
                <w:color w:val="000000" w:themeColor="text1"/>
                <w:sz w:val="24"/>
                <w:szCs w:val="24"/>
              </w:rPr>
            </w:pPr>
          </w:p>
          <w:p w14:paraId="50A4E17B" w14:textId="77777777" w:rsidR="00F43153" w:rsidRPr="008027E4" w:rsidRDefault="00F43153" w:rsidP="008027E4">
            <w:pPr>
              <w:jc w:val="center"/>
              <w:rPr>
                <w:color w:val="000000" w:themeColor="text1"/>
                <w:sz w:val="24"/>
                <w:szCs w:val="24"/>
              </w:rPr>
            </w:pPr>
            <w:r w:rsidRPr="008027E4">
              <w:rPr>
                <w:color w:val="000000" w:themeColor="text1"/>
                <w:sz w:val="24"/>
                <w:szCs w:val="24"/>
              </w:rPr>
              <w:t>212,7</w:t>
            </w:r>
          </w:p>
        </w:tc>
        <w:tc>
          <w:tcPr>
            <w:tcW w:w="1683" w:type="dxa"/>
            <w:vAlign w:val="bottom"/>
          </w:tcPr>
          <w:p w14:paraId="606B061F" w14:textId="77777777" w:rsidR="00F43153" w:rsidRPr="008027E4" w:rsidRDefault="00F43153" w:rsidP="008027E4">
            <w:pPr>
              <w:jc w:val="center"/>
              <w:rPr>
                <w:color w:val="000000" w:themeColor="text1"/>
                <w:sz w:val="24"/>
                <w:szCs w:val="24"/>
              </w:rPr>
            </w:pPr>
          </w:p>
          <w:p w14:paraId="04D6B652" w14:textId="77777777" w:rsidR="00F43153" w:rsidRPr="008027E4" w:rsidRDefault="00F43153" w:rsidP="008027E4">
            <w:pPr>
              <w:jc w:val="center"/>
              <w:rPr>
                <w:color w:val="000000" w:themeColor="text1"/>
                <w:sz w:val="24"/>
                <w:szCs w:val="24"/>
              </w:rPr>
            </w:pPr>
            <w:r w:rsidRPr="008027E4">
              <w:rPr>
                <w:color w:val="000000" w:themeColor="text1"/>
                <w:sz w:val="24"/>
                <w:szCs w:val="24"/>
              </w:rPr>
              <w:t>190,8</w:t>
            </w:r>
          </w:p>
        </w:tc>
      </w:tr>
      <w:tr w:rsidR="00F43153" w:rsidRPr="008027E4" w14:paraId="0A077392" w14:textId="77777777" w:rsidTr="008027E4">
        <w:trPr>
          <w:jc w:val="center"/>
        </w:trPr>
        <w:tc>
          <w:tcPr>
            <w:tcW w:w="5955" w:type="dxa"/>
          </w:tcPr>
          <w:p w14:paraId="446988D7" w14:textId="77777777" w:rsidR="00F43153" w:rsidRPr="008027E4" w:rsidRDefault="00F43153" w:rsidP="008027E4">
            <w:pPr>
              <w:rPr>
                <w:color w:val="000000" w:themeColor="text1"/>
                <w:sz w:val="24"/>
                <w:szCs w:val="24"/>
              </w:rPr>
            </w:pPr>
            <w:r w:rsidRPr="008027E4">
              <w:rPr>
                <w:color w:val="000000" w:themeColor="text1"/>
                <w:sz w:val="24"/>
                <w:szCs w:val="24"/>
              </w:rPr>
              <w:t>- тыс. чел.-ч, в том числе:</w:t>
            </w:r>
          </w:p>
        </w:tc>
        <w:tc>
          <w:tcPr>
            <w:tcW w:w="1701" w:type="dxa"/>
            <w:vAlign w:val="bottom"/>
          </w:tcPr>
          <w:p w14:paraId="1FB3760D" w14:textId="77777777" w:rsidR="00F43153" w:rsidRPr="008027E4" w:rsidRDefault="00F43153" w:rsidP="008027E4">
            <w:pPr>
              <w:jc w:val="center"/>
              <w:rPr>
                <w:color w:val="000000" w:themeColor="text1"/>
                <w:sz w:val="24"/>
                <w:szCs w:val="24"/>
              </w:rPr>
            </w:pPr>
            <w:r w:rsidRPr="008027E4">
              <w:rPr>
                <w:color w:val="000000" w:themeColor="text1"/>
                <w:sz w:val="24"/>
                <w:szCs w:val="24"/>
              </w:rPr>
              <w:t>1657,5</w:t>
            </w:r>
          </w:p>
        </w:tc>
        <w:tc>
          <w:tcPr>
            <w:tcW w:w="1683" w:type="dxa"/>
            <w:vAlign w:val="bottom"/>
          </w:tcPr>
          <w:p w14:paraId="42C49150" w14:textId="77777777" w:rsidR="00F43153" w:rsidRPr="008027E4" w:rsidRDefault="00F43153" w:rsidP="008027E4">
            <w:pPr>
              <w:jc w:val="center"/>
              <w:rPr>
                <w:color w:val="000000" w:themeColor="text1"/>
                <w:sz w:val="24"/>
                <w:szCs w:val="24"/>
              </w:rPr>
            </w:pPr>
            <w:r w:rsidRPr="008027E4">
              <w:rPr>
                <w:color w:val="000000" w:themeColor="text1"/>
                <w:sz w:val="24"/>
                <w:szCs w:val="24"/>
              </w:rPr>
              <w:t>1545,4</w:t>
            </w:r>
          </w:p>
        </w:tc>
      </w:tr>
      <w:tr w:rsidR="00F43153" w:rsidRPr="008027E4" w14:paraId="49F188D9" w14:textId="77777777" w:rsidTr="008027E4">
        <w:trPr>
          <w:jc w:val="center"/>
        </w:trPr>
        <w:tc>
          <w:tcPr>
            <w:tcW w:w="5955" w:type="dxa"/>
          </w:tcPr>
          <w:p w14:paraId="5AE962C8" w14:textId="77777777" w:rsidR="00F43153" w:rsidRPr="008027E4" w:rsidRDefault="00F43153" w:rsidP="008027E4">
            <w:pPr>
              <w:rPr>
                <w:color w:val="000000" w:themeColor="text1"/>
                <w:sz w:val="24"/>
                <w:szCs w:val="24"/>
              </w:rPr>
            </w:pPr>
            <w:r w:rsidRPr="008027E4">
              <w:rPr>
                <w:color w:val="000000" w:themeColor="text1"/>
                <w:sz w:val="24"/>
                <w:szCs w:val="24"/>
              </w:rPr>
              <w:t>Площадь сельскохозяйственных угодий</w:t>
            </w:r>
          </w:p>
        </w:tc>
        <w:tc>
          <w:tcPr>
            <w:tcW w:w="1701" w:type="dxa"/>
            <w:vAlign w:val="bottom"/>
          </w:tcPr>
          <w:p w14:paraId="467F7C15" w14:textId="77777777" w:rsidR="00F43153" w:rsidRPr="008027E4" w:rsidRDefault="00F43153" w:rsidP="008027E4">
            <w:pPr>
              <w:jc w:val="center"/>
              <w:rPr>
                <w:color w:val="000000" w:themeColor="text1"/>
                <w:sz w:val="24"/>
                <w:szCs w:val="24"/>
              </w:rPr>
            </w:pPr>
            <w:r w:rsidRPr="008027E4">
              <w:rPr>
                <w:color w:val="000000" w:themeColor="text1"/>
                <w:sz w:val="24"/>
                <w:szCs w:val="24"/>
              </w:rPr>
              <w:t>5934</w:t>
            </w:r>
          </w:p>
        </w:tc>
        <w:tc>
          <w:tcPr>
            <w:tcW w:w="1683" w:type="dxa"/>
            <w:vAlign w:val="bottom"/>
          </w:tcPr>
          <w:p w14:paraId="23C7FAE9" w14:textId="77777777" w:rsidR="00F43153" w:rsidRPr="008027E4" w:rsidRDefault="00F43153" w:rsidP="008027E4">
            <w:pPr>
              <w:jc w:val="center"/>
              <w:rPr>
                <w:color w:val="000000" w:themeColor="text1"/>
                <w:sz w:val="24"/>
                <w:szCs w:val="24"/>
              </w:rPr>
            </w:pPr>
            <w:r w:rsidRPr="008027E4">
              <w:rPr>
                <w:color w:val="000000" w:themeColor="text1"/>
                <w:sz w:val="24"/>
                <w:szCs w:val="24"/>
              </w:rPr>
              <w:t>5871</w:t>
            </w:r>
          </w:p>
        </w:tc>
      </w:tr>
      <w:tr w:rsidR="00F43153" w:rsidRPr="008027E4" w14:paraId="2942F0C7" w14:textId="77777777" w:rsidTr="008027E4">
        <w:trPr>
          <w:jc w:val="center"/>
        </w:trPr>
        <w:tc>
          <w:tcPr>
            <w:tcW w:w="5955" w:type="dxa"/>
          </w:tcPr>
          <w:p w14:paraId="521BBC41" w14:textId="77777777" w:rsidR="00F43153" w:rsidRPr="008027E4" w:rsidRDefault="00F43153" w:rsidP="008027E4">
            <w:pPr>
              <w:rPr>
                <w:color w:val="000000" w:themeColor="text1"/>
                <w:sz w:val="24"/>
                <w:szCs w:val="24"/>
              </w:rPr>
            </w:pPr>
            <w:r w:rsidRPr="008027E4">
              <w:rPr>
                <w:color w:val="000000" w:themeColor="text1"/>
                <w:sz w:val="24"/>
                <w:szCs w:val="24"/>
              </w:rPr>
              <w:t xml:space="preserve"> в том числе пашня</w:t>
            </w:r>
          </w:p>
        </w:tc>
        <w:tc>
          <w:tcPr>
            <w:tcW w:w="1701" w:type="dxa"/>
            <w:vAlign w:val="bottom"/>
          </w:tcPr>
          <w:p w14:paraId="0D11F823" w14:textId="77777777" w:rsidR="00F43153" w:rsidRPr="008027E4" w:rsidRDefault="00F43153" w:rsidP="008027E4">
            <w:pPr>
              <w:jc w:val="center"/>
              <w:rPr>
                <w:color w:val="000000" w:themeColor="text1"/>
                <w:sz w:val="24"/>
                <w:szCs w:val="24"/>
              </w:rPr>
            </w:pPr>
            <w:r w:rsidRPr="008027E4">
              <w:rPr>
                <w:color w:val="000000" w:themeColor="text1"/>
                <w:sz w:val="24"/>
                <w:szCs w:val="24"/>
              </w:rPr>
              <w:t>5441</w:t>
            </w:r>
          </w:p>
        </w:tc>
        <w:tc>
          <w:tcPr>
            <w:tcW w:w="1683" w:type="dxa"/>
            <w:vAlign w:val="bottom"/>
          </w:tcPr>
          <w:p w14:paraId="0569071F" w14:textId="77777777" w:rsidR="00F43153" w:rsidRPr="008027E4" w:rsidRDefault="00F43153" w:rsidP="008027E4">
            <w:pPr>
              <w:jc w:val="center"/>
              <w:rPr>
                <w:color w:val="000000" w:themeColor="text1"/>
                <w:sz w:val="24"/>
                <w:szCs w:val="24"/>
              </w:rPr>
            </w:pPr>
            <w:r w:rsidRPr="008027E4">
              <w:rPr>
                <w:color w:val="000000" w:themeColor="text1"/>
                <w:sz w:val="24"/>
                <w:szCs w:val="24"/>
              </w:rPr>
              <w:t>5378</w:t>
            </w:r>
          </w:p>
        </w:tc>
      </w:tr>
      <w:tr w:rsidR="00F43153" w:rsidRPr="008027E4" w14:paraId="4903A934" w14:textId="77777777" w:rsidTr="008027E4">
        <w:trPr>
          <w:jc w:val="center"/>
        </w:trPr>
        <w:tc>
          <w:tcPr>
            <w:tcW w:w="5955" w:type="dxa"/>
          </w:tcPr>
          <w:p w14:paraId="081BC4D5" w14:textId="77777777" w:rsidR="00F43153" w:rsidRPr="008027E4" w:rsidRDefault="00F43153" w:rsidP="008027E4">
            <w:pPr>
              <w:rPr>
                <w:color w:val="000000" w:themeColor="text1"/>
                <w:sz w:val="24"/>
                <w:szCs w:val="24"/>
              </w:rPr>
            </w:pPr>
            <w:r w:rsidRPr="008027E4">
              <w:rPr>
                <w:color w:val="000000" w:themeColor="text1"/>
                <w:sz w:val="24"/>
                <w:szCs w:val="24"/>
              </w:rPr>
              <w:t>Нормативная потребность в затратах труда, тыс. чел.-ч</w:t>
            </w:r>
          </w:p>
        </w:tc>
        <w:tc>
          <w:tcPr>
            <w:tcW w:w="1701" w:type="dxa"/>
            <w:vAlign w:val="bottom"/>
          </w:tcPr>
          <w:p w14:paraId="2C5ADE3F" w14:textId="77777777" w:rsidR="00F43153" w:rsidRPr="008027E4" w:rsidRDefault="00F43153" w:rsidP="008027E4">
            <w:pPr>
              <w:jc w:val="center"/>
              <w:rPr>
                <w:color w:val="000000" w:themeColor="text1"/>
                <w:sz w:val="24"/>
                <w:szCs w:val="24"/>
              </w:rPr>
            </w:pPr>
            <w:r w:rsidRPr="008027E4">
              <w:rPr>
                <w:color w:val="000000" w:themeColor="text1"/>
                <w:sz w:val="24"/>
                <w:szCs w:val="24"/>
              </w:rPr>
              <w:t>1560</w:t>
            </w:r>
          </w:p>
        </w:tc>
        <w:tc>
          <w:tcPr>
            <w:tcW w:w="1683" w:type="dxa"/>
            <w:vAlign w:val="bottom"/>
          </w:tcPr>
          <w:p w14:paraId="350CD993" w14:textId="77777777" w:rsidR="00F43153" w:rsidRPr="008027E4" w:rsidRDefault="00F43153" w:rsidP="008027E4">
            <w:pPr>
              <w:jc w:val="center"/>
              <w:rPr>
                <w:color w:val="000000" w:themeColor="text1"/>
                <w:sz w:val="24"/>
                <w:szCs w:val="24"/>
              </w:rPr>
            </w:pPr>
            <w:r w:rsidRPr="008027E4">
              <w:rPr>
                <w:color w:val="000000" w:themeColor="text1"/>
                <w:sz w:val="24"/>
                <w:szCs w:val="24"/>
              </w:rPr>
              <w:t>1645</w:t>
            </w:r>
          </w:p>
        </w:tc>
      </w:tr>
    </w:tbl>
    <w:p w14:paraId="08DBB789" w14:textId="17B7F971" w:rsidR="00F43153" w:rsidRPr="00F43153" w:rsidRDefault="00F43153" w:rsidP="00576836">
      <w:pPr>
        <w:spacing w:line="264" w:lineRule="auto"/>
        <w:ind w:firstLine="709"/>
        <w:jc w:val="both"/>
        <w:rPr>
          <w:iCs/>
          <w:color w:val="000000" w:themeColor="text1"/>
          <w:sz w:val="28"/>
          <w:szCs w:val="28"/>
        </w:rPr>
      </w:pPr>
      <w:r w:rsidRPr="00F43153">
        <w:rPr>
          <w:iCs/>
          <w:color w:val="000000" w:themeColor="text1"/>
          <w:sz w:val="28"/>
          <w:szCs w:val="28"/>
        </w:rPr>
        <w:lastRenderedPageBreak/>
        <w:t>Необходимо определить уровень использования трудовых ресурсов, обеспеченность производства рабочей силой и уровень сезонности ее использования в рассматриваемых организациях и на этой основе обосновать направления улучшения использования рабочей силы.</w:t>
      </w:r>
    </w:p>
    <w:p w14:paraId="2E51C3CA" w14:textId="5B5C925C" w:rsidR="00775EBE" w:rsidRPr="00775EBE" w:rsidRDefault="00F43153" w:rsidP="00576836">
      <w:pPr>
        <w:spacing w:line="264" w:lineRule="auto"/>
        <w:ind w:firstLine="709"/>
        <w:jc w:val="both"/>
        <w:rPr>
          <w:color w:val="000000" w:themeColor="text1"/>
          <w:sz w:val="28"/>
          <w:szCs w:val="28"/>
        </w:rPr>
      </w:pPr>
      <w:r w:rsidRPr="003608AF">
        <w:rPr>
          <w:color w:val="000000" w:themeColor="text1"/>
          <w:sz w:val="28"/>
          <w:szCs w:val="28"/>
        </w:rPr>
        <w:t>Результаты оформить в виде таблиц и сделать выводы.</w:t>
      </w:r>
    </w:p>
    <w:p w14:paraId="3018A682" w14:textId="77777777" w:rsidR="00BA171C" w:rsidRDefault="00BA171C" w:rsidP="00F14A04">
      <w:pPr>
        <w:spacing w:line="264" w:lineRule="auto"/>
        <w:rPr>
          <w:sz w:val="28"/>
          <w:szCs w:val="28"/>
        </w:rPr>
      </w:pPr>
    </w:p>
    <w:p w14:paraId="5D0C8C4B" w14:textId="7FB3B4D6" w:rsidR="00E5113B" w:rsidRPr="00BA171C" w:rsidRDefault="00E5113B" w:rsidP="00576836">
      <w:pPr>
        <w:pStyle w:val="a9"/>
        <w:spacing w:line="264" w:lineRule="auto"/>
        <w:ind w:firstLine="709"/>
        <w:rPr>
          <w:b/>
          <w:sz w:val="28"/>
          <w:szCs w:val="28"/>
        </w:rPr>
      </w:pPr>
      <w:r>
        <w:rPr>
          <w:b/>
          <w:sz w:val="28"/>
          <w:szCs w:val="28"/>
        </w:rPr>
        <w:t>Вариант 7</w:t>
      </w:r>
    </w:p>
    <w:p w14:paraId="456EFA94" w14:textId="77777777" w:rsidR="00E5113B" w:rsidRPr="00BA171C" w:rsidRDefault="00E5113B" w:rsidP="00576836">
      <w:pPr>
        <w:pStyle w:val="a9"/>
        <w:spacing w:line="264" w:lineRule="auto"/>
        <w:ind w:firstLine="709"/>
        <w:rPr>
          <w:bCs/>
          <w:i/>
          <w:sz w:val="28"/>
          <w:szCs w:val="28"/>
        </w:rPr>
      </w:pPr>
      <w:r w:rsidRPr="00BA171C">
        <w:rPr>
          <w:bCs/>
          <w:i/>
          <w:sz w:val="28"/>
          <w:szCs w:val="28"/>
        </w:rPr>
        <w:t>Вопросы:</w:t>
      </w:r>
    </w:p>
    <w:p w14:paraId="4D8FD7BB" w14:textId="34513252" w:rsidR="00E5113B" w:rsidRPr="00BA171C" w:rsidRDefault="00E5113B" w:rsidP="00576836">
      <w:pPr>
        <w:spacing w:line="264" w:lineRule="auto"/>
        <w:ind w:firstLine="709"/>
        <w:jc w:val="both"/>
        <w:rPr>
          <w:sz w:val="28"/>
          <w:szCs w:val="28"/>
        </w:rPr>
      </w:pPr>
      <w:r w:rsidRPr="00BA171C">
        <w:rPr>
          <w:sz w:val="28"/>
          <w:szCs w:val="28"/>
        </w:rPr>
        <w:t xml:space="preserve">1. </w:t>
      </w:r>
      <w:r>
        <w:rPr>
          <w:sz w:val="28"/>
          <w:szCs w:val="28"/>
        </w:rPr>
        <w:t>Перечислите и охарактеризуйте показатели и оценку эффективности использования оборотных средств сельскохозяйственных предприятий</w:t>
      </w:r>
      <w:r w:rsidRPr="00BA171C">
        <w:rPr>
          <w:sz w:val="28"/>
          <w:szCs w:val="28"/>
        </w:rPr>
        <w:t>.</w:t>
      </w:r>
    </w:p>
    <w:p w14:paraId="693BFB3E" w14:textId="0967ABD7" w:rsidR="00E5113B" w:rsidRDefault="00E5113B" w:rsidP="00576836">
      <w:pPr>
        <w:pStyle w:val="a6"/>
        <w:spacing w:before="0" w:beforeAutospacing="0" w:after="0" w:line="264" w:lineRule="auto"/>
        <w:ind w:firstLine="709"/>
        <w:jc w:val="both"/>
        <w:rPr>
          <w:sz w:val="28"/>
          <w:szCs w:val="28"/>
        </w:rPr>
      </w:pPr>
      <w:r w:rsidRPr="00BA171C">
        <w:rPr>
          <w:sz w:val="28"/>
          <w:szCs w:val="28"/>
        </w:rPr>
        <w:t xml:space="preserve">2. </w:t>
      </w:r>
      <w:r>
        <w:rPr>
          <w:sz w:val="28"/>
          <w:szCs w:val="28"/>
        </w:rPr>
        <w:t>Раскройте сущность п</w:t>
      </w:r>
      <w:r w:rsidRPr="00E5113B">
        <w:rPr>
          <w:sz w:val="28"/>
          <w:szCs w:val="28"/>
        </w:rPr>
        <w:t>роизводительност</w:t>
      </w:r>
      <w:r>
        <w:rPr>
          <w:sz w:val="28"/>
          <w:szCs w:val="28"/>
        </w:rPr>
        <w:t>и</w:t>
      </w:r>
      <w:r w:rsidRPr="00E5113B">
        <w:rPr>
          <w:sz w:val="28"/>
          <w:szCs w:val="28"/>
        </w:rPr>
        <w:t xml:space="preserve"> труда в сельском хозя</w:t>
      </w:r>
      <w:r>
        <w:rPr>
          <w:sz w:val="28"/>
          <w:szCs w:val="28"/>
        </w:rPr>
        <w:t>й</w:t>
      </w:r>
      <w:r w:rsidRPr="00E5113B">
        <w:rPr>
          <w:sz w:val="28"/>
          <w:szCs w:val="28"/>
        </w:rPr>
        <w:t>стве и факторы на нее влияющие</w:t>
      </w:r>
      <w:r>
        <w:rPr>
          <w:sz w:val="28"/>
          <w:szCs w:val="28"/>
        </w:rPr>
        <w:t>.</w:t>
      </w:r>
    </w:p>
    <w:p w14:paraId="27E9318F" w14:textId="77777777" w:rsidR="00F43153" w:rsidRPr="00F43153" w:rsidRDefault="00F43153" w:rsidP="00576836">
      <w:pPr>
        <w:pStyle w:val="a6"/>
        <w:spacing w:before="0" w:beforeAutospacing="0" w:after="0" w:line="264" w:lineRule="auto"/>
        <w:ind w:firstLine="709"/>
        <w:jc w:val="both"/>
        <w:rPr>
          <w:sz w:val="28"/>
          <w:szCs w:val="28"/>
        </w:rPr>
      </w:pPr>
    </w:p>
    <w:p w14:paraId="084ABE90" w14:textId="77777777" w:rsidR="00E5113B" w:rsidRPr="00BA171C" w:rsidRDefault="00E5113B" w:rsidP="00576836">
      <w:pPr>
        <w:spacing w:line="264" w:lineRule="auto"/>
        <w:ind w:firstLine="709"/>
        <w:jc w:val="both"/>
        <w:rPr>
          <w:i/>
          <w:iCs/>
          <w:color w:val="000000" w:themeColor="text1"/>
          <w:sz w:val="28"/>
          <w:szCs w:val="28"/>
        </w:rPr>
      </w:pPr>
      <w:r w:rsidRPr="00BA171C">
        <w:rPr>
          <w:i/>
          <w:iCs/>
          <w:color w:val="000000" w:themeColor="text1"/>
          <w:sz w:val="28"/>
          <w:szCs w:val="28"/>
        </w:rPr>
        <w:t xml:space="preserve">Задача </w:t>
      </w:r>
    </w:p>
    <w:p w14:paraId="09264EE5" w14:textId="4093E5AB" w:rsidR="00CF04D6" w:rsidRPr="00CF04D6" w:rsidRDefault="00CF04D6" w:rsidP="00576836">
      <w:pPr>
        <w:spacing w:line="264" w:lineRule="auto"/>
        <w:ind w:firstLine="709"/>
        <w:jc w:val="both"/>
        <w:rPr>
          <w:sz w:val="28"/>
          <w:szCs w:val="28"/>
        </w:rPr>
      </w:pPr>
      <w:r w:rsidRPr="00CF04D6">
        <w:rPr>
          <w:sz w:val="28"/>
          <w:szCs w:val="28"/>
        </w:rPr>
        <w:t>Предприятие поставило на молочные заводы компании «Эрманн» в январе базового года и в январе отчетного года, соответственно, 2235 и 1720 ц молока в физическом весе, с содержанием жира, соответственно, 3,</w:t>
      </w:r>
      <w:proofErr w:type="gramStart"/>
      <w:r w:rsidRPr="00CF04D6">
        <w:rPr>
          <w:sz w:val="28"/>
          <w:szCs w:val="28"/>
        </w:rPr>
        <w:t>86</w:t>
      </w:r>
      <w:r w:rsidR="00576836">
        <w:rPr>
          <w:sz w:val="28"/>
          <w:szCs w:val="28"/>
        </w:rPr>
        <w:t xml:space="preserve"> </w:t>
      </w:r>
      <w:r w:rsidRPr="00CF04D6">
        <w:rPr>
          <w:sz w:val="28"/>
          <w:szCs w:val="28"/>
        </w:rPr>
        <w:t xml:space="preserve"> и</w:t>
      </w:r>
      <w:proofErr w:type="gramEnd"/>
      <w:r w:rsidRPr="00CF04D6">
        <w:rPr>
          <w:sz w:val="28"/>
          <w:szCs w:val="28"/>
        </w:rPr>
        <w:t xml:space="preserve"> </w:t>
      </w:r>
      <w:r w:rsidR="00576836">
        <w:rPr>
          <w:sz w:val="28"/>
          <w:szCs w:val="28"/>
        </w:rPr>
        <w:t xml:space="preserve">                      </w:t>
      </w:r>
      <w:r w:rsidRPr="00CF04D6">
        <w:rPr>
          <w:sz w:val="28"/>
          <w:szCs w:val="28"/>
        </w:rPr>
        <w:t>3,98</w:t>
      </w:r>
      <w:r w:rsidR="00576836">
        <w:rPr>
          <w:sz w:val="28"/>
          <w:szCs w:val="28"/>
        </w:rPr>
        <w:t xml:space="preserve"> </w:t>
      </w:r>
      <w:r w:rsidRPr="00CF04D6">
        <w:rPr>
          <w:sz w:val="28"/>
          <w:szCs w:val="28"/>
        </w:rPr>
        <w:t>%. Цена реализации 1 ц молока в зачетном весе составила в январе базового года 1035 руб. и в январе отчетного года – 1414 руб.</w:t>
      </w:r>
    </w:p>
    <w:p w14:paraId="6CCBAF2F" w14:textId="04DEA652" w:rsidR="00E5113B" w:rsidRPr="00CF04D6" w:rsidRDefault="00CF04D6" w:rsidP="00576836">
      <w:pPr>
        <w:spacing w:line="264" w:lineRule="auto"/>
        <w:ind w:firstLine="709"/>
        <w:jc w:val="both"/>
        <w:rPr>
          <w:sz w:val="28"/>
          <w:szCs w:val="28"/>
        </w:rPr>
      </w:pPr>
      <w:r w:rsidRPr="00CF04D6">
        <w:rPr>
          <w:sz w:val="28"/>
          <w:szCs w:val="28"/>
        </w:rPr>
        <w:t>Определить</w:t>
      </w:r>
      <w:r w:rsidR="00576836">
        <w:rPr>
          <w:sz w:val="28"/>
          <w:szCs w:val="28"/>
        </w:rPr>
        <w:t>,</w:t>
      </w:r>
      <w:r w:rsidRPr="00CF04D6">
        <w:rPr>
          <w:sz w:val="28"/>
          <w:szCs w:val="28"/>
        </w:rPr>
        <w:t xml:space="preserve"> какая часть выручки от реализации молока в январе отчетного года была получена за счет повышения качества молока.</w:t>
      </w:r>
    </w:p>
    <w:p w14:paraId="189EBB64" w14:textId="77777777" w:rsidR="00F43153" w:rsidRDefault="00F43153" w:rsidP="00576836">
      <w:pPr>
        <w:spacing w:line="264" w:lineRule="auto"/>
        <w:ind w:firstLine="709"/>
        <w:rPr>
          <w:sz w:val="28"/>
          <w:szCs w:val="28"/>
        </w:rPr>
      </w:pPr>
    </w:p>
    <w:p w14:paraId="446F566D" w14:textId="3AD14F1B" w:rsidR="00E5113B" w:rsidRPr="00BA171C" w:rsidRDefault="00E5113B" w:rsidP="00576836">
      <w:pPr>
        <w:pStyle w:val="a9"/>
        <w:spacing w:line="264" w:lineRule="auto"/>
        <w:ind w:firstLine="709"/>
        <w:rPr>
          <w:b/>
          <w:sz w:val="28"/>
          <w:szCs w:val="28"/>
        </w:rPr>
      </w:pPr>
      <w:r>
        <w:rPr>
          <w:b/>
          <w:sz w:val="28"/>
          <w:szCs w:val="28"/>
        </w:rPr>
        <w:t>Вариант 8</w:t>
      </w:r>
    </w:p>
    <w:p w14:paraId="7E536BB6" w14:textId="77777777" w:rsidR="00E5113B" w:rsidRPr="00BA171C" w:rsidRDefault="00E5113B" w:rsidP="00576836">
      <w:pPr>
        <w:pStyle w:val="a9"/>
        <w:spacing w:line="264" w:lineRule="auto"/>
        <w:ind w:firstLine="709"/>
        <w:rPr>
          <w:bCs/>
          <w:i/>
          <w:sz w:val="28"/>
          <w:szCs w:val="28"/>
        </w:rPr>
      </w:pPr>
      <w:r w:rsidRPr="00BA171C">
        <w:rPr>
          <w:bCs/>
          <w:i/>
          <w:sz w:val="28"/>
          <w:szCs w:val="28"/>
        </w:rPr>
        <w:t>Вопросы:</w:t>
      </w:r>
    </w:p>
    <w:p w14:paraId="61581655" w14:textId="0ED14EC7" w:rsidR="00E5113B" w:rsidRPr="00E5113B" w:rsidRDefault="00E5113B" w:rsidP="00576836">
      <w:pPr>
        <w:pStyle w:val="a6"/>
        <w:spacing w:before="0" w:beforeAutospacing="0" w:after="0" w:line="264" w:lineRule="auto"/>
        <w:ind w:firstLine="709"/>
        <w:jc w:val="both"/>
      </w:pPr>
      <w:r w:rsidRPr="00BA171C">
        <w:rPr>
          <w:sz w:val="28"/>
          <w:szCs w:val="28"/>
        </w:rPr>
        <w:t xml:space="preserve">1. </w:t>
      </w:r>
      <w:r>
        <w:rPr>
          <w:sz w:val="28"/>
          <w:szCs w:val="28"/>
        </w:rPr>
        <w:t>Перечислите пут</w:t>
      </w:r>
      <w:r w:rsidRPr="00E5113B">
        <w:rPr>
          <w:sz w:val="28"/>
          <w:szCs w:val="28"/>
        </w:rPr>
        <w:t>и повышение эффективности использования основных производственных фондов</w:t>
      </w:r>
      <w:r w:rsidRPr="00BA171C">
        <w:rPr>
          <w:sz w:val="28"/>
          <w:szCs w:val="28"/>
        </w:rPr>
        <w:t>.</w:t>
      </w:r>
    </w:p>
    <w:p w14:paraId="0B5DA668" w14:textId="3609939C" w:rsidR="00E5113B" w:rsidRPr="00E5113B" w:rsidRDefault="00E5113B" w:rsidP="00576836">
      <w:pPr>
        <w:pStyle w:val="a6"/>
        <w:spacing w:before="0" w:beforeAutospacing="0" w:after="0" w:line="264" w:lineRule="auto"/>
        <w:ind w:firstLine="709"/>
        <w:jc w:val="both"/>
      </w:pPr>
      <w:r w:rsidRPr="00BA171C">
        <w:rPr>
          <w:sz w:val="28"/>
          <w:szCs w:val="28"/>
        </w:rPr>
        <w:t xml:space="preserve">2. </w:t>
      </w:r>
      <w:r>
        <w:rPr>
          <w:sz w:val="28"/>
          <w:szCs w:val="28"/>
        </w:rPr>
        <w:t>Перечислите п</w:t>
      </w:r>
      <w:r w:rsidRPr="00E5113B">
        <w:rPr>
          <w:sz w:val="28"/>
          <w:szCs w:val="28"/>
        </w:rPr>
        <w:t>оказатели эффективности использования рабоче</w:t>
      </w:r>
      <w:r>
        <w:rPr>
          <w:sz w:val="28"/>
          <w:szCs w:val="28"/>
        </w:rPr>
        <w:t>й</w:t>
      </w:r>
      <w:r w:rsidRPr="00E5113B">
        <w:rPr>
          <w:sz w:val="28"/>
          <w:szCs w:val="28"/>
        </w:rPr>
        <w:t xml:space="preserve"> силы и </w:t>
      </w:r>
      <w:r>
        <w:rPr>
          <w:sz w:val="28"/>
          <w:szCs w:val="28"/>
        </w:rPr>
        <w:t xml:space="preserve">приведите </w:t>
      </w:r>
      <w:r w:rsidRPr="00E5113B">
        <w:rPr>
          <w:sz w:val="28"/>
          <w:szCs w:val="28"/>
        </w:rPr>
        <w:t>методик</w:t>
      </w:r>
      <w:r>
        <w:rPr>
          <w:sz w:val="28"/>
          <w:szCs w:val="28"/>
        </w:rPr>
        <w:t>у</w:t>
      </w:r>
      <w:r w:rsidRPr="00E5113B">
        <w:rPr>
          <w:sz w:val="28"/>
          <w:szCs w:val="28"/>
        </w:rPr>
        <w:t xml:space="preserve"> их определения</w:t>
      </w:r>
      <w:r>
        <w:rPr>
          <w:sz w:val="28"/>
          <w:szCs w:val="28"/>
        </w:rPr>
        <w:t>.</w:t>
      </w:r>
    </w:p>
    <w:p w14:paraId="12BBA9D7" w14:textId="77777777" w:rsidR="00E5113B" w:rsidRDefault="00E5113B" w:rsidP="00576836">
      <w:pPr>
        <w:spacing w:line="264" w:lineRule="auto"/>
        <w:ind w:firstLine="709"/>
        <w:rPr>
          <w:sz w:val="28"/>
          <w:szCs w:val="28"/>
        </w:rPr>
      </w:pPr>
    </w:p>
    <w:p w14:paraId="02BA7E3C" w14:textId="77777777" w:rsidR="00E5113B" w:rsidRPr="00BA171C" w:rsidRDefault="00E5113B" w:rsidP="00576836">
      <w:pPr>
        <w:spacing w:line="264" w:lineRule="auto"/>
        <w:ind w:firstLine="709"/>
        <w:jc w:val="both"/>
        <w:rPr>
          <w:i/>
          <w:iCs/>
          <w:color w:val="000000" w:themeColor="text1"/>
          <w:sz w:val="28"/>
          <w:szCs w:val="28"/>
        </w:rPr>
      </w:pPr>
      <w:r w:rsidRPr="00BA171C">
        <w:rPr>
          <w:i/>
          <w:iCs/>
          <w:color w:val="000000" w:themeColor="text1"/>
          <w:sz w:val="28"/>
          <w:szCs w:val="28"/>
        </w:rPr>
        <w:t xml:space="preserve">Задача </w:t>
      </w:r>
    </w:p>
    <w:p w14:paraId="0D86D677" w14:textId="69475EFF" w:rsidR="00CF04D6" w:rsidRPr="00CF04D6" w:rsidRDefault="00CF04D6" w:rsidP="00576836">
      <w:pPr>
        <w:spacing w:line="264" w:lineRule="auto"/>
        <w:ind w:firstLine="709"/>
        <w:jc w:val="both"/>
        <w:rPr>
          <w:sz w:val="28"/>
          <w:szCs w:val="28"/>
        </w:rPr>
      </w:pPr>
      <w:r w:rsidRPr="00CF04D6">
        <w:rPr>
          <w:sz w:val="28"/>
          <w:szCs w:val="28"/>
        </w:rPr>
        <w:t>Сельскохозяйственная организация специализируется на производстве и реализации зерна. Общий объем реализации должен составлять 6900 т. На основании исходных данных и нижеприведенных формул рассчитайте, как изменяется прибыль при реализации одной культуры в необходимом объеме. Определите, какая из зерновых культур наиболее эффективна для производства и реализации. Сделайте вывод о целесообразности сосредоточения производства только на одном виде продукции, учитывая, что посевная площадь зерновых культур на предприятии свыше 6000 га.</w:t>
      </w:r>
    </w:p>
    <w:p w14:paraId="335CC0CD" w14:textId="77777777" w:rsidR="00576836" w:rsidRDefault="00576836">
      <w:pPr>
        <w:rPr>
          <w:sz w:val="28"/>
          <w:szCs w:val="28"/>
        </w:rPr>
      </w:pPr>
      <w:r>
        <w:rPr>
          <w:sz w:val="28"/>
          <w:szCs w:val="28"/>
        </w:rPr>
        <w:br w:type="page"/>
      </w:r>
    </w:p>
    <w:p w14:paraId="08DE53BF" w14:textId="6C9F390E" w:rsidR="00CF04D6" w:rsidRPr="00CF04D6" w:rsidRDefault="00CF04D6" w:rsidP="00F14A04">
      <w:pPr>
        <w:spacing w:line="264" w:lineRule="auto"/>
        <w:jc w:val="both"/>
        <w:rPr>
          <w:sz w:val="28"/>
          <w:szCs w:val="28"/>
        </w:rPr>
      </w:pPr>
      <w:r w:rsidRPr="00CF04D6">
        <w:rPr>
          <w:sz w:val="28"/>
          <w:szCs w:val="28"/>
        </w:rPr>
        <w:lastRenderedPageBreak/>
        <w:t>Исходные данные для расчетов:</w:t>
      </w:r>
    </w:p>
    <w:tbl>
      <w:tblPr>
        <w:tblStyle w:val="a5"/>
        <w:tblW w:w="0" w:type="auto"/>
        <w:jc w:val="center"/>
        <w:tblLook w:val="04A0" w:firstRow="1" w:lastRow="0" w:firstColumn="1" w:lastColumn="0" w:noHBand="0" w:noVBand="1"/>
      </w:tblPr>
      <w:tblGrid>
        <w:gridCol w:w="2123"/>
        <w:gridCol w:w="1176"/>
        <w:gridCol w:w="1011"/>
        <w:gridCol w:w="1139"/>
        <w:gridCol w:w="1044"/>
        <w:gridCol w:w="1026"/>
        <w:gridCol w:w="991"/>
        <w:gridCol w:w="829"/>
      </w:tblGrid>
      <w:tr w:rsidR="00CF04D6" w:rsidRPr="00CF04D6" w14:paraId="3A8E4DC7" w14:textId="77777777" w:rsidTr="00E73079">
        <w:trPr>
          <w:jc w:val="center"/>
        </w:trPr>
        <w:tc>
          <w:tcPr>
            <w:tcW w:w="2123" w:type="dxa"/>
            <w:vAlign w:val="center"/>
          </w:tcPr>
          <w:p w14:paraId="543F88EC" w14:textId="77777777" w:rsidR="00CF04D6" w:rsidRPr="00CF04D6" w:rsidRDefault="00CF04D6" w:rsidP="00E73079">
            <w:pPr>
              <w:jc w:val="center"/>
              <w:rPr>
                <w:sz w:val="24"/>
                <w:szCs w:val="24"/>
              </w:rPr>
            </w:pPr>
            <w:r w:rsidRPr="00CF04D6">
              <w:rPr>
                <w:sz w:val="24"/>
                <w:szCs w:val="24"/>
              </w:rPr>
              <w:t>Показатели</w:t>
            </w:r>
          </w:p>
        </w:tc>
        <w:tc>
          <w:tcPr>
            <w:tcW w:w="1176" w:type="dxa"/>
            <w:vAlign w:val="center"/>
          </w:tcPr>
          <w:p w14:paraId="2474AAF7" w14:textId="77777777" w:rsidR="00CF04D6" w:rsidRPr="00CF04D6" w:rsidRDefault="00CF04D6" w:rsidP="00E73079">
            <w:pPr>
              <w:jc w:val="center"/>
              <w:rPr>
                <w:sz w:val="24"/>
                <w:szCs w:val="24"/>
              </w:rPr>
            </w:pPr>
            <w:r w:rsidRPr="00CF04D6">
              <w:rPr>
                <w:sz w:val="24"/>
                <w:szCs w:val="24"/>
              </w:rPr>
              <w:t>Озимая пшеница</w:t>
            </w:r>
          </w:p>
        </w:tc>
        <w:tc>
          <w:tcPr>
            <w:tcW w:w="1011" w:type="dxa"/>
            <w:vAlign w:val="center"/>
          </w:tcPr>
          <w:p w14:paraId="2ACF886B" w14:textId="77777777" w:rsidR="00CF04D6" w:rsidRPr="00CF04D6" w:rsidRDefault="00CF04D6" w:rsidP="00E73079">
            <w:pPr>
              <w:jc w:val="center"/>
              <w:rPr>
                <w:sz w:val="24"/>
                <w:szCs w:val="24"/>
              </w:rPr>
            </w:pPr>
            <w:r w:rsidRPr="00CF04D6">
              <w:rPr>
                <w:sz w:val="24"/>
                <w:szCs w:val="24"/>
              </w:rPr>
              <w:t>Рожь</w:t>
            </w:r>
          </w:p>
        </w:tc>
        <w:tc>
          <w:tcPr>
            <w:tcW w:w="1139" w:type="dxa"/>
            <w:vAlign w:val="center"/>
          </w:tcPr>
          <w:p w14:paraId="76B13DAB" w14:textId="77777777" w:rsidR="00CF04D6" w:rsidRPr="00CF04D6" w:rsidRDefault="00CF04D6" w:rsidP="00E73079">
            <w:pPr>
              <w:jc w:val="center"/>
              <w:rPr>
                <w:sz w:val="24"/>
                <w:szCs w:val="24"/>
              </w:rPr>
            </w:pPr>
            <w:r w:rsidRPr="00CF04D6">
              <w:rPr>
                <w:sz w:val="24"/>
                <w:szCs w:val="24"/>
              </w:rPr>
              <w:t>Яровая пшеница</w:t>
            </w:r>
          </w:p>
        </w:tc>
        <w:tc>
          <w:tcPr>
            <w:tcW w:w="1044" w:type="dxa"/>
            <w:vAlign w:val="center"/>
          </w:tcPr>
          <w:p w14:paraId="0897D04C" w14:textId="77777777" w:rsidR="00CF04D6" w:rsidRPr="00CF04D6" w:rsidRDefault="00CF04D6" w:rsidP="00E73079">
            <w:pPr>
              <w:jc w:val="center"/>
              <w:rPr>
                <w:sz w:val="24"/>
                <w:szCs w:val="24"/>
              </w:rPr>
            </w:pPr>
            <w:r w:rsidRPr="00CF04D6">
              <w:rPr>
                <w:sz w:val="24"/>
                <w:szCs w:val="24"/>
              </w:rPr>
              <w:t>Просо</w:t>
            </w:r>
          </w:p>
        </w:tc>
        <w:tc>
          <w:tcPr>
            <w:tcW w:w="1026" w:type="dxa"/>
            <w:vAlign w:val="center"/>
          </w:tcPr>
          <w:p w14:paraId="431E9ACC" w14:textId="77777777" w:rsidR="00CF04D6" w:rsidRPr="00CF04D6" w:rsidRDefault="00CF04D6" w:rsidP="00E73079">
            <w:pPr>
              <w:jc w:val="center"/>
              <w:rPr>
                <w:sz w:val="24"/>
                <w:szCs w:val="24"/>
              </w:rPr>
            </w:pPr>
            <w:r w:rsidRPr="00CF04D6">
              <w:rPr>
                <w:sz w:val="24"/>
                <w:szCs w:val="24"/>
              </w:rPr>
              <w:t>Гречиха</w:t>
            </w:r>
          </w:p>
        </w:tc>
        <w:tc>
          <w:tcPr>
            <w:tcW w:w="991" w:type="dxa"/>
            <w:vAlign w:val="center"/>
          </w:tcPr>
          <w:p w14:paraId="08255DE1" w14:textId="77777777" w:rsidR="00CF04D6" w:rsidRPr="00CF04D6" w:rsidRDefault="00CF04D6" w:rsidP="00E73079">
            <w:pPr>
              <w:jc w:val="center"/>
              <w:rPr>
                <w:sz w:val="24"/>
                <w:szCs w:val="24"/>
              </w:rPr>
            </w:pPr>
            <w:r w:rsidRPr="00CF04D6">
              <w:rPr>
                <w:sz w:val="24"/>
                <w:szCs w:val="24"/>
              </w:rPr>
              <w:t>Ячмень</w:t>
            </w:r>
          </w:p>
        </w:tc>
        <w:tc>
          <w:tcPr>
            <w:tcW w:w="829" w:type="dxa"/>
            <w:vAlign w:val="center"/>
          </w:tcPr>
          <w:p w14:paraId="1C8F2515" w14:textId="77777777" w:rsidR="00CF04D6" w:rsidRPr="00CF04D6" w:rsidRDefault="00CF04D6" w:rsidP="00E73079">
            <w:pPr>
              <w:jc w:val="center"/>
              <w:rPr>
                <w:sz w:val="24"/>
                <w:szCs w:val="24"/>
              </w:rPr>
            </w:pPr>
            <w:r w:rsidRPr="00CF04D6">
              <w:rPr>
                <w:sz w:val="24"/>
                <w:szCs w:val="24"/>
              </w:rPr>
              <w:t>Всего</w:t>
            </w:r>
          </w:p>
        </w:tc>
      </w:tr>
      <w:tr w:rsidR="00CF04D6" w:rsidRPr="00CF04D6" w14:paraId="31C5DD31" w14:textId="77777777" w:rsidTr="00E73079">
        <w:trPr>
          <w:jc w:val="center"/>
        </w:trPr>
        <w:tc>
          <w:tcPr>
            <w:tcW w:w="2123" w:type="dxa"/>
          </w:tcPr>
          <w:p w14:paraId="004A9926" w14:textId="77777777" w:rsidR="00CF04D6" w:rsidRPr="00CF04D6" w:rsidRDefault="00CF04D6" w:rsidP="00E73079">
            <w:pPr>
              <w:rPr>
                <w:sz w:val="24"/>
                <w:szCs w:val="24"/>
              </w:rPr>
            </w:pPr>
            <w:r w:rsidRPr="00CF04D6">
              <w:rPr>
                <w:sz w:val="24"/>
                <w:szCs w:val="24"/>
              </w:rPr>
              <w:t>Цена реализации за 1 т руб. (Ц)</w:t>
            </w:r>
          </w:p>
        </w:tc>
        <w:tc>
          <w:tcPr>
            <w:tcW w:w="1176" w:type="dxa"/>
            <w:vAlign w:val="bottom"/>
          </w:tcPr>
          <w:p w14:paraId="48E1EFB7" w14:textId="77777777" w:rsidR="00CF04D6" w:rsidRPr="00CF04D6" w:rsidRDefault="00CF04D6" w:rsidP="00E73079">
            <w:pPr>
              <w:jc w:val="center"/>
              <w:rPr>
                <w:sz w:val="24"/>
                <w:szCs w:val="24"/>
              </w:rPr>
            </w:pPr>
            <w:r w:rsidRPr="00CF04D6">
              <w:rPr>
                <w:sz w:val="24"/>
                <w:szCs w:val="24"/>
              </w:rPr>
              <w:t>3170</w:t>
            </w:r>
          </w:p>
        </w:tc>
        <w:tc>
          <w:tcPr>
            <w:tcW w:w="1011" w:type="dxa"/>
            <w:vAlign w:val="bottom"/>
          </w:tcPr>
          <w:p w14:paraId="1EB62011" w14:textId="77777777" w:rsidR="00CF04D6" w:rsidRPr="00CF04D6" w:rsidRDefault="00CF04D6" w:rsidP="00E73079">
            <w:pPr>
              <w:jc w:val="center"/>
              <w:rPr>
                <w:sz w:val="24"/>
                <w:szCs w:val="24"/>
              </w:rPr>
            </w:pPr>
            <w:r w:rsidRPr="00CF04D6">
              <w:rPr>
                <w:sz w:val="24"/>
                <w:szCs w:val="24"/>
              </w:rPr>
              <w:t>3738</w:t>
            </w:r>
          </w:p>
        </w:tc>
        <w:tc>
          <w:tcPr>
            <w:tcW w:w="1139" w:type="dxa"/>
            <w:vAlign w:val="bottom"/>
          </w:tcPr>
          <w:p w14:paraId="4BF8F335" w14:textId="77777777" w:rsidR="00CF04D6" w:rsidRPr="00CF04D6" w:rsidRDefault="00CF04D6" w:rsidP="00E73079">
            <w:pPr>
              <w:jc w:val="center"/>
              <w:rPr>
                <w:sz w:val="24"/>
                <w:szCs w:val="24"/>
              </w:rPr>
            </w:pPr>
            <w:r w:rsidRPr="00CF04D6">
              <w:rPr>
                <w:sz w:val="24"/>
                <w:szCs w:val="24"/>
              </w:rPr>
              <w:t>4602</w:t>
            </w:r>
          </w:p>
        </w:tc>
        <w:tc>
          <w:tcPr>
            <w:tcW w:w="1044" w:type="dxa"/>
            <w:vAlign w:val="bottom"/>
          </w:tcPr>
          <w:p w14:paraId="28971996" w14:textId="77777777" w:rsidR="00CF04D6" w:rsidRPr="00CF04D6" w:rsidRDefault="00CF04D6" w:rsidP="00E73079">
            <w:pPr>
              <w:jc w:val="center"/>
              <w:rPr>
                <w:sz w:val="24"/>
                <w:szCs w:val="24"/>
              </w:rPr>
            </w:pPr>
            <w:r w:rsidRPr="00CF04D6">
              <w:rPr>
                <w:sz w:val="24"/>
                <w:szCs w:val="24"/>
              </w:rPr>
              <w:t>3381</w:t>
            </w:r>
          </w:p>
        </w:tc>
        <w:tc>
          <w:tcPr>
            <w:tcW w:w="1026" w:type="dxa"/>
            <w:vAlign w:val="bottom"/>
          </w:tcPr>
          <w:p w14:paraId="47BD6775" w14:textId="77777777" w:rsidR="00CF04D6" w:rsidRPr="00CF04D6" w:rsidRDefault="00CF04D6" w:rsidP="00E73079">
            <w:pPr>
              <w:jc w:val="center"/>
              <w:rPr>
                <w:sz w:val="24"/>
                <w:szCs w:val="24"/>
              </w:rPr>
            </w:pPr>
            <w:r w:rsidRPr="00CF04D6">
              <w:rPr>
                <w:sz w:val="24"/>
                <w:szCs w:val="24"/>
              </w:rPr>
              <w:t>5694</w:t>
            </w:r>
          </w:p>
        </w:tc>
        <w:tc>
          <w:tcPr>
            <w:tcW w:w="991" w:type="dxa"/>
            <w:vAlign w:val="bottom"/>
          </w:tcPr>
          <w:p w14:paraId="4836D6C9" w14:textId="77777777" w:rsidR="00CF04D6" w:rsidRPr="00CF04D6" w:rsidRDefault="00CF04D6" w:rsidP="00E73079">
            <w:pPr>
              <w:jc w:val="center"/>
              <w:rPr>
                <w:sz w:val="24"/>
                <w:szCs w:val="24"/>
              </w:rPr>
            </w:pPr>
            <w:r w:rsidRPr="00CF04D6">
              <w:rPr>
                <w:sz w:val="24"/>
                <w:szCs w:val="24"/>
              </w:rPr>
              <w:t>3845</w:t>
            </w:r>
          </w:p>
        </w:tc>
        <w:tc>
          <w:tcPr>
            <w:tcW w:w="829" w:type="dxa"/>
            <w:vAlign w:val="bottom"/>
          </w:tcPr>
          <w:p w14:paraId="7ADAAA58" w14:textId="77777777" w:rsidR="00CF04D6" w:rsidRPr="00CF04D6" w:rsidRDefault="00CF04D6" w:rsidP="00E73079">
            <w:pPr>
              <w:jc w:val="center"/>
              <w:rPr>
                <w:sz w:val="24"/>
                <w:szCs w:val="24"/>
              </w:rPr>
            </w:pPr>
            <w:r w:rsidRPr="00CF04D6">
              <w:rPr>
                <w:sz w:val="24"/>
                <w:szCs w:val="24"/>
              </w:rPr>
              <w:t>-</w:t>
            </w:r>
          </w:p>
        </w:tc>
      </w:tr>
      <w:tr w:rsidR="00CF04D6" w:rsidRPr="00CF04D6" w14:paraId="07700F1F" w14:textId="77777777" w:rsidTr="00E73079">
        <w:trPr>
          <w:jc w:val="center"/>
        </w:trPr>
        <w:tc>
          <w:tcPr>
            <w:tcW w:w="2123" w:type="dxa"/>
          </w:tcPr>
          <w:p w14:paraId="0EC377F2" w14:textId="77777777" w:rsidR="00CF04D6" w:rsidRPr="00CF04D6" w:rsidRDefault="00CF04D6" w:rsidP="00E73079">
            <w:pPr>
              <w:rPr>
                <w:sz w:val="24"/>
                <w:szCs w:val="24"/>
              </w:rPr>
            </w:pPr>
            <w:r w:rsidRPr="00CF04D6">
              <w:rPr>
                <w:sz w:val="24"/>
                <w:szCs w:val="24"/>
              </w:rPr>
              <w:t>Запас прочности, т (З)</w:t>
            </w:r>
          </w:p>
        </w:tc>
        <w:tc>
          <w:tcPr>
            <w:tcW w:w="1176" w:type="dxa"/>
            <w:vAlign w:val="bottom"/>
          </w:tcPr>
          <w:p w14:paraId="7BDD3BE7" w14:textId="77777777" w:rsidR="00CF04D6" w:rsidRPr="00CF04D6" w:rsidRDefault="00CF04D6" w:rsidP="00E73079">
            <w:pPr>
              <w:jc w:val="center"/>
              <w:rPr>
                <w:sz w:val="24"/>
                <w:szCs w:val="24"/>
              </w:rPr>
            </w:pPr>
            <w:r w:rsidRPr="00CF04D6">
              <w:rPr>
                <w:sz w:val="24"/>
                <w:szCs w:val="24"/>
              </w:rPr>
              <w:t>4278</w:t>
            </w:r>
          </w:p>
        </w:tc>
        <w:tc>
          <w:tcPr>
            <w:tcW w:w="1011" w:type="dxa"/>
            <w:vAlign w:val="bottom"/>
          </w:tcPr>
          <w:p w14:paraId="71500793" w14:textId="77777777" w:rsidR="00CF04D6" w:rsidRPr="00CF04D6" w:rsidRDefault="00CF04D6" w:rsidP="00E73079">
            <w:pPr>
              <w:jc w:val="center"/>
              <w:rPr>
                <w:sz w:val="24"/>
                <w:szCs w:val="24"/>
              </w:rPr>
            </w:pPr>
            <w:r w:rsidRPr="00CF04D6">
              <w:rPr>
                <w:sz w:val="24"/>
                <w:szCs w:val="24"/>
              </w:rPr>
              <w:t>4416</w:t>
            </w:r>
          </w:p>
        </w:tc>
        <w:tc>
          <w:tcPr>
            <w:tcW w:w="1139" w:type="dxa"/>
            <w:vAlign w:val="bottom"/>
          </w:tcPr>
          <w:p w14:paraId="263F7995" w14:textId="77777777" w:rsidR="00CF04D6" w:rsidRPr="00CF04D6" w:rsidRDefault="00CF04D6" w:rsidP="00E73079">
            <w:pPr>
              <w:jc w:val="center"/>
              <w:rPr>
                <w:sz w:val="24"/>
                <w:szCs w:val="24"/>
              </w:rPr>
            </w:pPr>
            <w:r w:rsidRPr="00CF04D6">
              <w:rPr>
                <w:sz w:val="24"/>
                <w:szCs w:val="24"/>
              </w:rPr>
              <w:t>4140</w:t>
            </w:r>
          </w:p>
        </w:tc>
        <w:tc>
          <w:tcPr>
            <w:tcW w:w="1044" w:type="dxa"/>
            <w:vAlign w:val="bottom"/>
          </w:tcPr>
          <w:p w14:paraId="6C28013F" w14:textId="77777777" w:rsidR="00CF04D6" w:rsidRPr="00CF04D6" w:rsidRDefault="00CF04D6" w:rsidP="00E73079">
            <w:pPr>
              <w:jc w:val="center"/>
              <w:rPr>
                <w:sz w:val="24"/>
                <w:szCs w:val="24"/>
              </w:rPr>
            </w:pPr>
            <w:r w:rsidRPr="00CF04D6">
              <w:rPr>
                <w:sz w:val="24"/>
                <w:szCs w:val="24"/>
              </w:rPr>
              <w:t>4312</w:t>
            </w:r>
          </w:p>
        </w:tc>
        <w:tc>
          <w:tcPr>
            <w:tcW w:w="1026" w:type="dxa"/>
            <w:vAlign w:val="bottom"/>
          </w:tcPr>
          <w:p w14:paraId="55C4CFF6" w14:textId="77777777" w:rsidR="00CF04D6" w:rsidRPr="00CF04D6" w:rsidRDefault="00CF04D6" w:rsidP="00E73079">
            <w:pPr>
              <w:jc w:val="center"/>
              <w:rPr>
                <w:sz w:val="24"/>
                <w:szCs w:val="24"/>
              </w:rPr>
            </w:pPr>
            <w:r w:rsidRPr="00CF04D6">
              <w:rPr>
                <w:sz w:val="24"/>
                <w:szCs w:val="24"/>
              </w:rPr>
              <w:t>4175</w:t>
            </w:r>
          </w:p>
        </w:tc>
        <w:tc>
          <w:tcPr>
            <w:tcW w:w="991" w:type="dxa"/>
            <w:vAlign w:val="bottom"/>
          </w:tcPr>
          <w:p w14:paraId="7A6AF6CA" w14:textId="77777777" w:rsidR="00CF04D6" w:rsidRPr="00CF04D6" w:rsidRDefault="00CF04D6" w:rsidP="00E73079">
            <w:pPr>
              <w:jc w:val="center"/>
              <w:rPr>
                <w:sz w:val="24"/>
                <w:szCs w:val="24"/>
              </w:rPr>
            </w:pPr>
            <w:r w:rsidRPr="00CF04D6">
              <w:rPr>
                <w:sz w:val="24"/>
                <w:szCs w:val="24"/>
              </w:rPr>
              <w:t>4347</w:t>
            </w:r>
          </w:p>
        </w:tc>
        <w:tc>
          <w:tcPr>
            <w:tcW w:w="829" w:type="dxa"/>
            <w:vAlign w:val="bottom"/>
          </w:tcPr>
          <w:p w14:paraId="748AAF32" w14:textId="77777777" w:rsidR="00CF04D6" w:rsidRPr="00CF04D6" w:rsidRDefault="00CF04D6" w:rsidP="00E73079">
            <w:pPr>
              <w:jc w:val="center"/>
              <w:rPr>
                <w:sz w:val="24"/>
                <w:szCs w:val="24"/>
              </w:rPr>
            </w:pPr>
            <w:r w:rsidRPr="00CF04D6">
              <w:rPr>
                <w:sz w:val="24"/>
                <w:szCs w:val="24"/>
              </w:rPr>
              <w:t>-</w:t>
            </w:r>
          </w:p>
        </w:tc>
      </w:tr>
      <w:tr w:rsidR="00CF04D6" w:rsidRPr="00CF04D6" w14:paraId="724B8F1B" w14:textId="77777777" w:rsidTr="00E73079">
        <w:trPr>
          <w:jc w:val="center"/>
        </w:trPr>
        <w:tc>
          <w:tcPr>
            <w:tcW w:w="2123" w:type="dxa"/>
          </w:tcPr>
          <w:p w14:paraId="7100D8C6" w14:textId="77777777" w:rsidR="00CF04D6" w:rsidRPr="00CF04D6" w:rsidRDefault="00CF04D6" w:rsidP="00E73079">
            <w:pPr>
              <w:rPr>
                <w:sz w:val="24"/>
                <w:szCs w:val="24"/>
              </w:rPr>
            </w:pPr>
            <w:r w:rsidRPr="00CF04D6">
              <w:rPr>
                <w:sz w:val="24"/>
                <w:szCs w:val="24"/>
              </w:rPr>
              <w:t>Объем реализации, т (ТП)</w:t>
            </w:r>
          </w:p>
        </w:tc>
        <w:tc>
          <w:tcPr>
            <w:tcW w:w="1176" w:type="dxa"/>
            <w:vAlign w:val="bottom"/>
          </w:tcPr>
          <w:p w14:paraId="48890CD4" w14:textId="77777777" w:rsidR="00CF04D6" w:rsidRPr="00CF04D6" w:rsidRDefault="00CF04D6" w:rsidP="00E73079">
            <w:pPr>
              <w:jc w:val="center"/>
              <w:rPr>
                <w:sz w:val="24"/>
                <w:szCs w:val="24"/>
              </w:rPr>
            </w:pPr>
            <w:r w:rsidRPr="00CF04D6">
              <w:rPr>
                <w:sz w:val="24"/>
                <w:szCs w:val="24"/>
              </w:rPr>
              <w:t>6900</w:t>
            </w:r>
          </w:p>
        </w:tc>
        <w:tc>
          <w:tcPr>
            <w:tcW w:w="1011" w:type="dxa"/>
            <w:vAlign w:val="bottom"/>
          </w:tcPr>
          <w:p w14:paraId="4CBE063E" w14:textId="77777777" w:rsidR="00CF04D6" w:rsidRPr="00CF04D6" w:rsidRDefault="00CF04D6" w:rsidP="00E73079">
            <w:pPr>
              <w:jc w:val="center"/>
              <w:rPr>
                <w:sz w:val="24"/>
                <w:szCs w:val="24"/>
              </w:rPr>
            </w:pPr>
            <w:r w:rsidRPr="00CF04D6">
              <w:rPr>
                <w:sz w:val="24"/>
                <w:szCs w:val="24"/>
              </w:rPr>
              <w:t>6900</w:t>
            </w:r>
          </w:p>
        </w:tc>
        <w:tc>
          <w:tcPr>
            <w:tcW w:w="1139" w:type="dxa"/>
            <w:vAlign w:val="bottom"/>
          </w:tcPr>
          <w:p w14:paraId="31026193" w14:textId="77777777" w:rsidR="00CF04D6" w:rsidRPr="00CF04D6" w:rsidRDefault="00CF04D6" w:rsidP="00E73079">
            <w:pPr>
              <w:jc w:val="center"/>
              <w:rPr>
                <w:sz w:val="24"/>
                <w:szCs w:val="24"/>
              </w:rPr>
            </w:pPr>
            <w:r w:rsidRPr="00CF04D6">
              <w:rPr>
                <w:sz w:val="24"/>
                <w:szCs w:val="24"/>
              </w:rPr>
              <w:t>6900</w:t>
            </w:r>
          </w:p>
        </w:tc>
        <w:tc>
          <w:tcPr>
            <w:tcW w:w="1044" w:type="dxa"/>
            <w:vAlign w:val="bottom"/>
          </w:tcPr>
          <w:p w14:paraId="43661134" w14:textId="77777777" w:rsidR="00CF04D6" w:rsidRPr="00CF04D6" w:rsidRDefault="00CF04D6" w:rsidP="00E73079">
            <w:pPr>
              <w:jc w:val="center"/>
              <w:rPr>
                <w:sz w:val="24"/>
                <w:szCs w:val="24"/>
              </w:rPr>
            </w:pPr>
            <w:r w:rsidRPr="00CF04D6">
              <w:rPr>
                <w:sz w:val="24"/>
                <w:szCs w:val="24"/>
              </w:rPr>
              <w:t>6900</w:t>
            </w:r>
          </w:p>
        </w:tc>
        <w:tc>
          <w:tcPr>
            <w:tcW w:w="1026" w:type="dxa"/>
            <w:vAlign w:val="bottom"/>
          </w:tcPr>
          <w:p w14:paraId="3DAED8B3" w14:textId="77777777" w:rsidR="00CF04D6" w:rsidRPr="00CF04D6" w:rsidRDefault="00CF04D6" w:rsidP="00E73079">
            <w:pPr>
              <w:jc w:val="center"/>
              <w:rPr>
                <w:sz w:val="24"/>
                <w:szCs w:val="24"/>
              </w:rPr>
            </w:pPr>
            <w:r w:rsidRPr="00CF04D6">
              <w:rPr>
                <w:sz w:val="24"/>
                <w:szCs w:val="24"/>
              </w:rPr>
              <w:t>6900</w:t>
            </w:r>
          </w:p>
        </w:tc>
        <w:tc>
          <w:tcPr>
            <w:tcW w:w="991" w:type="dxa"/>
            <w:vAlign w:val="bottom"/>
          </w:tcPr>
          <w:p w14:paraId="77BC1893" w14:textId="77777777" w:rsidR="00CF04D6" w:rsidRPr="00CF04D6" w:rsidRDefault="00CF04D6" w:rsidP="00E73079">
            <w:pPr>
              <w:jc w:val="center"/>
              <w:rPr>
                <w:sz w:val="24"/>
                <w:szCs w:val="24"/>
              </w:rPr>
            </w:pPr>
            <w:r w:rsidRPr="00CF04D6">
              <w:rPr>
                <w:sz w:val="24"/>
                <w:szCs w:val="24"/>
              </w:rPr>
              <w:t>6900</w:t>
            </w:r>
          </w:p>
        </w:tc>
        <w:tc>
          <w:tcPr>
            <w:tcW w:w="829" w:type="dxa"/>
            <w:vAlign w:val="bottom"/>
          </w:tcPr>
          <w:p w14:paraId="0607BF89" w14:textId="77777777" w:rsidR="00CF04D6" w:rsidRPr="00CF04D6" w:rsidRDefault="00CF04D6" w:rsidP="00E73079">
            <w:pPr>
              <w:jc w:val="center"/>
              <w:rPr>
                <w:sz w:val="24"/>
                <w:szCs w:val="24"/>
              </w:rPr>
            </w:pPr>
            <w:r w:rsidRPr="00CF04D6">
              <w:rPr>
                <w:sz w:val="24"/>
                <w:szCs w:val="24"/>
              </w:rPr>
              <w:t>6900</w:t>
            </w:r>
          </w:p>
        </w:tc>
      </w:tr>
      <w:tr w:rsidR="00CF04D6" w:rsidRPr="00CF04D6" w14:paraId="2472D10E" w14:textId="77777777" w:rsidTr="00E73079">
        <w:trPr>
          <w:jc w:val="center"/>
        </w:trPr>
        <w:tc>
          <w:tcPr>
            <w:tcW w:w="2123" w:type="dxa"/>
          </w:tcPr>
          <w:p w14:paraId="57BE02AE" w14:textId="77777777" w:rsidR="00CF04D6" w:rsidRPr="00CF04D6" w:rsidRDefault="00CF04D6" w:rsidP="00E73079">
            <w:pPr>
              <w:rPr>
                <w:sz w:val="24"/>
                <w:szCs w:val="24"/>
              </w:rPr>
            </w:pPr>
            <w:r w:rsidRPr="00CF04D6">
              <w:rPr>
                <w:sz w:val="24"/>
                <w:szCs w:val="24"/>
              </w:rPr>
              <w:t>Постоянные затраты, тыс. руб.</w:t>
            </w:r>
          </w:p>
        </w:tc>
        <w:tc>
          <w:tcPr>
            <w:tcW w:w="1176" w:type="dxa"/>
            <w:vAlign w:val="bottom"/>
          </w:tcPr>
          <w:p w14:paraId="2F79C16D" w14:textId="77777777" w:rsidR="00CF04D6" w:rsidRPr="00CF04D6" w:rsidRDefault="00CF04D6" w:rsidP="00E73079">
            <w:pPr>
              <w:jc w:val="center"/>
              <w:rPr>
                <w:sz w:val="24"/>
                <w:szCs w:val="24"/>
              </w:rPr>
            </w:pPr>
            <w:r w:rsidRPr="00CF04D6">
              <w:rPr>
                <w:sz w:val="24"/>
                <w:szCs w:val="24"/>
              </w:rPr>
              <w:t>-</w:t>
            </w:r>
          </w:p>
        </w:tc>
        <w:tc>
          <w:tcPr>
            <w:tcW w:w="1011" w:type="dxa"/>
            <w:vAlign w:val="bottom"/>
          </w:tcPr>
          <w:p w14:paraId="6CFE41DF" w14:textId="77777777" w:rsidR="00CF04D6" w:rsidRPr="00CF04D6" w:rsidRDefault="00CF04D6" w:rsidP="00E73079">
            <w:pPr>
              <w:jc w:val="center"/>
              <w:rPr>
                <w:sz w:val="24"/>
                <w:szCs w:val="24"/>
              </w:rPr>
            </w:pPr>
            <w:r w:rsidRPr="00CF04D6">
              <w:rPr>
                <w:sz w:val="24"/>
                <w:szCs w:val="24"/>
              </w:rPr>
              <w:t>-</w:t>
            </w:r>
          </w:p>
        </w:tc>
        <w:tc>
          <w:tcPr>
            <w:tcW w:w="1139" w:type="dxa"/>
            <w:vAlign w:val="bottom"/>
          </w:tcPr>
          <w:p w14:paraId="7131E897" w14:textId="77777777" w:rsidR="00CF04D6" w:rsidRPr="00CF04D6" w:rsidRDefault="00CF04D6" w:rsidP="00E73079">
            <w:pPr>
              <w:jc w:val="center"/>
              <w:rPr>
                <w:sz w:val="24"/>
                <w:szCs w:val="24"/>
              </w:rPr>
            </w:pPr>
            <w:r w:rsidRPr="00CF04D6">
              <w:rPr>
                <w:sz w:val="24"/>
                <w:szCs w:val="24"/>
              </w:rPr>
              <w:t>-</w:t>
            </w:r>
          </w:p>
        </w:tc>
        <w:tc>
          <w:tcPr>
            <w:tcW w:w="1044" w:type="dxa"/>
            <w:vAlign w:val="bottom"/>
          </w:tcPr>
          <w:p w14:paraId="22B4EE4E" w14:textId="77777777" w:rsidR="00CF04D6" w:rsidRPr="00CF04D6" w:rsidRDefault="00CF04D6" w:rsidP="00E73079">
            <w:pPr>
              <w:jc w:val="center"/>
              <w:rPr>
                <w:sz w:val="24"/>
                <w:szCs w:val="24"/>
              </w:rPr>
            </w:pPr>
            <w:r w:rsidRPr="00CF04D6">
              <w:rPr>
                <w:sz w:val="24"/>
                <w:szCs w:val="24"/>
              </w:rPr>
              <w:t>-</w:t>
            </w:r>
          </w:p>
        </w:tc>
        <w:tc>
          <w:tcPr>
            <w:tcW w:w="1026" w:type="dxa"/>
            <w:vAlign w:val="bottom"/>
          </w:tcPr>
          <w:p w14:paraId="1226ED25" w14:textId="77777777" w:rsidR="00CF04D6" w:rsidRPr="00CF04D6" w:rsidRDefault="00CF04D6" w:rsidP="00E73079">
            <w:pPr>
              <w:jc w:val="center"/>
              <w:rPr>
                <w:sz w:val="24"/>
                <w:szCs w:val="24"/>
              </w:rPr>
            </w:pPr>
            <w:r w:rsidRPr="00CF04D6">
              <w:rPr>
                <w:sz w:val="24"/>
                <w:szCs w:val="24"/>
              </w:rPr>
              <w:t>-</w:t>
            </w:r>
          </w:p>
        </w:tc>
        <w:tc>
          <w:tcPr>
            <w:tcW w:w="991" w:type="dxa"/>
            <w:vAlign w:val="bottom"/>
          </w:tcPr>
          <w:p w14:paraId="7A6470DD" w14:textId="77777777" w:rsidR="00CF04D6" w:rsidRPr="00CF04D6" w:rsidRDefault="00CF04D6" w:rsidP="00E73079">
            <w:pPr>
              <w:jc w:val="center"/>
              <w:rPr>
                <w:sz w:val="24"/>
                <w:szCs w:val="24"/>
              </w:rPr>
            </w:pPr>
            <w:r w:rsidRPr="00CF04D6">
              <w:rPr>
                <w:sz w:val="24"/>
                <w:szCs w:val="24"/>
              </w:rPr>
              <w:t>-</w:t>
            </w:r>
          </w:p>
        </w:tc>
        <w:tc>
          <w:tcPr>
            <w:tcW w:w="829" w:type="dxa"/>
            <w:vAlign w:val="bottom"/>
          </w:tcPr>
          <w:p w14:paraId="7A4AD8F9" w14:textId="77777777" w:rsidR="00CF04D6" w:rsidRPr="00CF04D6" w:rsidRDefault="00CF04D6" w:rsidP="00E73079">
            <w:pPr>
              <w:jc w:val="center"/>
              <w:rPr>
                <w:sz w:val="24"/>
                <w:szCs w:val="24"/>
                <w:lang w:val="en-US"/>
              </w:rPr>
            </w:pPr>
            <w:r w:rsidRPr="00CF04D6">
              <w:rPr>
                <w:sz w:val="24"/>
                <w:szCs w:val="24"/>
              </w:rPr>
              <w:t>8632</w:t>
            </w:r>
          </w:p>
        </w:tc>
      </w:tr>
    </w:tbl>
    <w:p w14:paraId="4184708A" w14:textId="77777777" w:rsidR="00CF04D6" w:rsidRDefault="00CF04D6" w:rsidP="00F14A04">
      <w:pPr>
        <w:spacing w:line="264" w:lineRule="auto"/>
        <w:rPr>
          <w:sz w:val="28"/>
          <w:szCs w:val="28"/>
        </w:rPr>
      </w:pPr>
    </w:p>
    <w:p w14:paraId="7725C552" w14:textId="7BF2B8D7" w:rsidR="00E5113B" w:rsidRPr="00BA171C" w:rsidRDefault="00E5113B" w:rsidP="00E73079">
      <w:pPr>
        <w:pStyle w:val="a9"/>
        <w:spacing w:line="264" w:lineRule="auto"/>
        <w:ind w:firstLine="709"/>
        <w:rPr>
          <w:b/>
          <w:sz w:val="28"/>
          <w:szCs w:val="28"/>
        </w:rPr>
      </w:pPr>
      <w:r>
        <w:rPr>
          <w:b/>
          <w:sz w:val="28"/>
          <w:szCs w:val="28"/>
        </w:rPr>
        <w:t>Вариант 9</w:t>
      </w:r>
    </w:p>
    <w:p w14:paraId="7F0FC569" w14:textId="77777777" w:rsidR="00E5113B" w:rsidRPr="00BA171C" w:rsidRDefault="00E5113B" w:rsidP="00E73079">
      <w:pPr>
        <w:pStyle w:val="a9"/>
        <w:spacing w:line="264" w:lineRule="auto"/>
        <w:ind w:firstLine="709"/>
        <w:rPr>
          <w:bCs/>
          <w:i/>
          <w:sz w:val="28"/>
          <w:szCs w:val="28"/>
        </w:rPr>
      </w:pPr>
      <w:r w:rsidRPr="00BA171C">
        <w:rPr>
          <w:bCs/>
          <w:i/>
          <w:sz w:val="28"/>
          <w:szCs w:val="28"/>
        </w:rPr>
        <w:t>Вопросы:</w:t>
      </w:r>
    </w:p>
    <w:p w14:paraId="1B153945" w14:textId="4DE067B7" w:rsidR="00E5113B" w:rsidRPr="00E5113B" w:rsidRDefault="00E5113B" w:rsidP="00E73079">
      <w:pPr>
        <w:pStyle w:val="a6"/>
        <w:spacing w:before="0" w:beforeAutospacing="0" w:after="0" w:line="264" w:lineRule="auto"/>
        <w:ind w:firstLine="709"/>
        <w:jc w:val="both"/>
      </w:pPr>
      <w:r w:rsidRPr="00BA171C">
        <w:rPr>
          <w:sz w:val="28"/>
          <w:szCs w:val="28"/>
        </w:rPr>
        <w:t>1.</w:t>
      </w:r>
      <w:r w:rsidR="00775EBE">
        <w:rPr>
          <w:sz w:val="28"/>
          <w:szCs w:val="28"/>
        </w:rPr>
        <w:t xml:space="preserve"> Охарактеризуйте основные направления инновационной деятельности в сельском хозяйстве.</w:t>
      </w:r>
    </w:p>
    <w:p w14:paraId="1842C3BE" w14:textId="526CE6C7" w:rsidR="00E5113B" w:rsidRPr="00E5113B" w:rsidRDefault="00E5113B" w:rsidP="00E73079">
      <w:pPr>
        <w:pStyle w:val="a6"/>
        <w:spacing w:before="0" w:beforeAutospacing="0" w:after="0" w:line="264" w:lineRule="auto"/>
        <w:ind w:firstLine="709"/>
        <w:jc w:val="both"/>
      </w:pPr>
      <w:r w:rsidRPr="00BA171C">
        <w:rPr>
          <w:sz w:val="28"/>
          <w:szCs w:val="28"/>
        </w:rPr>
        <w:t xml:space="preserve">2. </w:t>
      </w:r>
      <w:r w:rsidR="00775EBE">
        <w:rPr>
          <w:sz w:val="28"/>
          <w:szCs w:val="28"/>
        </w:rPr>
        <w:t>Раскройте сущность экономической эффективности капитальных вложений в сфере АПК.</w:t>
      </w:r>
    </w:p>
    <w:p w14:paraId="545C01ED" w14:textId="77777777" w:rsidR="00E5113B" w:rsidRDefault="00E5113B" w:rsidP="00E73079">
      <w:pPr>
        <w:spacing w:line="264" w:lineRule="auto"/>
        <w:ind w:firstLine="709"/>
        <w:rPr>
          <w:sz w:val="28"/>
          <w:szCs w:val="28"/>
        </w:rPr>
      </w:pPr>
    </w:p>
    <w:p w14:paraId="68C2B9E3" w14:textId="77777777" w:rsidR="00E5113B" w:rsidRPr="00BA171C" w:rsidRDefault="00E5113B" w:rsidP="00E73079">
      <w:pPr>
        <w:spacing w:line="264" w:lineRule="auto"/>
        <w:ind w:firstLine="709"/>
        <w:jc w:val="both"/>
        <w:rPr>
          <w:i/>
          <w:iCs/>
          <w:color w:val="000000" w:themeColor="text1"/>
          <w:sz w:val="28"/>
          <w:szCs w:val="28"/>
        </w:rPr>
      </w:pPr>
      <w:r w:rsidRPr="00BA171C">
        <w:rPr>
          <w:i/>
          <w:iCs/>
          <w:color w:val="000000" w:themeColor="text1"/>
          <w:sz w:val="28"/>
          <w:szCs w:val="28"/>
        </w:rPr>
        <w:t xml:space="preserve">Задача </w:t>
      </w:r>
    </w:p>
    <w:p w14:paraId="631377DA" w14:textId="0F11BE62" w:rsidR="00CF04D6" w:rsidRDefault="00CF04D6" w:rsidP="00F14A04">
      <w:pPr>
        <w:spacing w:line="264" w:lineRule="auto"/>
        <w:ind w:firstLine="567"/>
        <w:jc w:val="both"/>
        <w:rPr>
          <w:iCs/>
          <w:sz w:val="28"/>
          <w:szCs w:val="28"/>
        </w:rPr>
      </w:pPr>
      <w:r>
        <w:rPr>
          <w:iCs/>
          <w:sz w:val="28"/>
          <w:szCs w:val="28"/>
        </w:rPr>
        <w:t>У хозяйства имеется возможность использования помесного скота, полученного от скрещивания коров черно-пестрой породы с быками жирномолочной джерсейской породы. Исходные данные для проведения расчетов приведены в таблице. Цена реализации 1 кг молока базисной жирности (3,4</w:t>
      </w:r>
      <w:r w:rsidR="00E73079">
        <w:rPr>
          <w:iCs/>
          <w:sz w:val="28"/>
          <w:szCs w:val="28"/>
        </w:rPr>
        <w:t xml:space="preserve"> </w:t>
      </w:r>
      <w:r>
        <w:rPr>
          <w:iCs/>
          <w:sz w:val="28"/>
          <w:szCs w:val="28"/>
        </w:rPr>
        <w:t>%) составляет 14 руб. Одна голова приплода приравнивается к 1,5 ц молока.</w:t>
      </w:r>
    </w:p>
    <w:p w14:paraId="6CD75F2C" w14:textId="77777777" w:rsidR="00F50B17" w:rsidRDefault="00F50B17" w:rsidP="00F14A04">
      <w:pPr>
        <w:spacing w:line="264" w:lineRule="auto"/>
        <w:jc w:val="both"/>
        <w:rPr>
          <w:iCs/>
          <w:sz w:val="28"/>
          <w:szCs w:val="28"/>
        </w:rPr>
      </w:pPr>
    </w:p>
    <w:p w14:paraId="7CE9CAAC" w14:textId="2B869C68" w:rsidR="00CF04D6" w:rsidRDefault="00CF04D6" w:rsidP="00F50B17">
      <w:pPr>
        <w:spacing w:line="264" w:lineRule="auto"/>
        <w:rPr>
          <w:iCs/>
          <w:sz w:val="28"/>
          <w:szCs w:val="28"/>
        </w:rPr>
      </w:pPr>
      <w:r>
        <w:rPr>
          <w:iCs/>
          <w:sz w:val="28"/>
          <w:szCs w:val="28"/>
        </w:rPr>
        <w:t xml:space="preserve">Производственные показатели использования чистопородных </w:t>
      </w:r>
      <w:r w:rsidR="00F50B17">
        <w:rPr>
          <w:iCs/>
          <w:sz w:val="28"/>
          <w:szCs w:val="28"/>
        </w:rPr>
        <w:t xml:space="preserve">                                          </w:t>
      </w:r>
      <w:r>
        <w:rPr>
          <w:iCs/>
          <w:sz w:val="28"/>
          <w:szCs w:val="28"/>
        </w:rPr>
        <w:t>и помесных пород</w:t>
      </w:r>
    </w:p>
    <w:tbl>
      <w:tblPr>
        <w:tblStyle w:val="a5"/>
        <w:tblW w:w="0" w:type="auto"/>
        <w:jc w:val="center"/>
        <w:tblLook w:val="04A0" w:firstRow="1" w:lastRow="0" w:firstColumn="1" w:lastColumn="0" w:noHBand="0" w:noVBand="1"/>
      </w:tblPr>
      <w:tblGrid>
        <w:gridCol w:w="4531"/>
        <w:gridCol w:w="2410"/>
        <w:gridCol w:w="2398"/>
      </w:tblGrid>
      <w:tr w:rsidR="00CF04D6" w:rsidRPr="00F50B17" w14:paraId="6C848091" w14:textId="77777777" w:rsidTr="00F50B17">
        <w:trPr>
          <w:jc w:val="center"/>
        </w:trPr>
        <w:tc>
          <w:tcPr>
            <w:tcW w:w="4531" w:type="dxa"/>
            <w:vMerge w:val="restart"/>
            <w:vAlign w:val="center"/>
          </w:tcPr>
          <w:p w14:paraId="30111894" w14:textId="77777777" w:rsidR="00CF04D6" w:rsidRPr="00F50B17" w:rsidRDefault="00CF04D6" w:rsidP="00F50B17">
            <w:pPr>
              <w:jc w:val="center"/>
              <w:rPr>
                <w:iCs/>
                <w:sz w:val="24"/>
                <w:szCs w:val="24"/>
              </w:rPr>
            </w:pPr>
            <w:r w:rsidRPr="00F50B17">
              <w:rPr>
                <w:iCs/>
                <w:sz w:val="24"/>
                <w:szCs w:val="24"/>
              </w:rPr>
              <w:t>Показатель</w:t>
            </w:r>
          </w:p>
        </w:tc>
        <w:tc>
          <w:tcPr>
            <w:tcW w:w="4808" w:type="dxa"/>
            <w:gridSpan w:val="2"/>
            <w:vAlign w:val="center"/>
          </w:tcPr>
          <w:p w14:paraId="1AE8B56B" w14:textId="77777777" w:rsidR="00CF04D6" w:rsidRPr="00F50B17" w:rsidRDefault="00CF04D6" w:rsidP="00F50B17">
            <w:pPr>
              <w:jc w:val="center"/>
              <w:rPr>
                <w:iCs/>
                <w:sz w:val="24"/>
                <w:szCs w:val="24"/>
              </w:rPr>
            </w:pPr>
            <w:r w:rsidRPr="00F50B17">
              <w:rPr>
                <w:iCs/>
                <w:sz w:val="24"/>
                <w:szCs w:val="24"/>
              </w:rPr>
              <w:t>Коровы</w:t>
            </w:r>
          </w:p>
        </w:tc>
      </w:tr>
      <w:tr w:rsidR="00CF04D6" w:rsidRPr="00F50B17" w14:paraId="41D80A1E" w14:textId="77777777" w:rsidTr="00F50B17">
        <w:trPr>
          <w:jc w:val="center"/>
        </w:trPr>
        <w:tc>
          <w:tcPr>
            <w:tcW w:w="4531" w:type="dxa"/>
            <w:vMerge/>
            <w:vAlign w:val="center"/>
          </w:tcPr>
          <w:p w14:paraId="32452B72" w14:textId="77777777" w:rsidR="00CF04D6" w:rsidRPr="00F50B17" w:rsidRDefault="00CF04D6" w:rsidP="00F50B17">
            <w:pPr>
              <w:jc w:val="center"/>
              <w:rPr>
                <w:iCs/>
                <w:sz w:val="24"/>
                <w:szCs w:val="24"/>
              </w:rPr>
            </w:pPr>
          </w:p>
        </w:tc>
        <w:tc>
          <w:tcPr>
            <w:tcW w:w="2410" w:type="dxa"/>
            <w:vAlign w:val="center"/>
          </w:tcPr>
          <w:p w14:paraId="22A07621" w14:textId="77777777" w:rsidR="00CF04D6" w:rsidRPr="00F50B17" w:rsidRDefault="00CF04D6" w:rsidP="00F50B17">
            <w:pPr>
              <w:jc w:val="center"/>
              <w:rPr>
                <w:iCs/>
                <w:sz w:val="24"/>
                <w:szCs w:val="24"/>
              </w:rPr>
            </w:pPr>
            <w:r w:rsidRPr="00F50B17">
              <w:rPr>
                <w:iCs/>
                <w:sz w:val="24"/>
                <w:szCs w:val="24"/>
              </w:rPr>
              <w:t>чистопородные</w:t>
            </w:r>
          </w:p>
        </w:tc>
        <w:tc>
          <w:tcPr>
            <w:tcW w:w="2398" w:type="dxa"/>
            <w:vAlign w:val="center"/>
          </w:tcPr>
          <w:p w14:paraId="00E08EEF" w14:textId="77777777" w:rsidR="00CF04D6" w:rsidRPr="00F50B17" w:rsidRDefault="00CF04D6" w:rsidP="00F50B17">
            <w:pPr>
              <w:jc w:val="center"/>
              <w:rPr>
                <w:iCs/>
                <w:sz w:val="24"/>
                <w:szCs w:val="24"/>
              </w:rPr>
            </w:pPr>
            <w:r w:rsidRPr="00F50B17">
              <w:rPr>
                <w:iCs/>
                <w:sz w:val="24"/>
                <w:szCs w:val="24"/>
              </w:rPr>
              <w:t>помесные</w:t>
            </w:r>
          </w:p>
        </w:tc>
      </w:tr>
      <w:tr w:rsidR="00CF04D6" w:rsidRPr="00F50B17" w14:paraId="4CD65421" w14:textId="77777777" w:rsidTr="00F50B17">
        <w:trPr>
          <w:jc w:val="center"/>
        </w:trPr>
        <w:tc>
          <w:tcPr>
            <w:tcW w:w="4531" w:type="dxa"/>
          </w:tcPr>
          <w:p w14:paraId="1808E995" w14:textId="77777777" w:rsidR="00CF04D6" w:rsidRPr="00F50B17" w:rsidRDefault="00CF04D6" w:rsidP="00F50B17">
            <w:pPr>
              <w:jc w:val="both"/>
              <w:rPr>
                <w:iCs/>
                <w:sz w:val="24"/>
                <w:szCs w:val="24"/>
              </w:rPr>
            </w:pPr>
            <w:r w:rsidRPr="00F50B17">
              <w:rPr>
                <w:iCs/>
                <w:sz w:val="24"/>
                <w:szCs w:val="24"/>
              </w:rPr>
              <w:t>Среднегодовой надой молока, кг</w:t>
            </w:r>
          </w:p>
        </w:tc>
        <w:tc>
          <w:tcPr>
            <w:tcW w:w="2410" w:type="dxa"/>
            <w:vAlign w:val="center"/>
          </w:tcPr>
          <w:p w14:paraId="28F5BF6A" w14:textId="77777777" w:rsidR="00CF04D6" w:rsidRPr="00F50B17" w:rsidRDefault="00CF04D6" w:rsidP="00F50B17">
            <w:pPr>
              <w:jc w:val="center"/>
              <w:rPr>
                <w:iCs/>
                <w:sz w:val="24"/>
                <w:szCs w:val="24"/>
              </w:rPr>
            </w:pPr>
            <w:r w:rsidRPr="00F50B17">
              <w:rPr>
                <w:iCs/>
                <w:sz w:val="24"/>
                <w:szCs w:val="24"/>
              </w:rPr>
              <w:t>5026</w:t>
            </w:r>
          </w:p>
        </w:tc>
        <w:tc>
          <w:tcPr>
            <w:tcW w:w="2398" w:type="dxa"/>
            <w:vAlign w:val="center"/>
          </w:tcPr>
          <w:p w14:paraId="76BD0784" w14:textId="77777777" w:rsidR="00CF04D6" w:rsidRPr="00F50B17" w:rsidRDefault="00CF04D6" w:rsidP="00F50B17">
            <w:pPr>
              <w:jc w:val="center"/>
              <w:rPr>
                <w:iCs/>
                <w:sz w:val="24"/>
                <w:szCs w:val="24"/>
              </w:rPr>
            </w:pPr>
            <w:r w:rsidRPr="00F50B17">
              <w:rPr>
                <w:iCs/>
                <w:sz w:val="24"/>
                <w:szCs w:val="24"/>
              </w:rPr>
              <w:t>4776</w:t>
            </w:r>
          </w:p>
        </w:tc>
      </w:tr>
      <w:tr w:rsidR="00CF04D6" w:rsidRPr="00F50B17" w14:paraId="25EE3A27" w14:textId="77777777" w:rsidTr="00F50B17">
        <w:trPr>
          <w:jc w:val="center"/>
        </w:trPr>
        <w:tc>
          <w:tcPr>
            <w:tcW w:w="4531" w:type="dxa"/>
          </w:tcPr>
          <w:p w14:paraId="55665585" w14:textId="77777777" w:rsidR="00CF04D6" w:rsidRPr="00F50B17" w:rsidRDefault="00CF04D6" w:rsidP="00F50B17">
            <w:pPr>
              <w:jc w:val="both"/>
              <w:rPr>
                <w:iCs/>
                <w:sz w:val="24"/>
                <w:szCs w:val="24"/>
              </w:rPr>
            </w:pPr>
            <w:r w:rsidRPr="00F50B17">
              <w:rPr>
                <w:iCs/>
                <w:sz w:val="24"/>
                <w:szCs w:val="24"/>
              </w:rPr>
              <w:t>Жирность молока, %</w:t>
            </w:r>
          </w:p>
        </w:tc>
        <w:tc>
          <w:tcPr>
            <w:tcW w:w="2410" w:type="dxa"/>
            <w:vAlign w:val="center"/>
          </w:tcPr>
          <w:p w14:paraId="51EBBFDC" w14:textId="77777777" w:rsidR="00CF04D6" w:rsidRPr="00F50B17" w:rsidRDefault="00CF04D6" w:rsidP="00F50B17">
            <w:pPr>
              <w:jc w:val="center"/>
              <w:rPr>
                <w:iCs/>
                <w:sz w:val="24"/>
                <w:szCs w:val="24"/>
              </w:rPr>
            </w:pPr>
            <w:r w:rsidRPr="00F50B17">
              <w:rPr>
                <w:iCs/>
                <w:sz w:val="24"/>
                <w:szCs w:val="24"/>
              </w:rPr>
              <w:t>3,34</w:t>
            </w:r>
          </w:p>
        </w:tc>
        <w:tc>
          <w:tcPr>
            <w:tcW w:w="2398" w:type="dxa"/>
            <w:vAlign w:val="center"/>
          </w:tcPr>
          <w:p w14:paraId="5C2C2E04" w14:textId="77777777" w:rsidR="00CF04D6" w:rsidRPr="00F50B17" w:rsidRDefault="00CF04D6" w:rsidP="00F50B17">
            <w:pPr>
              <w:jc w:val="center"/>
              <w:rPr>
                <w:iCs/>
                <w:sz w:val="24"/>
                <w:szCs w:val="24"/>
              </w:rPr>
            </w:pPr>
            <w:r w:rsidRPr="00F50B17">
              <w:rPr>
                <w:iCs/>
                <w:sz w:val="24"/>
                <w:szCs w:val="24"/>
              </w:rPr>
              <w:t>3,97</w:t>
            </w:r>
          </w:p>
        </w:tc>
      </w:tr>
      <w:tr w:rsidR="00CF04D6" w:rsidRPr="00F50B17" w14:paraId="149E7BF5" w14:textId="77777777" w:rsidTr="00F50B17">
        <w:trPr>
          <w:jc w:val="center"/>
        </w:trPr>
        <w:tc>
          <w:tcPr>
            <w:tcW w:w="4531" w:type="dxa"/>
          </w:tcPr>
          <w:p w14:paraId="3F39B6D2" w14:textId="77777777" w:rsidR="00CF04D6" w:rsidRPr="00F50B17" w:rsidRDefault="00CF04D6" w:rsidP="00F50B17">
            <w:pPr>
              <w:jc w:val="both"/>
              <w:rPr>
                <w:iCs/>
                <w:sz w:val="24"/>
                <w:szCs w:val="24"/>
              </w:rPr>
            </w:pPr>
            <w:r w:rsidRPr="00F50B17">
              <w:rPr>
                <w:iCs/>
                <w:sz w:val="24"/>
                <w:szCs w:val="24"/>
              </w:rPr>
              <w:t>Выход телят на 100 коров, голов</w:t>
            </w:r>
          </w:p>
        </w:tc>
        <w:tc>
          <w:tcPr>
            <w:tcW w:w="2410" w:type="dxa"/>
            <w:vAlign w:val="center"/>
          </w:tcPr>
          <w:p w14:paraId="24276929" w14:textId="77777777" w:rsidR="00CF04D6" w:rsidRPr="00F50B17" w:rsidRDefault="00CF04D6" w:rsidP="00F50B17">
            <w:pPr>
              <w:jc w:val="center"/>
              <w:rPr>
                <w:iCs/>
                <w:sz w:val="24"/>
                <w:szCs w:val="24"/>
              </w:rPr>
            </w:pPr>
            <w:r w:rsidRPr="00F50B17">
              <w:rPr>
                <w:iCs/>
                <w:sz w:val="24"/>
                <w:szCs w:val="24"/>
              </w:rPr>
              <w:t>93</w:t>
            </w:r>
          </w:p>
        </w:tc>
        <w:tc>
          <w:tcPr>
            <w:tcW w:w="2398" w:type="dxa"/>
            <w:vAlign w:val="center"/>
          </w:tcPr>
          <w:p w14:paraId="16FA1FB1" w14:textId="77777777" w:rsidR="00CF04D6" w:rsidRPr="00F50B17" w:rsidRDefault="00CF04D6" w:rsidP="00F50B17">
            <w:pPr>
              <w:jc w:val="center"/>
              <w:rPr>
                <w:iCs/>
                <w:sz w:val="24"/>
                <w:szCs w:val="24"/>
              </w:rPr>
            </w:pPr>
            <w:r w:rsidRPr="00F50B17">
              <w:rPr>
                <w:iCs/>
                <w:sz w:val="24"/>
                <w:szCs w:val="24"/>
              </w:rPr>
              <w:t>94</w:t>
            </w:r>
          </w:p>
        </w:tc>
      </w:tr>
      <w:tr w:rsidR="00CF04D6" w:rsidRPr="00F50B17" w14:paraId="1562FD1B" w14:textId="77777777" w:rsidTr="00F50B17">
        <w:trPr>
          <w:jc w:val="center"/>
        </w:trPr>
        <w:tc>
          <w:tcPr>
            <w:tcW w:w="4531" w:type="dxa"/>
          </w:tcPr>
          <w:p w14:paraId="1F061164" w14:textId="77777777" w:rsidR="00CF04D6" w:rsidRPr="00F50B17" w:rsidRDefault="00CF04D6" w:rsidP="00F50B17">
            <w:pPr>
              <w:jc w:val="both"/>
              <w:rPr>
                <w:iCs/>
                <w:sz w:val="24"/>
                <w:szCs w:val="24"/>
              </w:rPr>
            </w:pPr>
            <w:r w:rsidRPr="00F50B17">
              <w:rPr>
                <w:iCs/>
                <w:sz w:val="24"/>
                <w:szCs w:val="24"/>
              </w:rPr>
              <w:t>Затраты труда на 1 корову, чел.-ч</w:t>
            </w:r>
          </w:p>
        </w:tc>
        <w:tc>
          <w:tcPr>
            <w:tcW w:w="2410" w:type="dxa"/>
            <w:vAlign w:val="center"/>
          </w:tcPr>
          <w:p w14:paraId="46D5E353" w14:textId="77777777" w:rsidR="00CF04D6" w:rsidRPr="00F50B17" w:rsidRDefault="00CF04D6" w:rsidP="00F50B17">
            <w:pPr>
              <w:jc w:val="center"/>
              <w:rPr>
                <w:iCs/>
                <w:sz w:val="24"/>
                <w:szCs w:val="24"/>
              </w:rPr>
            </w:pPr>
            <w:r w:rsidRPr="00F50B17">
              <w:rPr>
                <w:iCs/>
                <w:sz w:val="24"/>
                <w:szCs w:val="24"/>
              </w:rPr>
              <w:t>125</w:t>
            </w:r>
          </w:p>
        </w:tc>
        <w:tc>
          <w:tcPr>
            <w:tcW w:w="2398" w:type="dxa"/>
            <w:vAlign w:val="center"/>
          </w:tcPr>
          <w:p w14:paraId="167EB142" w14:textId="77777777" w:rsidR="00CF04D6" w:rsidRPr="00F50B17" w:rsidRDefault="00CF04D6" w:rsidP="00F50B17">
            <w:pPr>
              <w:jc w:val="center"/>
              <w:rPr>
                <w:iCs/>
                <w:sz w:val="24"/>
                <w:szCs w:val="24"/>
              </w:rPr>
            </w:pPr>
            <w:r w:rsidRPr="00F50B17">
              <w:rPr>
                <w:iCs/>
                <w:sz w:val="24"/>
                <w:szCs w:val="24"/>
              </w:rPr>
              <w:t>122</w:t>
            </w:r>
          </w:p>
        </w:tc>
      </w:tr>
      <w:tr w:rsidR="00CF04D6" w:rsidRPr="00F50B17" w14:paraId="0D3045CE" w14:textId="77777777" w:rsidTr="00F50B17">
        <w:trPr>
          <w:jc w:val="center"/>
        </w:trPr>
        <w:tc>
          <w:tcPr>
            <w:tcW w:w="4531" w:type="dxa"/>
          </w:tcPr>
          <w:p w14:paraId="1194BD44" w14:textId="77777777" w:rsidR="00CF04D6" w:rsidRPr="00F50B17" w:rsidRDefault="00CF04D6" w:rsidP="00F50B17">
            <w:pPr>
              <w:jc w:val="both"/>
              <w:rPr>
                <w:iCs/>
                <w:sz w:val="24"/>
                <w:szCs w:val="24"/>
              </w:rPr>
            </w:pPr>
            <w:r w:rsidRPr="00F50B17">
              <w:rPr>
                <w:iCs/>
                <w:sz w:val="24"/>
                <w:szCs w:val="24"/>
              </w:rPr>
              <w:t>Затраты корма на 1 корову, ц к ед.</w:t>
            </w:r>
          </w:p>
        </w:tc>
        <w:tc>
          <w:tcPr>
            <w:tcW w:w="2410" w:type="dxa"/>
            <w:vAlign w:val="center"/>
          </w:tcPr>
          <w:p w14:paraId="122DA5FC" w14:textId="77777777" w:rsidR="00CF04D6" w:rsidRPr="00F50B17" w:rsidRDefault="00CF04D6" w:rsidP="00F50B17">
            <w:pPr>
              <w:jc w:val="center"/>
              <w:rPr>
                <w:iCs/>
                <w:sz w:val="24"/>
                <w:szCs w:val="24"/>
              </w:rPr>
            </w:pPr>
            <w:r w:rsidRPr="00F50B17">
              <w:rPr>
                <w:iCs/>
                <w:sz w:val="24"/>
                <w:szCs w:val="24"/>
              </w:rPr>
              <w:t>50,2</w:t>
            </w:r>
          </w:p>
        </w:tc>
        <w:tc>
          <w:tcPr>
            <w:tcW w:w="2398" w:type="dxa"/>
            <w:vAlign w:val="center"/>
          </w:tcPr>
          <w:p w14:paraId="7C456493" w14:textId="77777777" w:rsidR="00CF04D6" w:rsidRPr="00F50B17" w:rsidRDefault="00CF04D6" w:rsidP="00F50B17">
            <w:pPr>
              <w:jc w:val="center"/>
              <w:rPr>
                <w:iCs/>
                <w:sz w:val="24"/>
                <w:szCs w:val="24"/>
              </w:rPr>
            </w:pPr>
            <w:r w:rsidRPr="00F50B17">
              <w:rPr>
                <w:iCs/>
                <w:sz w:val="24"/>
                <w:szCs w:val="24"/>
              </w:rPr>
              <w:t>49,5</w:t>
            </w:r>
          </w:p>
        </w:tc>
      </w:tr>
      <w:tr w:rsidR="00CF04D6" w:rsidRPr="00F50B17" w14:paraId="19B5A4DE" w14:textId="77777777" w:rsidTr="00F50B17">
        <w:trPr>
          <w:jc w:val="center"/>
        </w:trPr>
        <w:tc>
          <w:tcPr>
            <w:tcW w:w="4531" w:type="dxa"/>
          </w:tcPr>
          <w:p w14:paraId="0FF2A09E" w14:textId="77777777" w:rsidR="00CF04D6" w:rsidRPr="00F50B17" w:rsidRDefault="00CF04D6" w:rsidP="00F50B17">
            <w:pPr>
              <w:jc w:val="both"/>
              <w:rPr>
                <w:iCs/>
                <w:sz w:val="24"/>
                <w:szCs w:val="24"/>
              </w:rPr>
            </w:pPr>
            <w:r w:rsidRPr="00F50B17">
              <w:rPr>
                <w:iCs/>
                <w:sz w:val="24"/>
                <w:szCs w:val="24"/>
              </w:rPr>
              <w:t>Производственные затраты на 1 корову, руб.</w:t>
            </w:r>
          </w:p>
        </w:tc>
        <w:tc>
          <w:tcPr>
            <w:tcW w:w="2410" w:type="dxa"/>
            <w:vAlign w:val="center"/>
          </w:tcPr>
          <w:p w14:paraId="6A088A63" w14:textId="77777777" w:rsidR="00CF04D6" w:rsidRPr="00F50B17" w:rsidRDefault="00CF04D6" w:rsidP="00F50B17">
            <w:pPr>
              <w:jc w:val="center"/>
              <w:rPr>
                <w:iCs/>
                <w:sz w:val="24"/>
                <w:szCs w:val="24"/>
              </w:rPr>
            </w:pPr>
            <w:r w:rsidRPr="00F50B17">
              <w:rPr>
                <w:iCs/>
                <w:sz w:val="24"/>
                <w:szCs w:val="24"/>
              </w:rPr>
              <w:t>60 312</w:t>
            </w:r>
          </w:p>
        </w:tc>
        <w:tc>
          <w:tcPr>
            <w:tcW w:w="2398" w:type="dxa"/>
            <w:vAlign w:val="center"/>
          </w:tcPr>
          <w:p w14:paraId="64B1F29F" w14:textId="77777777" w:rsidR="00CF04D6" w:rsidRPr="00F50B17" w:rsidRDefault="00CF04D6" w:rsidP="00F50B17">
            <w:pPr>
              <w:jc w:val="center"/>
              <w:rPr>
                <w:iCs/>
                <w:sz w:val="24"/>
                <w:szCs w:val="24"/>
                <w:lang w:val="en-US"/>
              </w:rPr>
            </w:pPr>
            <w:r w:rsidRPr="00F50B17">
              <w:rPr>
                <w:iCs/>
                <w:sz w:val="24"/>
                <w:szCs w:val="24"/>
              </w:rPr>
              <w:t>58</w:t>
            </w:r>
            <w:r w:rsidRPr="00F50B17">
              <w:rPr>
                <w:iCs/>
                <w:sz w:val="24"/>
                <w:szCs w:val="24"/>
                <w:lang w:val="en-US"/>
              </w:rPr>
              <w:t> 985</w:t>
            </w:r>
          </w:p>
        </w:tc>
      </w:tr>
    </w:tbl>
    <w:p w14:paraId="32E632C4" w14:textId="77777777" w:rsidR="00F50B17" w:rsidRDefault="00F50B17" w:rsidP="00F14A04">
      <w:pPr>
        <w:spacing w:line="264" w:lineRule="auto"/>
        <w:jc w:val="both"/>
        <w:rPr>
          <w:iCs/>
          <w:sz w:val="28"/>
          <w:szCs w:val="28"/>
        </w:rPr>
      </w:pPr>
    </w:p>
    <w:p w14:paraId="72EA7D6F" w14:textId="6A50A566" w:rsidR="00CF04D6" w:rsidRPr="00CF04D6" w:rsidRDefault="00CF04D6" w:rsidP="00F50B17">
      <w:pPr>
        <w:spacing w:line="264" w:lineRule="auto"/>
        <w:ind w:firstLine="709"/>
        <w:jc w:val="both"/>
        <w:rPr>
          <w:iCs/>
          <w:sz w:val="28"/>
          <w:szCs w:val="28"/>
        </w:rPr>
      </w:pPr>
      <w:r w:rsidRPr="00CF04D6">
        <w:rPr>
          <w:iCs/>
          <w:sz w:val="28"/>
          <w:szCs w:val="28"/>
        </w:rPr>
        <w:t>Определить целесообразность использования помесного скота вместо чистопородных коров. Результаты расчетов оформить в виде таблицы и сделать краткие выводы.</w:t>
      </w:r>
    </w:p>
    <w:p w14:paraId="108B492E" w14:textId="77777777" w:rsidR="00CF04D6" w:rsidRDefault="00CF04D6" w:rsidP="00F50B17">
      <w:pPr>
        <w:spacing w:line="264" w:lineRule="auto"/>
        <w:ind w:firstLine="709"/>
        <w:rPr>
          <w:sz w:val="28"/>
          <w:szCs w:val="28"/>
        </w:rPr>
      </w:pPr>
    </w:p>
    <w:p w14:paraId="61B1C070" w14:textId="77777777" w:rsidR="00F50B17" w:rsidRDefault="00F50B17">
      <w:pPr>
        <w:rPr>
          <w:b/>
          <w:sz w:val="28"/>
          <w:szCs w:val="28"/>
        </w:rPr>
      </w:pPr>
      <w:r>
        <w:rPr>
          <w:b/>
          <w:sz w:val="28"/>
          <w:szCs w:val="28"/>
        </w:rPr>
        <w:br w:type="page"/>
      </w:r>
    </w:p>
    <w:p w14:paraId="795C7BD7" w14:textId="08C0A620" w:rsidR="00A47291" w:rsidRPr="00775EBE" w:rsidRDefault="00A47291" w:rsidP="00F50B17">
      <w:pPr>
        <w:pStyle w:val="a9"/>
        <w:spacing w:line="264" w:lineRule="auto"/>
        <w:ind w:firstLine="709"/>
        <w:rPr>
          <w:b/>
          <w:sz w:val="28"/>
          <w:szCs w:val="28"/>
        </w:rPr>
      </w:pPr>
      <w:r>
        <w:rPr>
          <w:b/>
          <w:sz w:val="28"/>
          <w:szCs w:val="28"/>
        </w:rPr>
        <w:lastRenderedPageBreak/>
        <w:t>Вариант 10</w:t>
      </w:r>
    </w:p>
    <w:p w14:paraId="6C07EB5A" w14:textId="77777777" w:rsidR="00A47291" w:rsidRPr="00BA171C" w:rsidRDefault="00A47291" w:rsidP="00F50B17">
      <w:pPr>
        <w:pStyle w:val="a9"/>
        <w:spacing w:line="264" w:lineRule="auto"/>
        <w:ind w:firstLine="709"/>
        <w:rPr>
          <w:bCs/>
          <w:i/>
          <w:sz w:val="28"/>
          <w:szCs w:val="28"/>
        </w:rPr>
      </w:pPr>
      <w:r w:rsidRPr="00BA171C">
        <w:rPr>
          <w:bCs/>
          <w:i/>
          <w:sz w:val="28"/>
          <w:szCs w:val="28"/>
        </w:rPr>
        <w:t>Вопросы:</w:t>
      </w:r>
    </w:p>
    <w:p w14:paraId="66098465" w14:textId="77777777" w:rsidR="00775EBE" w:rsidRDefault="00A47291" w:rsidP="00F50B17">
      <w:pPr>
        <w:pStyle w:val="a6"/>
        <w:spacing w:before="0" w:beforeAutospacing="0" w:after="0" w:line="264" w:lineRule="auto"/>
        <w:ind w:firstLine="709"/>
        <w:jc w:val="both"/>
      </w:pPr>
      <w:r w:rsidRPr="00BA171C">
        <w:rPr>
          <w:sz w:val="28"/>
          <w:szCs w:val="28"/>
        </w:rPr>
        <w:t>1.</w:t>
      </w:r>
      <w:r w:rsidR="00775EBE">
        <w:rPr>
          <w:sz w:val="28"/>
          <w:szCs w:val="28"/>
        </w:rPr>
        <w:t xml:space="preserve"> Раскройте п</w:t>
      </w:r>
      <w:r w:rsidR="00775EBE" w:rsidRPr="00775EBE">
        <w:rPr>
          <w:sz w:val="28"/>
          <w:szCs w:val="28"/>
        </w:rPr>
        <w:t>онятие и сущность инвестиций. их использование в сельском хозя</w:t>
      </w:r>
      <w:r w:rsidR="00775EBE">
        <w:rPr>
          <w:sz w:val="28"/>
          <w:szCs w:val="28"/>
        </w:rPr>
        <w:t>й</w:t>
      </w:r>
      <w:r w:rsidR="00775EBE" w:rsidRPr="00775EBE">
        <w:rPr>
          <w:sz w:val="28"/>
          <w:szCs w:val="28"/>
        </w:rPr>
        <w:t>стве</w:t>
      </w:r>
      <w:r w:rsidR="00775EBE">
        <w:rPr>
          <w:sz w:val="28"/>
          <w:szCs w:val="28"/>
        </w:rPr>
        <w:t>.</w:t>
      </w:r>
    </w:p>
    <w:p w14:paraId="5F9CB2F1" w14:textId="4EB1721E" w:rsidR="00A47291" w:rsidRPr="00E5113B" w:rsidRDefault="00A47291" w:rsidP="00F50B17">
      <w:pPr>
        <w:pStyle w:val="a6"/>
        <w:spacing w:before="0" w:beforeAutospacing="0" w:after="0" w:line="264" w:lineRule="auto"/>
        <w:ind w:firstLine="709"/>
        <w:jc w:val="both"/>
      </w:pPr>
      <w:r w:rsidRPr="00BA171C">
        <w:rPr>
          <w:sz w:val="28"/>
          <w:szCs w:val="28"/>
        </w:rPr>
        <w:t xml:space="preserve">2. </w:t>
      </w:r>
      <w:r w:rsidR="00775EBE">
        <w:rPr>
          <w:sz w:val="28"/>
          <w:szCs w:val="28"/>
        </w:rPr>
        <w:t>Охарактеризуйте с</w:t>
      </w:r>
      <w:r w:rsidR="00775EBE" w:rsidRPr="00775EBE">
        <w:rPr>
          <w:sz w:val="28"/>
          <w:szCs w:val="28"/>
        </w:rPr>
        <w:t>ебестоимость сельскохозя</w:t>
      </w:r>
      <w:r w:rsidR="00775EBE">
        <w:rPr>
          <w:sz w:val="28"/>
          <w:szCs w:val="28"/>
        </w:rPr>
        <w:t>й</w:t>
      </w:r>
      <w:r w:rsidR="00775EBE" w:rsidRPr="00775EBE">
        <w:rPr>
          <w:sz w:val="28"/>
          <w:szCs w:val="28"/>
        </w:rPr>
        <w:t>ственно</w:t>
      </w:r>
      <w:r w:rsidR="00775EBE">
        <w:rPr>
          <w:sz w:val="28"/>
          <w:szCs w:val="28"/>
        </w:rPr>
        <w:t>й</w:t>
      </w:r>
      <w:r w:rsidR="00775EBE" w:rsidRPr="00775EBE">
        <w:rPr>
          <w:sz w:val="28"/>
          <w:szCs w:val="28"/>
        </w:rPr>
        <w:t xml:space="preserve"> продукции и пути ее снижения. </w:t>
      </w:r>
    </w:p>
    <w:p w14:paraId="1989ACDB" w14:textId="77777777" w:rsidR="00A47291" w:rsidRDefault="00A47291" w:rsidP="00F14A04">
      <w:pPr>
        <w:spacing w:line="264" w:lineRule="auto"/>
        <w:rPr>
          <w:sz w:val="28"/>
          <w:szCs w:val="28"/>
        </w:rPr>
      </w:pPr>
    </w:p>
    <w:p w14:paraId="51B91736" w14:textId="77777777" w:rsidR="00A47291" w:rsidRPr="00BA171C" w:rsidRDefault="00A47291" w:rsidP="00F50B17">
      <w:pPr>
        <w:spacing w:line="264" w:lineRule="auto"/>
        <w:ind w:firstLine="709"/>
        <w:jc w:val="both"/>
        <w:rPr>
          <w:i/>
          <w:iCs/>
          <w:color w:val="000000" w:themeColor="text1"/>
          <w:sz w:val="28"/>
          <w:szCs w:val="28"/>
        </w:rPr>
      </w:pPr>
      <w:r w:rsidRPr="00BA171C">
        <w:rPr>
          <w:i/>
          <w:iCs/>
          <w:color w:val="000000" w:themeColor="text1"/>
          <w:sz w:val="28"/>
          <w:szCs w:val="28"/>
        </w:rPr>
        <w:t xml:space="preserve">Задача </w:t>
      </w:r>
    </w:p>
    <w:p w14:paraId="342132C0" w14:textId="1E1F2C7A" w:rsidR="00CF04D6" w:rsidRPr="00CF04D6" w:rsidRDefault="00CF04D6" w:rsidP="00F50B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709"/>
        <w:jc w:val="both"/>
        <w:rPr>
          <w:color w:val="000000" w:themeColor="text1"/>
          <w:sz w:val="28"/>
          <w:szCs w:val="28"/>
        </w:rPr>
      </w:pPr>
      <w:r w:rsidRPr="00CF04D6">
        <w:rPr>
          <w:color w:val="000000" w:themeColor="text1"/>
          <w:sz w:val="28"/>
          <w:szCs w:val="28"/>
        </w:rPr>
        <w:t>В сельскохозяйственном регионе планируется увеличить урожайность пшеницы на 20</w:t>
      </w:r>
      <w:r w:rsidR="00F50B17">
        <w:rPr>
          <w:color w:val="000000" w:themeColor="text1"/>
          <w:sz w:val="28"/>
          <w:szCs w:val="28"/>
        </w:rPr>
        <w:t xml:space="preserve"> </w:t>
      </w:r>
      <w:r w:rsidRPr="00CF04D6">
        <w:rPr>
          <w:color w:val="000000" w:themeColor="text1"/>
          <w:sz w:val="28"/>
          <w:szCs w:val="28"/>
        </w:rPr>
        <w:t xml:space="preserve">% за счет интенсификации сельского хозяйства. В настоящее время средняя урожайность составляет 30 центнеров с гектара. </w:t>
      </w:r>
    </w:p>
    <w:p w14:paraId="78A4D0EE" w14:textId="77777777" w:rsidR="00CF04D6" w:rsidRPr="00CF04D6" w:rsidRDefault="00CF04D6" w:rsidP="00F50B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709"/>
        <w:jc w:val="both"/>
        <w:rPr>
          <w:color w:val="000000" w:themeColor="text1"/>
          <w:sz w:val="28"/>
          <w:szCs w:val="28"/>
        </w:rPr>
      </w:pPr>
      <w:r w:rsidRPr="00CF04D6">
        <w:rPr>
          <w:color w:val="000000" w:themeColor="text1"/>
          <w:sz w:val="28"/>
          <w:szCs w:val="28"/>
        </w:rPr>
        <w:t>Для достижения цели рассматриваются следующие меры:</w:t>
      </w:r>
    </w:p>
    <w:p w14:paraId="65F02ADA" w14:textId="2CFA189E" w:rsidR="00CF04D6" w:rsidRPr="00CF04D6" w:rsidRDefault="00CF04D6" w:rsidP="00F50B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709"/>
        <w:jc w:val="both"/>
        <w:rPr>
          <w:color w:val="000000" w:themeColor="text1"/>
          <w:sz w:val="28"/>
          <w:szCs w:val="28"/>
        </w:rPr>
      </w:pPr>
      <w:r w:rsidRPr="00CF04D6">
        <w:rPr>
          <w:color w:val="000000" w:themeColor="text1"/>
          <w:sz w:val="28"/>
          <w:szCs w:val="28"/>
        </w:rPr>
        <w:t>1. Внедрение современных технологий обработки почвы, что позволит увеличить урожайность на 10</w:t>
      </w:r>
      <w:r w:rsidR="00F50B17">
        <w:rPr>
          <w:color w:val="000000" w:themeColor="text1"/>
          <w:sz w:val="28"/>
          <w:szCs w:val="28"/>
        </w:rPr>
        <w:t xml:space="preserve"> </w:t>
      </w:r>
      <w:r w:rsidRPr="00CF04D6">
        <w:rPr>
          <w:color w:val="000000" w:themeColor="text1"/>
          <w:sz w:val="28"/>
          <w:szCs w:val="28"/>
        </w:rPr>
        <w:t>%.</w:t>
      </w:r>
    </w:p>
    <w:p w14:paraId="49A8D8B8" w14:textId="118F2624" w:rsidR="00CF04D6" w:rsidRPr="00CF04D6" w:rsidRDefault="00CF04D6" w:rsidP="00F50B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709"/>
        <w:jc w:val="both"/>
        <w:rPr>
          <w:color w:val="000000" w:themeColor="text1"/>
          <w:sz w:val="28"/>
          <w:szCs w:val="28"/>
        </w:rPr>
      </w:pPr>
      <w:r w:rsidRPr="00CF04D6">
        <w:rPr>
          <w:color w:val="000000" w:themeColor="text1"/>
          <w:sz w:val="28"/>
          <w:szCs w:val="28"/>
        </w:rPr>
        <w:t>2. Использование высокоурожайных сортов пшеницы, что даст дополнительный прирост урожайности на 8</w:t>
      </w:r>
      <w:r w:rsidR="00F50B17">
        <w:rPr>
          <w:color w:val="000000" w:themeColor="text1"/>
          <w:sz w:val="28"/>
          <w:szCs w:val="28"/>
        </w:rPr>
        <w:t xml:space="preserve"> </w:t>
      </w:r>
      <w:r w:rsidRPr="00CF04D6">
        <w:rPr>
          <w:color w:val="000000" w:themeColor="text1"/>
          <w:sz w:val="28"/>
          <w:szCs w:val="28"/>
        </w:rPr>
        <w:t>%.</w:t>
      </w:r>
    </w:p>
    <w:p w14:paraId="1BEB1624" w14:textId="3BB6E428" w:rsidR="00CF04D6" w:rsidRPr="00CF04D6" w:rsidRDefault="00CF04D6" w:rsidP="00F50B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709"/>
        <w:jc w:val="both"/>
        <w:rPr>
          <w:color w:val="000000" w:themeColor="text1"/>
          <w:sz w:val="28"/>
          <w:szCs w:val="28"/>
        </w:rPr>
      </w:pPr>
      <w:r w:rsidRPr="00CF04D6">
        <w:rPr>
          <w:color w:val="000000" w:themeColor="text1"/>
          <w:sz w:val="28"/>
          <w:szCs w:val="28"/>
        </w:rPr>
        <w:t>3. Применение минеральных удобрений, что увеличит урожайность еще на 5</w:t>
      </w:r>
      <w:r w:rsidR="00F50B17">
        <w:rPr>
          <w:color w:val="000000" w:themeColor="text1"/>
          <w:sz w:val="28"/>
          <w:szCs w:val="28"/>
        </w:rPr>
        <w:t xml:space="preserve"> </w:t>
      </w:r>
      <w:r w:rsidRPr="00CF04D6">
        <w:rPr>
          <w:color w:val="000000" w:themeColor="text1"/>
          <w:sz w:val="28"/>
          <w:szCs w:val="28"/>
        </w:rPr>
        <w:t>%.</w:t>
      </w:r>
    </w:p>
    <w:p w14:paraId="1AA6501F" w14:textId="2EF6D27B" w:rsidR="00A47291" w:rsidRPr="00CF04D6" w:rsidRDefault="00CF04D6" w:rsidP="00F50B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709"/>
        <w:jc w:val="both"/>
        <w:rPr>
          <w:color w:val="000000" w:themeColor="text1"/>
          <w:sz w:val="28"/>
          <w:szCs w:val="28"/>
        </w:rPr>
      </w:pPr>
      <w:r w:rsidRPr="00CF04D6">
        <w:rPr>
          <w:color w:val="000000" w:themeColor="text1"/>
          <w:sz w:val="28"/>
          <w:szCs w:val="28"/>
        </w:rPr>
        <w:t>Определите, достаточно ли предложенных мер для достижения целевого показателя урожайности. Если нет, предложите дополнительные меры.</w:t>
      </w:r>
    </w:p>
    <w:p w14:paraId="74B694DB" w14:textId="452FF4CC" w:rsidR="00BC490A" w:rsidRDefault="00BC490A" w:rsidP="00F14A04">
      <w:pPr>
        <w:spacing w:line="264" w:lineRule="auto"/>
        <w:rPr>
          <w:iCs/>
          <w:sz w:val="28"/>
          <w:szCs w:val="28"/>
        </w:rPr>
      </w:pPr>
      <w:r>
        <w:rPr>
          <w:iCs/>
          <w:sz w:val="28"/>
          <w:szCs w:val="28"/>
        </w:rPr>
        <w:br w:type="page"/>
      </w:r>
    </w:p>
    <w:p w14:paraId="4FD55ABB" w14:textId="28F2AC6C" w:rsidR="00BC490A" w:rsidRPr="00196C95" w:rsidRDefault="00BC490A" w:rsidP="00196C95">
      <w:pPr>
        <w:pStyle w:val="1"/>
      </w:pPr>
      <w:bookmarkStart w:id="152" w:name="_Toc107229819"/>
      <w:bookmarkStart w:id="153" w:name="_Toc110964622"/>
      <w:bookmarkStart w:id="154" w:name="_Toc111581347"/>
      <w:bookmarkStart w:id="155" w:name="_Toc198241367"/>
      <w:bookmarkStart w:id="156" w:name="_Toc213340903"/>
      <w:r w:rsidRPr="00196C95">
        <w:lastRenderedPageBreak/>
        <w:t>СПИСОК ИСТОЧНИКОВ</w:t>
      </w:r>
      <w:bookmarkEnd w:id="152"/>
      <w:bookmarkEnd w:id="153"/>
      <w:bookmarkEnd w:id="154"/>
      <w:bookmarkEnd w:id="155"/>
      <w:bookmarkEnd w:id="156"/>
    </w:p>
    <w:p w14:paraId="1402515F" w14:textId="77777777" w:rsidR="00A65048" w:rsidRDefault="00A65048" w:rsidP="00A65048">
      <w:pPr>
        <w:pStyle w:val="a6"/>
        <w:tabs>
          <w:tab w:val="left" w:pos="1134"/>
        </w:tabs>
        <w:spacing w:before="0" w:beforeAutospacing="0" w:after="0" w:line="264" w:lineRule="auto"/>
        <w:ind w:firstLine="709"/>
        <w:jc w:val="both"/>
        <w:rPr>
          <w:b/>
          <w:bCs/>
          <w:sz w:val="28"/>
          <w:szCs w:val="28"/>
        </w:rPr>
      </w:pPr>
    </w:p>
    <w:p w14:paraId="1ED657AC" w14:textId="5612382F" w:rsidR="00B46C3C" w:rsidRDefault="00B46C3C" w:rsidP="00A65048">
      <w:pPr>
        <w:pStyle w:val="a6"/>
        <w:tabs>
          <w:tab w:val="left" w:pos="1134"/>
        </w:tabs>
        <w:spacing w:before="0" w:beforeAutospacing="0" w:after="0" w:line="264" w:lineRule="auto"/>
        <w:ind w:firstLine="709"/>
        <w:jc w:val="both"/>
        <w:rPr>
          <w:b/>
          <w:bCs/>
          <w:sz w:val="28"/>
          <w:szCs w:val="28"/>
        </w:rPr>
      </w:pPr>
      <w:r w:rsidRPr="00B46C3C">
        <w:rPr>
          <w:b/>
          <w:bCs/>
          <w:sz w:val="28"/>
          <w:szCs w:val="28"/>
        </w:rPr>
        <w:t>Основные</w:t>
      </w:r>
    </w:p>
    <w:p w14:paraId="5C0F7DCB" w14:textId="09F9A45E" w:rsidR="00A47203" w:rsidRPr="00A65048" w:rsidRDefault="00A47203" w:rsidP="00FE35B0">
      <w:pPr>
        <w:pStyle w:val="i"/>
        <w:numPr>
          <w:ilvl w:val="0"/>
          <w:numId w:val="2"/>
        </w:numPr>
        <w:shd w:val="clear" w:color="auto" w:fill="FFFFFF"/>
        <w:tabs>
          <w:tab w:val="left" w:pos="1134"/>
        </w:tabs>
        <w:spacing w:before="0" w:beforeAutospacing="0" w:after="0" w:afterAutospacing="0" w:line="264" w:lineRule="auto"/>
        <w:ind w:left="0" w:firstLine="709"/>
        <w:jc w:val="both"/>
        <w:rPr>
          <w:bCs/>
          <w:sz w:val="28"/>
          <w:szCs w:val="28"/>
        </w:rPr>
      </w:pPr>
      <w:r w:rsidRPr="00A65048">
        <w:rPr>
          <w:bCs/>
          <w:sz w:val="28"/>
          <w:szCs w:val="28"/>
        </w:rPr>
        <w:t xml:space="preserve">Российская Федерация. Законы. Гражданский кодекс Российской Федерации: Федеральный закон </w:t>
      </w:r>
      <w:r w:rsidR="00FE35B0">
        <w:rPr>
          <w:bCs/>
          <w:sz w:val="28"/>
          <w:szCs w:val="28"/>
        </w:rPr>
        <w:t>№</w:t>
      </w:r>
      <w:r w:rsidRPr="00A65048">
        <w:rPr>
          <w:bCs/>
          <w:sz w:val="28"/>
          <w:szCs w:val="28"/>
        </w:rPr>
        <w:t xml:space="preserve"> 51-ФЗ [</w:t>
      </w:r>
      <w:r w:rsidRPr="00A65048">
        <w:rPr>
          <w:bCs/>
          <w:color w:val="333333"/>
          <w:sz w:val="28"/>
          <w:szCs w:val="28"/>
        </w:rPr>
        <w:t>Принят Государственной Думой 21 октября 1994 года</w:t>
      </w:r>
      <w:r w:rsidRPr="00A65048">
        <w:rPr>
          <w:bCs/>
          <w:sz w:val="28"/>
          <w:szCs w:val="28"/>
        </w:rPr>
        <w:t xml:space="preserve">]. </w:t>
      </w:r>
    </w:p>
    <w:p w14:paraId="27FD04E0" w14:textId="07BCD0E9" w:rsidR="00AA453B" w:rsidRPr="00A65048" w:rsidRDefault="00AA453B" w:rsidP="00F14A04">
      <w:pPr>
        <w:pStyle w:val="a3"/>
        <w:numPr>
          <w:ilvl w:val="0"/>
          <w:numId w:val="2"/>
        </w:numPr>
        <w:tabs>
          <w:tab w:val="left" w:pos="1134"/>
        </w:tabs>
        <w:spacing w:line="264" w:lineRule="auto"/>
        <w:ind w:left="0" w:firstLine="709"/>
        <w:jc w:val="both"/>
        <w:rPr>
          <w:bCs/>
          <w:sz w:val="28"/>
          <w:szCs w:val="28"/>
        </w:rPr>
      </w:pPr>
      <w:proofErr w:type="spellStart"/>
      <w:r w:rsidRPr="00A65048">
        <w:rPr>
          <w:bCs/>
          <w:sz w:val="28"/>
          <w:szCs w:val="28"/>
        </w:rPr>
        <w:t>Водянников</w:t>
      </w:r>
      <w:proofErr w:type="spellEnd"/>
      <w:r w:rsidR="00A47203" w:rsidRPr="00A65048">
        <w:rPr>
          <w:bCs/>
          <w:sz w:val="28"/>
          <w:szCs w:val="28"/>
        </w:rPr>
        <w:t>,</w:t>
      </w:r>
      <w:r w:rsidRPr="00A65048">
        <w:rPr>
          <w:bCs/>
          <w:sz w:val="28"/>
          <w:szCs w:val="28"/>
        </w:rPr>
        <w:t xml:space="preserve"> В.</w:t>
      </w:r>
      <w:r w:rsidR="00FE35B0">
        <w:rPr>
          <w:bCs/>
          <w:sz w:val="28"/>
          <w:szCs w:val="28"/>
        </w:rPr>
        <w:t xml:space="preserve"> </w:t>
      </w:r>
      <w:r w:rsidRPr="00A65048">
        <w:rPr>
          <w:bCs/>
          <w:sz w:val="28"/>
          <w:szCs w:val="28"/>
        </w:rPr>
        <w:t>Т., Геворков</w:t>
      </w:r>
      <w:r w:rsidR="00A47203" w:rsidRPr="00A65048">
        <w:rPr>
          <w:bCs/>
          <w:sz w:val="28"/>
          <w:szCs w:val="28"/>
        </w:rPr>
        <w:t>,</w:t>
      </w:r>
      <w:r w:rsidRPr="00A65048">
        <w:rPr>
          <w:bCs/>
          <w:sz w:val="28"/>
          <w:szCs w:val="28"/>
        </w:rPr>
        <w:t xml:space="preserve"> Р.</w:t>
      </w:r>
      <w:r w:rsidR="00FE35B0">
        <w:rPr>
          <w:bCs/>
          <w:sz w:val="28"/>
          <w:szCs w:val="28"/>
        </w:rPr>
        <w:t xml:space="preserve"> </w:t>
      </w:r>
      <w:r w:rsidRPr="00A65048">
        <w:rPr>
          <w:bCs/>
          <w:sz w:val="28"/>
          <w:szCs w:val="28"/>
        </w:rPr>
        <w:t xml:space="preserve">Л. Практикум по экономике сельского </w:t>
      </w:r>
      <w:proofErr w:type="spellStart"/>
      <w:r w:rsidRPr="00A65048">
        <w:rPr>
          <w:bCs/>
          <w:sz w:val="28"/>
          <w:szCs w:val="28"/>
        </w:rPr>
        <w:t>хозяйства</w:t>
      </w:r>
      <w:proofErr w:type="spellEnd"/>
      <w:r w:rsidR="00FE35B0">
        <w:rPr>
          <w:bCs/>
          <w:sz w:val="28"/>
          <w:szCs w:val="28"/>
        </w:rPr>
        <w:t>: учеб. пособие</w:t>
      </w:r>
      <w:r w:rsidRPr="00A65048">
        <w:rPr>
          <w:bCs/>
          <w:sz w:val="28"/>
          <w:szCs w:val="28"/>
        </w:rPr>
        <w:t xml:space="preserve"> / </w:t>
      </w:r>
      <w:r w:rsidR="00FE35B0">
        <w:rPr>
          <w:bCs/>
          <w:sz w:val="28"/>
          <w:szCs w:val="28"/>
        </w:rPr>
        <w:t xml:space="preserve">В. Т. </w:t>
      </w:r>
      <w:proofErr w:type="spellStart"/>
      <w:r w:rsidR="00FE35B0">
        <w:rPr>
          <w:bCs/>
          <w:sz w:val="28"/>
          <w:szCs w:val="28"/>
        </w:rPr>
        <w:t>Водянников</w:t>
      </w:r>
      <w:proofErr w:type="spellEnd"/>
      <w:r w:rsidR="00FE35B0">
        <w:rPr>
          <w:bCs/>
          <w:sz w:val="28"/>
          <w:szCs w:val="28"/>
        </w:rPr>
        <w:t xml:space="preserve">, Р. Л. Говорков. </w:t>
      </w:r>
      <w:r w:rsidR="00FE35B0" w:rsidRPr="00E71BEC">
        <w:rPr>
          <w:bCs/>
          <w:sz w:val="28"/>
          <w:szCs w:val="28"/>
        </w:rPr>
        <w:t>–</w:t>
      </w:r>
      <w:r w:rsidR="00FE35B0">
        <w:rPr>
          <w:bCs/>
          <w:sz w:val="28"/>
          <w:szCs w:val="28"/>
        </w:rPr>
        <w:t xml:space="preserve"> </w:t>
      </w:r>
      <w:r w:rsidRPr="00A65048">
        <w:rPr>
          <w:bCs/>
          <w:sz w:val="28"/>
          <w:szCs w:val="28"/>
        </w:rPr>
        <w:t xml:space="preserve">4-е издание, </w:t>
      </w:r>
      <w:proofErr w:type="spellStart"/>
      <w:r w:rsidRPr="00A65048">
        <w:rPr>
          <w:bCs/>
          <w:sz w:val="28"/>
          <w:szCs w:val="28"/>
        </w:rPr>
        <w:t>испр</w:t>
      </w:r>
      <w:proofErr w:type="spellEnd"/>
      <w:proofErr w:type="gramStart"/>
      <w:r w:rsidR="00FE35B0">
        <w:rPr>
          <w:bCs/>
          <w:sz w:val="28"/>
          <w:szCs w:val="28"/>
        </w:rPr>
        <w:t>.</w:t>
      </w:r>
      <w:proofErr w:type="gramEnd"/>
      <w:r w:rsidRPr="00A65048">
        <w:rPr>
          <w:bCs/>
          <w:sz w:val="28"/>
          <w:szCs w:val="28"/>
        </w:rPr>
        <w:t xml:space="preserve"> и доп</w:t>
      </w:r>
      <w:r w:rsidR="00FE35B0">
        <w:rPr>
          <w:bCs/>
          <w:sz w:val="28"/>
          <w:szCs w:val="28"/>
        </w:rPr>
        <w:t>.</w:t>
      </w:r>
      <w:r w:rsidRPr="00A65048">
        <w:rPr>
          <w:bCs/>
          <w:sz w:val="28"/>
          <w:szCs w:val="28"/>
        </w:rPr>
        <w:t xml:space="preserve"> – М</w:t>
      </w:r>
      <w:r w:rsidR="00FE35B0">
        <w:rPr>
          <w:bCs/>
          <w:sz w:val="28"/>
          <w:szCs w:val="28"/>
        </w:rPr>
        <w:t>осква</w:t>
      </w:r>
      <w:r w:rsidRPr="00A65048">
        <w:rPr>
          <w:bCs/>
          <w:sz w:val="28"/>
          <w:szCs w:val="28"/>
        </w:rPr>
        <w:t xml:space="preserve">: УМЦ ИЭФ, 2010. – 106 с. </w:t>
      </w:r>
    </w:p>
    <w:p w14:paraId="3173D4E6" w14:textId="55B47437" w:rsidR="00AA453B" w:rsidRPr="00A65048" w:rsidRDefault="00AA453B" w:rsidP="00F14A04">
      <w:pPr>
        <w:pStyle w:val="a3"/>
        <w:numPr>
          <w:ilvl w:val="0"/>
          <w:numId w:val="2"/>
        </w:numPr>
        <w:tabs>
          <w:tab w:val="left" w:pos="1134"/>
        </w:tabs>
        <w:spacing w:line="264" w:lineRule="auto"/>
        <w:ind w:left="0" w:firstLine="709"/>
        <w:jc w:val="both"/>
        <w:rPr>
          <w:bCs/>
          <w:sz w:val="28"/>
          <w:szCs w:val="28"/>
        </w:rPr>
      </w:pPr>
      <w:r w:rsidRPr="00A65048">
        <w:rPr>
          <w:bCs/>
          <w:sz w:val="28"/>
          <w:szCs w:val="28"/>
        </w:rPr>
        <w:t>Воронин, Б. А. Организационно-правовые формы хозяйствования в аграрном предпринимательстве: монография / Б. А.</w:t>
      </w:r>
      <w:r w:rsidR="00A47203" w:rsidRPr="00A65048">
        <w:rPr>
          <w:bCs/>
          <w:sz w:val="28"/>
          <w:szCs w:val="28"/>
        </w:rPr>
        <w:t xml:space="preserve"> </w:t>
      </w:r>
      <w:r w:rsidRPr="00A65048">
        <w:rPr>
          <w:bCs/>
          <w:sz w:val="28"/>
          <w:szCs w:val="28"/>
        </w:rPr>
        <w:t>Воронин, Я. В.</w:t>
      </w:r>
      <w:r w:rsidR="00A47203" w:rsidRPr="00A65048">
        <w:rPr>
          <w:bCs/>
          <w:sz w:val="28"/>
          <w:szCs w:val="28"/>
        </w:rPr>
        <w:t xml:space="preserve"> </w:t>
      </w:r>
      <w:r w:rsidRPr="00A65048">
        <w:rPr>
          <w:bCs/>
          <w:sz w:val="28"/>
          <w:szCs w:val="28"/>
        </w:rPr>
        <w:t>Воронина, М. Ю.</w:t>
      </w:r>
      <w:r w:rsidR="00A47203" w:rsidRPr="00A65048">
        <w:rPr>
          <w:bCs/>
          <w:sz w:val="28"/>
          <w:szCs w:val="28"/>
        </w:rPr>
        <w:t xml:space="preserve"> </w:t>
      </w:r>
      <w:r w:rsidRPr="00A65048">
        <w:rPr>
          <w:bCs/>
          <w:sz w:val="28"/>
          <w:szCs w:val="28"/>
        </w:rPr>
        <w:t>Карпухин [и</w:t>
      </w:r>
      <w:r w:rsidR="00A47203" w:rsidRPr="00A65048">
        <w:rPr>
          <w:bCs/>
          <w:sz w:val="28"/>
          <w:szCs w:val="28"/>
        </w:rPr>
        <w:t xml:space="preserve"> </w:t>
      </w:r>
      <w:r w:rsidRPr="00A65048">
        <w:rPr>
          <w:bCs/>
          <w:sz w:val="28"/>
          <w:szCs w:val="28"/>
        </w:rPr>
        <w:t>др.]. – Екатеринбург: Изд</w:t>
      </w:r>
      <w:r w:rsidR="00FE35B0">
        <w:rPr>
          <w:bCs/>
          <w:sz w:val="28"/>
          <w:szCs w:val="28"/>
        </w:rPr>
        <w:t>-</w:t>
      </w:r>
      <w:r w:rsidRPr="00A65048">
        <w:rPr>
          <w:bCs/>
          <w:sz w:val="28"/>
          <w:szCs w:val="28"/>
        </w:rPr>
        <w:t>во Уральского ГАУ, 2020. – 276 с.</w:t>
      </w:r>
    </w:p>
    <w:p w14:paraId="25469F4F" w14:textId="711D0D58" w:rsidR="00B0169F" w:rsidRPr="00A65048" w:rsidRDefault="00B0169F" w:rsidP="00F14A04">
      <w:pPr>
        <w:pStyle w:val="a3"/>
        <w:numPr>
          <w:ilvl w:val="0"/>
          <w:numId w:val="2"/>
        </w:numPr>
        <w:tabs>
          <w:tab w:val="left" w:pos="1134"/>
        </w:tabs>
        <w:spacing w:line="264" w:lineRule="auto"/>
        <w:ind w:left="0" w:firstLine="709"/>
        <w:jc w:val="both"/>
        <w:rPr>
          <w:bCs/>
          <w:sz w:val="28"/>
          <w:szCs w:val="28"/>
        </w:rPr>
      </w:pPr>
      <w:r w:rsidRPr="00A65048">
        <w:rPr>
          <w:bCs/>
          <w:sz w:val="28"/>
          <w:szCs w:val="28"/>
        </w:rPr>
        <w:t>Захарова, Т. И. Экономика и организация предприятий АПК: практикум: учеб</w:t>
      </w:r>
      <w:r w:rsidR="00FE35B0">
        <w:rPr>
          <w:bCs/>
          <w:sz w:val="28"/>
          <w:szCs w:val="28"/>
        </w:rPr>
        <w:t>.</w:t>
      </w:r>
      <w:r w:rsidRPr="00A65048">
        <w:rPr>
          <w:bCs/>
          <w:sz w:val="28"/>
          <w:szCs w:val="28"/>
        </w:rPr>
        <w:t xml:space="preserve"> пособие / Т. И. Захарова. </w:t>
      </w:r>
      <w:r w:rsidR="00FE35B0" w:rsidRPr="00E71BEC">
        <w:rPr>
          <w:bCs/>
          <w:sz w:val="28"/>
          <w:szCs w:val="28"/>
        </w:rPr>
        <w:t>–</w:t>
      </w:r>
      <w:r w:rsidRPr="00A65048">
        <w:rPr>
          <w:bCs/>
          <w:sz w:val="28"/>
          <w:szCs w:val="28"/>
        </w:rPr>
        <w:t xml:space="preserve"> </w:t>
      </w:r>
      <w:proofErr w:type="gramStart"/>
      <w:r w:rsidRPr="00A65048">
        <w:rPr>
          <w:bCs/>
          <w:sz w:val="28"/>
          <w:szCs w:val="28"/>
        </w:rPr>
        <w:t>Омск :</w:t>
      </w:r>
      <w:proofErr w:type="gramEnd"/>
      <w:r w:rsidRPr="00A65048">
        <w:rPr>
          <w:bCs/>
          <w:sz w:val="28"/>
          <w:szCs w:val="28"/>
        </w:rPr>
        <w:t xml:space="preserve"> Омский ГАУ, 2024. </w:t>
      </w:r>
      <w:r w:rsidR="00FE35B0" w:rsidRPr="00E71BEC">
        <w:rPr>
          <w:bCs/>
          <w:sz w:val="28"/>
          <w:szCs w:val="28"/>
        </w:rPr>
        <w:t>–</w:t>
      </w:r>
      <w:r w:rsidRPr="00A65048">
        <w:rPr>
          <w:bCs/>
          <w:sz w:val="28"/>
          <w:szCs w:val="28"/>
        </w:rPr>
        <w:t xml:space="preserve"> 94 с. </w:t>
      </w:r>
    </w:p>
    <w:p w14:paraId="05DB454C" w14:textId="65253829" w:rsidR="00AA453B" w:rsidRPr="00A65048" w:rsidRDefault="00AA453B" w:rsidP="00F14A04">
      <w:pPr>
        <w:pStyle w:val="a3"/>
        <w:numPr>
          <w:ilvl w:val="0"/>
          <w:numId w:val="2"/>
        </w:numPr>
        <w:tabs>
          <w:tab w:val="left" w:pos="1134"/>
        </w:tabs>
        <w:spacing w:line="264" w:lineRule="auto"/>
        <w:ind w:left="0" w:firstLine="709"/>
        <w:jc w:val="both"/>
        <w:rPr>
          <w:bCs/>
          <w:sz w:val="28"/>
          <w:szCs w:val="28"/>
        </w:rPr>
      </w:pPr>
      <w:proofErr w:type="spellStart"/>
      <w:r w:rsidRPr="00A65048">
        <w:rPr>
          <w:bCs/>
          <w:sz w:val="28"/>
          <w:szCs w:val="28"/>
        </w:rPr>
        <w:t>Курьяков</w:t>
      </w:r>
      <w:proofErr w:type="spellEnd"/>
      <w:r w:rsidR="00A47203" w:rsidRPr="00A65048">
        <w:rPr>
          <w:bCs/>
          <w:sz w:val="28"/>
          <w:szCs w:val="28"/>
        </w:rPr>
        <w:t>,</w:t>
      </w:r>
      <w:r w:rsidRPr="00A65048">
        <w:rPr>
          <w:bCs/>
          <w:sz w:val="28"/>
          <w:szCs w:val="28"/>
        </w:rPr>
        <w:t xml:space="preserve"> И.</w:t>
      </w:r>
      <w:r w:rsidR="00FE35B0">
        <w:rPr>
          <w:bCs/>
          <w:sz w:val="28"/>
          <w:szCs w:val="28"/>
        </w:rPr>
        <w:t xml:space="preserve"> </w:t>
      </w:r>
      <w:r w:rsidRPr="00A65048">
        <w:rPr>
          <w:bCs/>
          <w:sz w:val="28"/>
          <w:szCs w:val="28"/>
        </w:rPr>
        <w:t xml:space="preserve">А. Основы экономики, организации и управления сельскохозяйственным производством: учеб. </w:t>
      </w:r>
      <w:proofErr w:type="spellStart"/>
      <w:r w:rsidRPr="00A65048">
        <w:rPr>
          <w:bCs/>
          <w:sz w:val="28"/>
          <w:szCs w:val="28"/>
        </w:rPr>
        <w:t>пособ</w:t>
      </w:r>
      <w:proofErr w:type="spellEnd"/>
      <w:r w:rsidRPr="00A65048">
        <w:rPr>
          <w:bCs/>
          <w:sz w:val="28"/>
          <w:szCs w:val="28"/>
        </w:rPr>
        <w:t>. / И.</w:t>
      </w:r>
      <w:r w:rsidR="00FE35B0">
        <w:rPr>
          <w:bCs/>
          <w:sz w:val="28"/>
          <w:szCs w:val="28"/>
        </w:rPr>
        <w:t xml:space="preserve"> </w:t>
      </w:r>
      <w:r w:rsidRPr="00A65048">
        <w:rPr>
          <w:bCs/>
          <w:sz w:val="28"/>
          <w:szCs w:val="28"/>
        </w:rPr>
        <w:t xml:space="preserve">А. </w:t>
      </w:r>
      <w:proofErr w:type="spellStart"/>
      <w:r w:rsidRPr="00A65048">
        <w:rPr>
          <w:bCs/>
          <w:sz w:val="28"/>
          <w:szCs w:val="28"/>
        </w:rPr>
        <w:t>Курьяков</w:t>
      </w:r>
      <w:proofErr w:type="spellEnd"/>
      <w:r w:rsidRPr="00A65048">
        <w:rPr>
          <w:bCs/>
          <w:sz w:val="28"/>
          <w:szCs w:val="28"/>
        </w:rPr>
        <w:t>, С.</w:t>
      </w:r>
      <w:r w:rsidR="00FE35B0">
        <w:rPr>
          <w:bCs/>
          <w:sz w:val="28"/>
          <w:szCs w:val="28"/>
        </w:rPr>
        <w:t xml:space="preserve"> </w:t>
      </w:r>
      <w:r w:rsidRPr="00A65048">
        <w:rPr>
          <w:bCs/>
          <w:sz w:val="28"/>
          <w:szCs w:val="28"/>
        </w:rPr>
        <w:t xml:space="preserve">Е. Метелёв – Омск: </w:t>
      </w:r>
      <w:proofErr w:type="spellStart"/>
      <w:r w:rsidRPr="00A65048">
        <w:rPr>
          <w:bCs/>
          <w:sz w:val="28"/>
          <w:szCs w:val="28"/>
        </w:rPr>
        <w:t>Изд</w:t>
      </w:r>
      <w:r w:rsidR="00FE35B0">
        <w:rPr>
          <w:bCs/>
          <w:sz w:val="28"/>
          <w:szCs w:val="28"/>
        </w:rPr>
        <w:t>.</w:t>
      </w:r>
      <w:r w:rsidRPr="00A65048">
        <w:rPr>
          <w:bCs/>
          <w:sz w:val="28"/>
          <w:szCs w:val="28"/>
        </w:rPr>
        <w:t>ь</w:t>
      </w:r>
      <w:proofErr w:type="spellEnd"/>
      <w:r w:rsidRPr="00A65048">
        <w:rPr>
          <w:bCs/>
          <w:sz w:val="28"/>
          <w:szCs w:val="28"/>
        </w:rPr>
        <w:t xml:space="preserve"> ИП Васильев В.</w:t>
      </w:r>
      <w:r w:rsidR="00FE35B0">
        <w:rPr>
          <w:bCs/>
          <w:sz w:val="28"/>
          <w:szCs w:val="28"/>
        </w:rPr>
        <w:t xml:space="preserve"> </w:t>
      </w:r>
      <w:r w:rsidRPr="00A65048">
        <w:rPr>
          <w:bCs/>
          <w:sz w:val="28"/>
          <w:szCs w:val="28"/>
        </w:rPr>
        <w:t>В., 2008. – 501 с.</w:t>
      </w:r>
    </w:p>
    <w:p w14:paraId="4F8EA256" w14:textId="5E3C47E6" w:rsidR="00AA453B" w:rsidRPr="00A65048" w:rsidRDefault="00AA453B" w:rsidP="00F14A04">
      <w:pPr>
        <w:pStyle w:val="a6"/>
        <w:numPr>
          <w:ilvl w:val="0"/>
          <w:numId w:val="2"/>
        </w:numPr>
        <w:tabs>
          <w:tab w:val="left" w:pos="1134"/>
        </w:tabs>
        <w:spacing w:before="0" w:beforeAutospacing="0" w:after="0" w:line="264" w:lineRule="auto"/>
        <w:ind w:left="0" w:firstLine="709"/>
        <w:jc w:val="both"/>
        <w:rPr>
          <w:bCs/>
          <w:sz w:val="28"/>
          <w:szCs w:val="28"/>
        </w:rPr>
      </w:pPr>
      <w:r w:rsidRPr="00A65048">
        <w:rPr>
          <w:bCs/>
          <w:sz w:val="28"/>
          <w:szCs w:val="28"/>
        </w:rPr>
        <w:t>Минаков, И. А. Экономика сельского хозяйства: учеб</w:t>
      </w:r>
      <w:r w:rsidR="00FE35B0">
        <w:rPr>
          <w:bCs/>
          <w:sz w:val="28"/>
          <w:szCs w:val="28"/>
        </w:rPr>
        <w:t>.</w:t>
      </w:r>
      <w:r w:rsidRPr="00A65048">
        <w:rPr>
          <w:bCs/>
          <w:sz w:val="28"/>
          <w:szCs w:val="28"/>
        </w:rPr>
        <w:t xml:space="preserve"> / И.</w:t>
      </w:r>
      <w:r w:rsidR="00E86E2F" w:rsidRPr="00A65048">
        <w:rPr>
          <w:bCs/>
          <w:sz w:val="28"/>
          <w:szCs w:val="28"/>
        </w:rPr>
        <w:t> </w:t>
      </w:r>
      <w:r w:rsidRPr="00A65048">
        <w:rPr>
          <w:bCs/>
          <w:sz w:val="28"/>
          <w:szCs w:val="28"/>
        </w:rPr>
        <w:t>А.</w:t>
      </w:r>
      <w:r w:rsidR="00E86E2F" w:rsidRPr="00A65048">
        <w:rPr>
          <w:bCs/>
          <w:sz w:val="28"/>
          <w:szCs w:val="28"/>
        </w:rPr>
        <w:t> </w:t>
      </w:r>
      <w:r w:rsidRPr="00A65048">
        <w:rPr>
          <w:bCs/>
          <w:sz w:val="28"/>
          <w:szCs w:val="28"/>
        </w:rPr>
        <w:t xml:space="preserve">Минаков. </w:t>
      </w:r>
      <w:r w:rsidR="00FE35B0" w:rsidRPr="00E71BEC">
        <w:rPr>
          <w:bCs/>
          <w:sz w:val="28"/>
          <w:szCs w:val="28"/>
        </w:rPr>
        <w:t>–</w:t>
      </w:r>
      <w:r w:rsidRPr="00A65048">
        <w:rPr>
          <w:bCs/>
          <w:sz w:val="28"/>
          <w:szCs w:val="28"/>
        </w:rPr>
        <w:t xml:space="preserve"> 3-е изд., </w:t>
      </w:r>
      <w:proofErr w:type="spellStart"/>
      <w:r w:rsidRPr="00A65048">
        <w:rPr>
          <w:bCs/>
          <w:sz w:val="28"/>
          <w:szCs w:val="28"/>
        </w:rPr>
        <w:t>перераб</w:t>
      </w:r>
      <w:proofErr w:type="spellEnd"/>
      <w:proofErr w:type="gramStart"/>
      <w:r w:rsidRPr="00A65048">
        <w:rPr>
          <w:bCs/>
          <w:sz w:val="28"/>
          <w:szCs w:val="28"/>
        </w:rPr>
        <w:t>.</w:t>
      </w:r>
      <w:proofErr w:type="gramEnd"/>
      <w:r w:rsidRPr="00A65048">
        <w:rPr>
          <w:bCs/>
          <w:sz w:val="28"/>
          <w:szCs w:val="28"/>
        </w:rPr>
        <w:t xml:space="preserve"> и доп. </w:t>
      </w:r>
      <w:r w:rsidR="00FE35B0" w:rsidRPr="00E71BEC">
        <w:rPr>
          <w:bCs/>
          <w:sz w:val="28"/>
          <w:szCs w:val="28"/>
        </w:rPr>
        <w:t>–</w:t>
      </w:r>
      <w:r w:rsidRPr="00A65048">
        <w:rPr>
          <w:bCs/>
          <w:sz w:val="28"/>
          <w:szCs w:val="28"/>
        </w:rPr>
        <w:t xml:space="preserve"> Москва: ИНФРА-М, 2020. </w:t>
      </w:r>
      <w:r w:rsidR="00FE35B0" w:rsidRPr="00E71BEC">
        <w:rPr>
          <w:bCs/>
          <w:sz w:val="28"/>
          <w:szCs w:val="28"/>
        </w:rPr>
        <w:t>–</w:t>
      </w:r>
      <w:r w:rsidRPr="00A65048">
        <w:rPr>
          <w:bCs/>
          <w:sz w:val="28"/>
          <w:szCs w:val="28"/>
        </w:rPr>
        <w:t xml:space="preserve"> 352 с.</w:t>
      </w:r>
    </w:p>
    <w:p w14:paraId="574DD3F7" w14:textId="224BA3AD" w:rsidR="00AA453B" w:rsidRPr="00A65048" w:rsidRDefault="00AA453B" w:rsidP="00F14A04">
      <w:pPr>
        <w:pStyle w:val="a3"/>
        <w:numPr>
          <w:ilvl w:val="0"/>
          <w:numId w:val="2"/>
        </w:numPr>
        <w:tabs>
          <w:tab w:val="left" w:pos="1134"/>
        </w:tabs>
        <w:spacing w:line="264" w:lineRule="auto"/>
        <w:ind w:left="0" w:firstLine="709"/>
        <w:jc w:val="both"/>
        <w:rPr>
          <w:bCs/>
          <w:sz w:val="28"/>
          <w:szCs w:val="28"/>
        </w:rPr>
      </w:pPr>
      <w:r w:rsidRPr="00A65048">
        <w:rPr>
          <w:bCs/>
          <w:sz w:val="28"/>
          <w:szCs w:val="28"/>
        </w:rPr>
        <w:t>Мнацаканян, А.</w:t>
      </w:r>
      <w:r w:rsidR="00FE35B0">
        <w:rPr>
          <w:bCs/>
          <w:sz w:val="28"/>
          <w:szCs w:val="28"/>
        </w:rPr>
        <w:t xml:space="preserve"> </w:t>
      </w:r>
      <w:r w:rsidRPr="00A65048">
        <w:rPr>
          <w:bCs/>
          <w:sz w:val="28"/>
          <w:szCs w:val="28"/>
        </w:rPr>
        <w:t>Г. Методические указания по оформлению учебных текстовых работ (рефератов, контрольных, курсовых, выпускных квалификационных работ) для всех уровней, направлений и специальностей ИНОТЭКУ / А.</w:t>
      </w:r>
      <w:r w:rsidR="00FE35B0">
        <w:rPr>
          <w:bCs/>
          <w:sz w:val="28"/>
          <w:szCs w:val="28"/>
        </w:rPr>
        <w:t xml:space="preserve"> </w:t>
      </w:r>
      <w:r w:rsidRPr="00A65048">
        <w:rPr>
          <w:bCs/>
          <w:sz w:val="28"/>
          <w:szCs w:val="28"/>
        </w:rPr>
        <w:t>Г. Мнацаканян, Ю.</w:t>
      </w:r>
      <w:r w:rsidR="00FE35B0">
        <w:rPr>
          <w:bCs/>
          <w:sz w:val="28"/>
          <w:szCs w:val="28"/>
        </w:rPr>
        <w:t xml:space="preserve"> </w:t>
      </w:r>
      <w:r w:rsidRPr="00A65048">
        <w:rPr>
          <w:bCs/>
          <w:sz w:val="28"/>
          <w:szCs w:val="28"/>
        </w:rPr>
        <w:t>Я. Настин, Э.</w:t>
      </w:r>
      <w:r w:rsidR="00FE35B0">
        <w:rPr>
          <w:bCs/>
          <w:sz w:val="28"/>
          <w:szCs w:val="28"/>
        </w:rPr>
        <w:t xml:space="preserve"> </w:t>
      </w:r>
      <w:r w:rsidRPr="00A65048">
        <w:rPr>
          <w:bCs/>
          <w:sz w:val="28"/>
          <w:szCs w:val="28"/>
        </w:rPr>
        <w:t>С. Круглова. – 2-е изд., доп</w:t>
      </w:r>
      <w:r w:rsidR="00FE35B0">
        <w:rPr>
          <w:bCs/>
          <w:sz w:val="28"/>
          <w:szCs w:val="28"/>
        </w:rPr>
        <w:t>.</w:t>
      </w:r>
      <w:r w:rsidRPr="00A65048">
        <w:rPr>
          <w:bCs/>
          <w:sz w:val="28"/>
          <w:szCs w:val="28"/>
        </w:rPr>
        <w:t xml:space="preserve"> – Калининград</w:t>
      </w:r>
      <w:r w:rsidR="00FE35B0">
        <w:rPr>
          <w:bCs/>
          <w:sz w:val="28"/>
          <w:szCs w:val="28"/>
        </w:rPr>
        <w:t>: КГТУ</w:t>
      </w:r>
      <w:r w:rsidRPr="00A65048">
        <w:rPr>
          <w:bCs/>
          <w:sz w:val="28"/>
          <w:szCs w:val="28"/>
        </w:rPr>
        <w:t>, 2018. – 29 с.</w:t>
      </w:r>
    </w:p>
    <w:p w14:paraId="3F71C5BB" w14:textId="1A5128EF" w:rsidR="00AA453B" w:rsidRPr="00A65048" w:rsidRDefault="00AA453B" w:rsidP="00F14A04">
      <w:pPr>
        <w:pStyle w:val="a3"/>
        <w:numPr>
          <w:ilvl w:val="0"/>
          <w:numId w:val="2"/>
        </w:numPr>
        <w:tabs>
          <w:tab w:val="left" w:pos="1134"/>
        </w:tabs>
        <w:spacing w:line="264" w:lineRule="auto"/>
        <w:ind w:left="0" w:firstLine="709"/>
        <w:jc w:val="both"/>
        <w:rPr>
          <w:bCs/>
          <w:sz w:val="28"/>
          <w:szCs w:val="28"/>
        </w:rPr>
      </w:pPr>
      <w:r w:rsidRPr="00A65048">
        <w:rPr>
          <w:bCs/>
          <w:sz w:val="28"/>
          <w:szCs w:val="28"/>
        </w:rPr>
        <w:t>Основы экономики организации агропромышленного комплекса. Практикум: учеб</w:t>
      </w:r>
      <w:r w:rsidR="00FE35B0">
        <w:rPr>
          <w:bCs/>
          <w:sz w:val="28"/>
          <w:szCs w:val="28"/>
        </w:rPr>
        <w:t>.</w:t>
      </w:r>
      <w:r w:rsidRPr="00A65048">
        <w:rPr>
          <w:bCs/>
          <w:sz w:val="28"/>
          <w:szCs w:val="28"/>
        </w:rPr>
        <w:t xml:space="preserve"> пособие для среднего проф</w:t>
      </w:r>
      <w:r w:rsidR="00FE35B0">
        <w:rPr>
          <w:bCs/>
          <w:sz w:val="28"/>
          <w:szCs w:val="28"/>
        </w:rPr>
        <w:t>.</w:t>
      </w:r>
      <w:r w:rsidRPr="00A65048">
        <w:rPr>
          <w:bCs/>
          <w:sz w:val="28"/>
          <w:szCs w:val="28"/>
        </w:rPr>
        <w:t xml:space="preserve"> образования / Р. Г. Ахметов </w:t>
      </w:r>
      <w:r w:rsidR="00FE35B0">
        <w:rPr>
          <w:bCs/>
          <w:sz w:val="28"/>
          <w:szCs w:val="28"/>
        </w:rPr>
        <w:t xml:space="preserve">                </w:t>
      </w:r>
      <w:proofErr w:type="gramStart"/>
      <w:r w:rsidR="00FE35B0">
        <w:rPr>
          <w:bCs/>
          <w:sz w:val="28"/>
          <w:szCs w:val="28"/>
        </w:rPr>
        <w:t xml:space="preserve">   </w:t>
      </w:r>
      <w:r w:rsidRPr="00A65048">
        <w:rPr>
          <w:bCs/>
          <w:sz w:val="28"/>
          <w:szCs w:val="28"/>
        </w:rPr>
        <w:t>[</w:t>
      </w:r>
      <w:proofErr w:type="gramEnd"/>
      <w:r w:rsidRPr="00A65048">
        <w:rPr>
          <w:bCs/>
          <w:sz w:val="28"/>
          <w:szCs w:val="28"/>
        </w:rPr>
        <w:t>и др.]</w:t>
      </w:r>
      <w:r w:rsidR="00FE35B0">
        <w:rPr>
          <w:bCs/>
          <w:sz w:val="28"/>
          <w:szCs w:val="28"/>
        </w:rPr>
        <w:t>.</w:t>
      </w:r>
      <w:r w:rsidRPr="00A65048">
        <w:rPr>
          <w:bCs/>
          <w:sz w:val="28"/>
          <w:szCs w:val="28"/>
        </w:rPr>
        <w:t>  </w:t>
      </w:r>
      <w:r w:rsidR="00FE35B0" w:rsidRPr="00E71BEC">
        <w:rPr>
          <w:bCs/>
          <w:sz w:val="28"/>
          <w:szCs w:val="28"/>
        </w:rPr>
        <w:t>–</w:t>
      </w:r>
      <w:r w:rsidRPr="00A65048">
        <w:rPr>
          <w:bCs/>
          <w:sz w:val="28"/>
          <w:szCs w:val="28"/>
        </w:rPr>
        <w:t xml:space="preserve"> Москва: Изд</w:t>
      </w:r>
      <w:r w:rsidR="00FE35B0">
        <w:rPr>
          <w:bCs/>
          <w:sz w:val="28"/>
          <w:szCs w:val="28"/>
        </w:rPr>
        <w:t>-</w:t>
      </w:r>
      <w:r w:rsidRPr="00A65048">
        <w:rPr>
          <w:bCs/>
          <w:sz w:val="28"/>
          <w:szCs w:val="28"/>
        </w:rPr>
        <w:t xml:space="preserve">во </w:t>
      </w:r>
      <w:r w:rsidR="00FE35B0" w:rsidRPr="00A65048">
        <w:rPr>
          <w:bCs/>
          <w:sz w:val="28"/>
          <w:szCs w:val="28"/>
        </w:rPr>
        <w:t>ЮРАЙТ</w:t>
      </w:r>
      <w:r w:rsidRPr="00A65048">
        <w:rPr>
          <w:bCs/>
          <w:sz w:val="28"/>
          <w:szCs w:val="28"/>
        </w:rPr>
        <w:t>, 2022. </w:t>
      </w:r>
      <w:r w:rsidR="00FE35B0" w:rsidRPr="00E71BEC">
        <w:rPr>
          <w:bCs/>
          <w:sz w:val="28"/>
          <w:szCs w:val="28"/>
        </w:rPr>
        <w:t>–</w:t>
      </w:r>
      <w:r w:rsidRPr="00A65048">
        <w:rPr>
          <w:bCs/>
          <w:sz w:val="28"/>
          <w:szCs w:val="28"/>
        </w:rPr>
        <w:t xml:space="preserve"> 270 с.</w:t>
      </w:r>
    </w:p>
    <w:p w14:paraId="7B2642BD" w14:textId="6EADD7C3" w:rsidR="00AA453B" w:rsidRPr="00A65048" w:rsidRDefault="00AA453B" w:rsidP="00F14A04">
      <w:pPr>
        <w:pStyle w:val="a6"/>
        <w:numPr>
          <w:ilvl w:val="0"/>
          <w:numId w:val="2"/>
        </w:numPr>
        <w:tabs>
          <w:tab w:val="left" w:pos="1134"/>
        </w:tabs>
        <w:spacing w:before="0" w:beforeAutospacing="0" w:after="0" w:line="264" w:lineRule="auto"/>
        <w:ind w:left="0" w:firstLine="709"/>
        <w:jc w:val="both"/>
        <w:rPr>
          <w:bCs/>
          <w:sz w:val="28"/>
          <w:szCs w:val="28"/>
        </w:rPr>
      </w:pPr>
      <w:proofErr w:type="spellStart"/>
      <w:r w:rsidRPr="00A65048">
        <w:rPr>
          <w:bCs/>
          <w:sz w:val="28"/>
          <w:szCs w:val="28"/>
        </w:rPr>
        <w:t>Петранёва</w:t>
      </w:r>
      <w:proofErr w:type="spellEnd"/>
      <w:r w:rsidRPr="00A65048">
        <w:rPr>
          <w:bCs/>
          <w:sz w:val="28"/>
          <w:szCs w:val="28"/>
        </w:rPr>
        <w:t>, Г.</w:t>
      </w:r>
      <w:r w:rsidR="00FE35B0">
        <w:rPr>
          <w:bCs/>
          <w:sz w:val="28"/>
          <w:szCs w:val="28"/>
        </w:rPr>
        <w:t xml:space="preserve"> </w:t>
      </w:r>
      <w:r w:rsidRPr="00A65048">
        <w:rPr>
          <w:bCs/>
          <w:sz w:val="28"/>
          <w:szCs w:val="28"/>
        </w:rPr>
        <w:t xml:space="preserve">А. Экономика сельского </w:t>
      </w:r>
      <w:proofErr w:type="spellStart"/>
      <w:r w:rsidRPr="00A65048">
        <w:rPr>
          <w:bCs/>
          <w:sz w:val="28"/>
          <w:szCs w:val="28"/>
        </w:rPr>
        <w:t>хозяйства</w:t>
      </w:r>
      <w:proofErr w:type="spellEnd"/>
      <w:r w:rsidRPr="00A65048">
        <w:rPr>
          <w:bCs/>
          <w:sz w:val="28"/>
          <w:szCs w:val="28"/>
        </w:rPr>
        <w:t>: учебник / Г.</w:t>
      </w:r>
      <w:r w:rsidR="00FE35B0">
        <w:rPr>
          <w:bCs/>
          <w:sz w:val="28"/>
          <w:szCs w:val="28"/>
        </w:rPr>
        <w:t xml:space="preserve"> </w:t>
      </w:r>
      <w:r w:rsidRPr="00A65048">
        <w:rPr>
          <w:bCs/>
          <w:sz w:val="28"/>
          <w:szCs w:val="28"/>
        </w:rPr>
        <w:t>А. Пет</w:t>
      </w:r>
      <w:r w:rsidR="00FE35B0">
        <w:rPr>
          <w:bCs/>
          <w:sz w:val="28"/>
          <w:szCs w:val="28"/>
        </w:rPr>
        <w:t>-</w:t>
      </w:r>
      <w:r w:rsidRPr="00A65048">
        <w:rPr>
          <w:bCs/>
          <w:sz w:val="28"/>
          <w:szCs w:val="28"/>
        </w:rPr>
        <w:softHyphen/>
        <w:t xml:space="preserve"> </w:t>
      </w:r>
      <w:proofErr w:type="spellStart"/>
      <w:r w:rsidRPr="00A65048">
        <w:rPr>
          <w:bCs/>
          <w:sz w:val="28"/>
          <w:szCs w:val="28"/>
        </w:rPr>
        <w:t>ранёва</w:t>
      </w:r>
      <w:proofErr w:type="spellEnd"/>
      <w:r w:rsidRPr="00A65048">
        <w:rPr>
          <w:bCs/>
          <w:sz w:val="28"/>
          <w:szCs w:val="28"/>
        </w:rPr>
        <w:t>, Н.</w:t>
      </w:r>
      <w:r w:rsidR="00FE35B0">
        <w:rPr>
          <w:bCs/>
          <w:sz w:val="28"/>
          <w:szCs w:val="28"/>
        </w:rPr>
        <w:t xml:space="preserve"> </w:t>
      </w:r>
      <w:r w:rsidRPr="00A65048">
        <w:rPr>
          <w:bCs/>
          <w:sz w:val="28"/>
          <w:szCs w:val="28"/>
        </w:rPr>
        <w:t>Я. Коваленко, А.</w:t>
      </w:r>
      <w:r w:rsidR="00FE35B0">
        <w:rPr>
          <w:bCs/>
          <w:sz w:val="28"/>
          <w:szCs w:val="28"/>
        </w:rPr>
        <w:t xml:space="preserve"> </w:t>
      </w:r>
      <w:r w:rsidRPr="00A65048">
        <w:rPr>
          <w:bCs/>
          <w:sz w:val="28"/>
          <w:szCs w:val="28"/>
        </w:rPr>
        <w:t>Н. Романов, О.</w:t>
      </w:r>
      <w:r w:rsidR="00FE35B0">
        <w:rPr>
          <w:bCs/>
          <w:sz w:val="28"/>
          <w:szCs w:val="28"/>
        </w:rPr>
        <w:t xml:space="preserve"> </w:t>
      </w:r>
      <w:r w:rsidRPr="00A65048">
        <w:rPr>
          <w:bCs/>
          <w:sz w:val="28"/>
          <w:szCs w:val="28"/>
        </w:rPr>
        <w:t>А. Моисеева</w:t>
      </w:r>
      <w:r w:rsidR="00FE35B0">
        <w:rPr>
          <w:bCs/>
          <w:sz w:val="28"/>
          <w:szCs w:val="28"/>
        </w:rPr>
        <w:t>.</w:t>
      </w:r>
      <w:r w:rsidRPr="00A65048">
        <w:rPr>
          <w:bCs/>
          <w:sz w:val="28"/>
          <w:szCs w:val="28"/>
        </w:rPr>
        <w:t xml:space="preserve"> </w:t>
      </w:r>
      <w:r w:rsidR="00FE35B0" w:rsidRPr="00E71BEC">
        <w:rPr>
          <w:bCs/>
          <w:sz w:val="28"/>
          <w:szCs w:val="28"/>
        </w:rPr>
        <w:t>–</w:t>
      </w:r>
      <w:r w:rsidRPr="00A65048">
        <w:rPr>
          <w:bCs/>
          <w:sz w:val="28"/>
          <w:szCs w:val="28"/>
        </w:rPr>
        <w:t xml:space="preserve"> М</w:t>
      </w:r>
      <w:r w:rsidR="00FE35B0">
        <w:rPr>
          <w:bCs/>
          <w:sz w:val="28"/>
          <w:szCs w:val="28"/>
        </w:rPr>
        <w:t>осква</w:t>
      </w:r>
      <w:r w:rsidRPr="00A65048">
        <w:rPr>
          <w:bCs/>
          <w:sz w:val="28"/>
          <w:szCs w:val="28"/>
        </w:rPr>
        <w:t xml:space="preserve">: Альфа-М: ИНФРА-М, 2012. </w:t>
      </w:r>
      <w:r w:rsidR="00A47203" w:rsidRPr="00A65048">
        <w:rPr>
          <w:bCs/>
          <w:sz w:val="28"/>
          <w:szCs w:val="28"/>
        </w:rPr>
        <w:t>–</w:t>
      </w:r>
      <w:r w:rsidRPr="00A65048">
        <w:rPr>
          <w:bCs/>
          <w:sz w:val="28"/>
          <w:szCs w:val="28"/>
        </w:rPr>
        <w:t xml:space="preserve"> 288 с.</w:t>
      </w:r>
    </w:p>
    <w:p w14:paraId="5773A336" w14:textId="42E93B8E" w:rsidR="00B0169F" w:rsidRPr="00A65048" w:rsidRDefault="00B0169F" w:rsidP="00F14A04">
      <w:pPr>
        <w:pStyle w:val="a3"/>
        <w:numPr>
          <w:ilvl w:val="0"/>
          <w:numId w:val="2"/>
        </w:numPr>
        <w:tabs>
          <w:tab w:val="left" w:pos="1134"/>
        </w:tabs>
        <w:spacing w:line="264" w:lineRule="auto"/>
        <w:ind w:left="0" w:firstLine="709"/>
        <w:jc w:val="both"/>
        <w:rPr>
          <w:bCs/>
          <w:sz w:val="28"/>
          <w:szCs w:val="28"/>
        </w:rPr>
      </w:pPr>
      <w:proofErr w:type="spellStart"/>
      <w:r w:rsidRPr="00A65048">
        <w:rPr>
          <w:bCs/>
          <w:sz w:val="28"/>
          <w:szCs w:val="28"/>
        </w:rPr>
        <w:t>Решеткина</w:t>
      </w:r>
      <w:proofErr w:type="spellEnd"/>
      <w:r w:rsidRPr="00A65048">
        <w:rPr>
          <w:bCs/>
          <w:sz w:val="28"/>
          <w:szCs w:val="28"/>
        </w:rPr>
        <w:t>, Ю. В. Экономика и организация предприятий АПК: учеб</w:t>
      </w:r>
      <w:r w:rsidR="00FE35B0">
        <w:rPr>
          <w:bCs/>
          <w:sz w:val="28"/>
          <w:szCs w:val="28"/>
        </w:rPr>
        <w:t>.</w:t>
      </w:r>
      <w:r w:rsidRPr="00A65048">
        <w:rPr>
          <w:bCs/>
          <w:sz w:val="28"/>
          <w:szCs w:val="28"/>
        </w:rPr>
        <w:t xml:space="preserve"> пособие / Ю. В. </w:t>
      </w:r>
      <w:proofErr w:type="spellStart"/>
      <w:r w:rsidRPr="00A65048">
        <w:rPr>
          <w:bCs/>
          <w:sz w:val="28"/>
          <w:szCs w:val="28"/>
        </w:rPr>
        <w:t>Решеткина</w:t>
      </w:r>
      <w:proofErr w:type="spellEnd"/>
      <w:r w:rsidRPr="00A65048">
        <w:rPr>
          <w:bCs/>
          <w:sz w:val="28"/>
          <w:szCs w:val="28"/>
        </w:rPr>
        <w:t xml:space="preserve">, О. А. Столярова. </w:t>
      </w:r>
      <w:r w:rsidR="00FE35B0" w:rsidRPr="00E71BEC">
        <w:rPr>
          <w:bCs/>
          <w:sz w:val="28"/>
          <w:szCs w:val="28"/>
        </w:rPr>
        <w:t>–</w:t>
      </w:r>
      <w:r w:rsidRPr="00A65048">
        <w:rPr>
          <w:bCs/>
          <w:sz w:val="28"/>
          <w:szCs w:val="28"/>
        </w:rPr>
        <w:t xml:space="preserve"> Пенза: ПГАУ, 2022. </w:t>
      </w:r>
      <w:r w:rsidR="00FE35B0" w:rsidRPr="00E71BEC">
        <w:rPr>
          <w:bCs/>
          <w:sz w:val="28"/>
          <w:szCs w:val="28"/>
        </w:rPr>
        <w:t>–</w:t>
      </w:r>
      <w:r w:rsidRPr="00A65048">
        <w:rPr>
          <w:bCs/>
          <w:sz w:val="28"/>
          <w:szCs w:val="28"/>
        </w:rPr>
        <w:t xml:space="preserve"> 116 с.  </w:t>
      </w:r>
    </w:p>
    <w:p w14:paraId="3C4B6BA9" w14:textId="54F4130F" w:rsidR="00B0169F" w:rsidRPr="00B0169F" w:rsidRDefault="00B0169F" w:rsidP="00F14A04">
      <w:pPr>
        <w:pStyle w:val="a3"/>
        <w:numPr>
          <w:ilvl w:val="0"/>
          <w:numId w:val="2"/>
        </w:numPr>
        <w:tabs>
          <w:tab w:val="left" w:pos="1134"/>
        </w:tabs>
        <w:spacing w:line="264" w:lineRule="auto"/>
        <w:ind w:left="0" w:firstLine="709"/>
        <w:jc w:val="both"/>
        <w:rPr>
          <w:sz w:val="28"/>
          <w:szCs w:val="28"/>
        </w:rPr>
      </w:pPr>
      <w:r w:rsidRPr="00A65048">
        <w:rPr>
          <w:bCs/>
          <w:sz w:val="28"/>
          <w:szCs w:val="28"/>
        </w:rPr>
        <w:t>Смирнова, Е.</w:t>
      </w:r>
      <w:r w:rsidRPr="00B0169F">
        <w:rPr>
          <w:b/>
          <w:bCs/>
          <w:sz w:val="28"/>
          <w:szCs w:val="28"/>
        </w:rPr>
        <w:t xml:space="preserve"> </w:t>
      </w:r>
      <w:r w:rsidRPr="00FE35B0">
        <w:rPr>
          <w:sz w:val="28"/>
          <w:szCs w:val="28"/>
        </w:rPr>
        <w:t>А.</w:t>
      </w:r>
      <w:r w:rsidRPr="00B0169F">
        <w:rPr>
          <w:sz w:val="28"/>
          <w:szCs w:val="28"/>
        </w:rPr>
        <w:t xml:space="preserve"> Экономика и организация производства на предприятиях АПК: учеб</w:t>
      </w:r>
      <w:r w:rsidR="00FE35B0">
        <w:rPr>
          <w:sz w:val="28"/>
          <w:szCs w:val="28"/>
        </w:rPr>
        <w:t>.</w:t>
      </w:r>
      <w:r w:rsidRPr="00B0169F">
        <w:rPr>
          <w:sz w:val="28"/>
          <w:szCs w:val="28"/>
        </w:rPr>
        <w:t xml:space="preserve"> пособие / Е. А. Смирнова, Г. Г. Зотова. </w:t>
      </w:r>
      <w:r w:rsidR="00FE35B0" w:rsidRPr="00E71BEC">
        <w:rPr>
          <w:bCs/>
          <w:sz w:val="28"/>
          <w:szCs w:val="28"/>
        </w:rPr>
        <w:t>–</w:t>
      </w:r>
      <w:r w:rsidRPr="00B0169F">
        <w:rPr>
          <w:sz w:val="28"/>
          <w:szCs w:val="28"/>
        </w:rPr>
        <w:t xml:space="preserve"> </w:t>
      </w:r>
      <w:proofErr w:type="gramStart"/>
      <w:r w:rsidRPr="00B0169F">
        <w:rPr>
          <w:sz w:val="28"/>
          <w:szCs w:val="28"/>
        </w:rPr>
        <w:t>Ульяновск :</w:t>
      </w:r>
      <w:proofErr w:type="gramEnd"/>
      <w:r w:rsidRPr="00B0169F">
        <w:rPr>
          <w:sz w:val="28"/>
          <w:szCs w:val="28"/>
        </w:rPr>
        <w:t xml:space="preserve"> </w:t>
      </w:r>
      <w:proofErr w:type="spellStart"/>
      <w:r w:rsidRPr="00B0169F">
        <w:rPr>
          <w:sz w:val="28"/>
          <w:szCs w:val="28"/>
        </w:rPr>
        <w:t>УлГАУ</w:t>
      </w:r>
      <w:proofErr w:type="spellEnd"/>
      <w:r w:rsidRPr="00B0169F">
        <w:rPr>
          <w:sz w:val="28"/>
          <w:szCs w:val="28"/>
        </w:rPr>
        <w:t xml:space="preserve"> им</w:t>
      </w:r>
      <w:r w:rsidR="00FE35B0">
        <w:rPr>
          <w:sz w:val="28"/>
          <w:szCs w:val="28"/>
        </w:rPr>
        <w:t>.</w:t>
      </w:r>
      <w:r w:rsidRPr="00B0169F">
        <w:rPr>
          <w:sz w:val="28"/>
          <w:szCs w:val="28"/>
        </w:rPr>
        <w:t xml:space="preserve"> П. А. Столыпина, 2020. </w:t>
      </w:r>
      <w:r w:rsidR="00FE35B0" w:rsidRPr="00E71BEC">
        <w:rPr>
          <w:bCs/>
          <w:sz w:val="28"/>
          <w:szCs w:val="28"/>
        </w:rPr>
        <w:t>–</w:t>
      </w:r>
      <w:r w:rsidRPr="00B0169F">
        <w:rPr>
          <w:sz w:val="28"/>
          <w:szCs w:val="28"/>
        </w:rPr>
        <w:t xml:space="preserve"> 138 с. </w:t>
      </w:r>
    </w:p>
    <w:p w14:paraId="3E7F7E4B" w14:textId="5AB6C07B" w:rsidR="00AA453B" w:rsidRPr="00AA453B" w:rsidRDefault="00AA453B" w:rsidP="00F14A04">
      <w:pPr>
        <w:pStyle w:val="a3"/>
        <w:numPr>
          <w:ilvl w:val="0"/>
          <w:numId w:val="2"/>
        </w:numPr>
        <w:tabs>
          <w:tab w:val="left" w:pos="1134"/>
        </w:tabs>
        <w:spacing w:line="264" w:lineRule="auto"/>
        <w:ind w:left="0" w:firstLine="709"/>
        <w:jc w:val="both"/>
        <w:rPr>
          <w:sz w:val="28"/>
          <w:szCs w:val="28"/>
        </w:rPr>
      </w:pPr>
      <w:r w:rsidRPr="00AA453B">
        <w:rPr>
          <w:color w:val="000000"/>
          <w:sz w:val="28"/>
          <w:szCs w:val="28"/>
          <w:shd w:val="clear" w:color="auto" w:fill="FFFFFF"/>
        </w:rPr>
        <w:t>Экономика предприятий агропромышленного комплекса. Практикум: учеб</w:t>
      </w:r>
      <w:r w:rsidR="00FE35B0">
        <w:rPr>
          <w:color w:val="000000"/>
          <w:sz w:val="28"/>
          <w:szCs w:val="28"/>
          <w:shd w:val="clear" w:color="auto" w:fill="FFFFFF"/>
        </w:rPr>
        <w:t>.</w:t>
      </w:r>
      <w:r w:rsidRPr="00AA453B">
        <w:rPr>
          <w:color w:val="000000"/>
          <w:sz w:val="28"/>
          <w:szCs w:val="28"/>
          <w:shd w:val="clear" w:color="auto" w:fill="FFFFFF"/>
        </w:rPr>
        <w:t xml:space="preserve"> пособие для вузов / Р. Г. Ахметов [и др.]</w:t>
      </w:r>
      <w:r w:rsidR="00FE35B0">
        <w:rPr>
          <w:color w:val="000000"/>
          <w:sz w:val="28"/>
          <w:szCs w:val="28"/>
          <w:shd w:val="clear" w:color="auto" w:fill="FFFFFF"/>
        </w:rPr>
        <w:t xml:space="preserve">. </w:t>
      </w:r>
      <w:r w:rsidR="00FE35B0" w:rsidRPr="00E71BEC">
        <w:rPr>
          <w:bCs/>
          <w:sz w:val="28"/>
          <w:szCs w:val="28"/>
        </w:rPr>
        <w:t>–</w:t>
      </w:r>
      <w:r w:rsidRPr="00AA453B">
        <w:rPr>
          <w:color w:val="000000"/>
          <w:sz w:val="28"/>
          <w:szCs w:val="28"/>
          <w:shd w:val="clear" w:color="auto" w:fill="FFFFFF"/>
        </w:rPr>
        <w:t xml:space="preserve"> Москва: Изд</w:t>
      </w:r>
      <w:r w:rsidR="00FE35B0">
        <w:rPr>
          <w:color w:val="000000"/>
          <w:sz w:val="28"/>
          <w:szCs w:val="28"/>
          <w:shd w:val="clear" w:color="auto" w:fill="FFFFFF"/>
        </w:rPr>
        <w:t>-</w:t>
      </w:r>
      <w:r w:rsidRPr="00AA453B">
        <w:rPr>
          <w:color w:val="000000"/>
          <w:sz w:val="28"/>
          <w:szCs w:val="28"/>
          <w:shd w:val="clear" w:color="auto" w:fill="FFFFFF"/>
        </w:rPr>
        <w:t xml:space="preserve">во </w:t>
      </w:r>
      <w:r w:rsidR="00FE35B0" w:rsidRPr="00AA453B">
        <w:rPr>
          <w:color w:val="000000"/>
          <w:sz w:val="28"/>
          <w:szCs w:val="28"/>
          <w:shd w:val="clear" w:color="auto" w:fill="FFFFFF"/>
        </w:rPr>
        <w:t>ЮРАЙТ</w:t>
      </w:r>
      <w:r w:rsidRPr="00AA453B">
        <w:rPr>
          <w:color w:val="000000"/>
          <w:sz w:val="28"/>
          <w:szCs w:val="28"/>
          <w:shd w:val="clear" w:color="auto" w:fill="FFFFFF"/>
        </w:rPr>
        <w:t>, 2022. </w:t>
      </w:r>
      <w:r w:rsidR="00FE35B0" w:rsidRPr="00E71BEC">
        <w:rPr>
          <w:bCs/>
          <w:sz w:val="28"/>
          <w:szCs w:val="28"/>
        </w:rPr>
        <w:t>–</w:t>
      </w:r>
      <w:r w:rsidRPr="00AA453B">
        <w:rPr>
          <w:color w:val="000000"/>
          <w:sz w:val="28"/>
          <w:szCs w:val="28"/>
          <w:shd w:val="clear" w:color="auto" w:fill="FFFFFF"/>
        </w:rPr>
        <w:t xml:space="preserve"> 270 с.</w:t>
      </w:r>
    </w:p>
    <w:p w14:paraId="3853F269" w14:textId="1559C413" w:rsidR="00B46C3C" w:rsidRPr="00AA453B" w:rsidRDefault="00B46C3C" w:rsidP="00F14A04">
      <w:pPr>
        <w:pStyle w:val="a6"/>
        <w:numPr>
          <w:ilvl w:val="0"/>
          <w:numId w:val="2"/>
        </w:numPr>
        <w:tabs>
          <w:tab w:val="left" w:pos="1134"/>
        </w:tabs>
        <w:spacing w:before="0" w:beforeAutospacing="0" w:after="0" w:line="264" w:lineRule="auto"/>
        <w:ind w:left="0" w:firstLine="709"/>
        <w:jc w:val="both"/>
        <w:rPr>
          <w:sz w:val="28"/>
          <w:szCs w:val="28"/>
        </w:rPr>
      </w:pPr>
      <w:r w:rsidRPr="00AA453B">
        <w:rPr>
          <w:sz w:val="28"/>
          <w:szCs w:val="28"/>
        </w:rPr>
        <w:t>Экономика сельского хозяйства: учебник для академического бакалавриата / Н. Я. Коваленко [и др.]</w:t>
      </w:r>
      <w:r w:rsidR="00FE35B0">
        <w:rPr>
          <w:sz w:val="28"/>
          <w:szCs w:val="28"/>
        </w:rPr>
        <w:t>.</w:t>
      </w:r>
      <w:r w:rsidRPr="00AA453B">
        <w:rPr>
          <w:sz w:val="28"/>
          <w:szCs w:val="28"/>
        </w:rPr>
        <w:t xml:space="preserve"> – Москва: Изд</w:t>
      </w:r>
      <w:r w:rsidR="00FE35B0">
        <w:rPr>
          <w:sz w:val="28"/>
          <w:szCs w:val="28"/>
        </w:rPr>
        <w:t>-</w:t>
      </w:r>
      <w:r w:rsidRPr="00AA453B">
        <w:rPr>
          <w:sz w:val="28"/>
          <w:szCs w:val="28"/>
        </w:rPr>
        <w:t xml:space="preserve">во </w:t>
      </w:r>
      <w:r w:rsidR="00FE35B0" w:rsidRPr="00AA453B">
        <w:rPr>
          <w:sz w:val="28"/>
          <w:szCs w:val="28"/>
        </w:rPr>
        <w:t>ЮРАЙТ</w:t>
      </w:r>
      <w:r w:rsidRPr="00AA453B">
        <w:rPr>
          <w:sz w:val="28"/>
          <w:szCs w:val="28"/>
        </w:rPr>
        <w:t>, 2018. – 406 с.</w:t>
      </w:r>
    </w:p>
    <w:p w14:paraId="20E9D7DF" w14:textId="2EFFE3A3" w:rsidR="00AA453B" w:rsidRPr="00AA453B" w:rsidRDefault="00B46C3C" w:rsidP="00F14A04">
      <w:pPr>
        <w:pStyle w:val="a3"/>
        <w:numPr>
          <w:ilvl w:val="0"/>
          <w:numId w:val="2"/>
        </w:numPr>
        <w:tabs>
          <w:tab w:val="left" w:pos="1134"/>
        </w:tabs>
        <w:spacing w:line="264" w:lineRule="auto"/>
        <w:ind w:left="0" w:firstLine="709"/>
        <w:jc w:val="both"/>
        <w:rPr>
          <w:sz w:val="28"/>
          <w:szCs w:val="28"/>
        </w:rPr>
      </w:pPr>
      <w:r w:rsidRPr="00AA453B">
        <w:rPr>
          <w:color w:val="000000"/>
          <w:sz w:val="28"/>
          <w:szCs w:val="28"/>
          <w:shd w:val="clear" w:color="auto" w:fill="FFFFFF"/>
        </w:rPr>
        <w:lastRenderedPageBreak/>
        <w:t>Экономика сельского хозяйства: учеб</w:t>
      </w:r>
      <w:r w:rsidR="00FE35B0">
        <w:rPr>
          <w:color w:val="000000"/>
          <w:sz w:val="28"/>
          <w:szCs w:val="28"/>
          <w:shd w:val="clear" w:color="auto" w:fill="FFFFFF"/>
        </w:rPr>
        <w:t>.</w:t>
      </w:r>
      <w:r w:rsidRPr="00AA453B">
        <w:rPr>
          <w:color w:val="000000"/>
          <w:sz w:val="28"/>
          <w:szCs w:val="28"/>
          <w:shd w:val="clear" w:color="auto" w:fill="FFFFFF"/>
        </w:rPr>
        <w:t xml:space="preserve"> для вузов / Н. Я. Коваленко </w:t>
      </w:r>
      <w:r w:rsidR="00FE35B0">
        <w:rPr>
          <w:color w:val="000000"/>
          <w:sz w:val="28"/>
          <w:szCs w:val="28"/>
          <w:shd w:val="clear" w:color="auto" w:fill="FFFFFF"/>
        </w:rPr>
        <w:t xml:space="preserve">              </w:t>
      </w:r>
      <w:proofErr w:type="gramStart"/>
      <w:r w:rsidR="00FE35B0">
        <w:rPr>
          <w:color w:val="000000"/>
          <w:sz w:val="28"/>
          <w:szCs w:val="28"/>
          <w:shd w:val="clear" w:color="auto" w:fill="FFFFFF"/>
        </w:rPr>
        <w:t xml:space="preserve">   </w:t>
      </w:r>
      <w:r w:rsidRPr="00AA453B">
        <w:rPr>
          <w:color w:val="000000"/>
          <w:sz w:val="28"/>
          <w:szCs w:val="28"/>
          <w:shd w:val="clear" w:color="auto" w:fill="FFFFFF"/>
        </w:rPr>
        <w:t>[</w:t>
      </w:r>
      <w:proofErr w:type="gramEnd"/>
      <w:r w:rsidRPr="00AA453B">
        <w:rPr>
          <w:color w:val="000000"/>
          <w:sz w:val="28"/>
          <w:szCs w:val="28"/>
          <w:shd w:val="clear" w:color="auto" w:fill="FFFFFF"/>
        </w:rPr>
        <w:t>и др.]</w:t>
      </w:r>
      <w:r w:rsidR="00FE35B0">
        <w:rPr>
          <w:color w:val="000000"/>
          <w:sz w:val="28"/>
          <w:szCs w:val="28"/>
          <w:shd w:val="clear" w:color="auto" w:fill="FFFFFF"/>
        </w:rPr>
        <w:t>.</w:t>
      </w:r>
      <w:r w:rsidRPr="00AA453B">
        <w:rPr>
          <w:color w:val="000000"/>
          <w:sz w:val="28"/>
          <w:szCs w:val="28"/>
          <w:shd w:val="clear" w:color="auto" w:fill="FFFFFF"/>
        </w:rPr>
        <w:t> </w:t>
      </w:r>
      <w:r w:rsidR="00FE35B0" w:rsidRPr="00E71BEC">
        <w:rPr>
          <w:bCs/>
          <w:sz w:val="28"/>
          <w:szCs w:val="28"/>
        </w:rPr>
        <w:t>–</w:t>
      </w:r>
      <w:r w:rsidRPr="00AA453B">
        <w:rPr>
          <w:color w:val="000000"/>
          <w:sz w:val="28"/>
          <w:szCs w:val="28"/>
          <w:shd w:val="clear" w:color="auto" w:fill="FFFFFF"/>
        </w:rPr>
        <w:t xml:space="preserve"> Москва: Изд</w:t>
      </w:r>
      <w:r w:rsidR="00FE35B0">
        <w:rPr>
          <w:color w:val="000000"/>
          <w:sz w:val="28"/>
          <w:szCs w:val="28"/>
          <w:shd w:val="clear" w:color="auto" w:fill="FFFFFF"/>
        </w:rPr>
        <w:t>-</w:t>
      </w:r>
      <w:r w:rsidRPr="00AA453B">
        <w:rPr>
          <w:color w:val="000000"/>
          <w:sz w:val="28"/>
          <w:szCs w:val="28"/>
          <w:shd w:val="clear" w:color="auto" w:fill="FFFFFF"/>
        </w:rPr>
        <w:t xml:space="preserve">во </w:t>
      </w:r>
      <w:r w:rsidR="00FE35B0" w:rsidRPr="00AA453B">
        <w:rPr>
          <w:color w:val="000000"/>
          <w:sz w:val="28"/>
          <w:szCs w:val="28"/>
          <w:shd w:val="clear" w:color="auto" w:fill="FFFFFF"/>
        </w:rPr>
        <w:t>ЮРАЙТ</w:t>
      </w:r>
      <w:r w:rsidRPr="00AA453B">
        <w:rPr>
          <w:color w:val="000000"/>
          <w:sz w:val="28"/>
          <w:szCs w:val="28"/>
          <w:shd w:val="clear" w:color="auto" w:fill="FFFFFF"/>
        </w:rPr>
        <w:t>, 2022. </w:t>
      </w:r>
      <w:r w:rsidR="00FE35B0" w:rsidRPr="00E71BEC">
        <w:rPr>
          <w:bCs/>
          <w:sz w:val="28"/>
          <w:szCs w:val="28"/>
        </w:rPr>
        <w:t>–</w:t>
      </w:r>
      <w:r w:rsidRPr="00AA453B">
        <w:rPr>
          <w:color w:val="000000"/>
          <w:sz w:val="28"/>
          <w:szCs w:val="28"/>
          <w:shd w:val="clear" w:color="auto" w:fill="FFFFFF"/>
        </w:rPr>
        <w:t xml:space="preserve"> 406 с.</w:t>
      </w:r>
    </w:p>
    <w:p w14:paraId="0EA21F50" w14:textId="77777777" w:rsidR="00B46C3C" w:rsidRPr="00AA453B" w:rsidRDefault="00B46C3C" w:rsidP="00F14A04">
      <w:pPr>
        <w:pStyle w:val="a6"/>
        <w:tabs>
          <w:tab w:val="left" w:pos="1134"/>
        </w:tabs>
        <w:spacing w:before="0" w:beforeAutospacing="0" w:after="0" w:line="264" w:lineRule="auto"/>
        <w:ind w:firstLine="709"/>
        <w:jc w:val="both"/>
        <w:rPr>
          <w:b/>
          <w:bCs/>
          <w:sz w:val="28"/>
          <w:szCs w:val="28"/>
        </w:rPr>
      </w:pPr>
    </w:p>
    <w:p w14:paraId="12292705" w14:textId="07C2A073" w:rsidR="00B46C3C" w:rsidRPr="00AA453B" w:rsidRDefault="00B46C3C" w:rsidP="00806E9A">
      <w:pPr>
        <w:pStyle w:val="a6"/>
        <w:tabs>
          <w:tab w:val="left" w:pos="1134"/>
        </w:tabs>
        <w:spacing w:before="0" w:beforeAutospacing="0" w:after="0" w:line="264" w:lineRule="auto"/>
        <w:ind w:firstLine="709"/>
        <w:jc w:val="both"/>
        <w:rPr>
          <w:b/>
          <w:bCs/>
          <w:sz w:val="28"/>
          <w:szCs w:val="28"/>
        </w:rPr>
      </w:pPr>
      <w:r w:rsidRPr="00AA453B">
        <w:rPr>
          <w:b/>
          <w:bCs/>
          <w:sz w:val="28"/>
          <w:szCs w:val="28"/>
        </w:rPr>
        <w:t>Дополнительные</w:t>
      </w:r>
    </w:p>
    <w:p w14:paraId="382588E3" w14:textId="5FED4F54" w:rsidR="00D06A66" w:rsidRPr="00806E9A" w:rsidRDefault="00D06A66" w:rsidP="00F14A04">
      <w:pPr>
        <w:pStyle w:val="a3"/>
        <w:numPr>
          <w:ilvl w:val="0"/>
          <w:numId w:val="2"/>
        </w:numPr>
        <w:tabs>
          <w:tab w:val="left" w:pos="1134"/>
        </w:tabs>
        <w:spacing w:line="264" w:lineRule="auto"/>
        <w:ind w:left="0" w:firstLine="698"/>
        <w:jc w:val="both"/>
        <w:rPr>
          <w:sz w:val="28"/>
          <w:szCs w:val="28"/>
        </w:rPr>
      </w:pPr>
      <w:proofErr w:type="spellStart"/>
      <w:r w:rsidRPr="00806E9A">
        <w:rPr>
          <w:sz w:val="28"/>
          <w:szCs w:val="28"/>
        </w:rPr>
        <w:t>Ермалинская</w:t>
      </w:r>
      <w:proofErr w:type="spellEnd"/>
      <w:r w:rsidRPr="00806E9A">
        <w:rPr>
          <w:sz w:val="28"/>
          <w:szCs w:val="28"/>
        </w:rPr>
        <w:t xml:space="preserve">, Н. В. Кооперация в агропромышленном комплексе: учеб. пособие / Н. В. </w:t>
      </w:r>
      <w:proofErr w:type="spellStart"/>
      <w:r w:rsidRPr="00806E9A">
        <w:rPr>
          <w:sz w:val="28"/>
          <w:szCs w:val="28"/>
        </w:rPr>
        <w:t>Ермалинская</w:t>
      </w:r>
      <w:proofErr w:type="spellEnd"/>
      <w:r w:rsidRPr="00806E9A">
        <w:rPr>
          <w:sz w:val="28"/>
          <w:szCs w:val="28"/>
        </w:rPr>
        <w:t>, Е. А. Кожевников</w:t>
      </w:r>
      <w:r w:rsidR="00806E9A">
        <w:rPr>
          <w:sz w:val="28"/>
          <w:szCs w:val="28"/>
        </w:rPr>
        <w:t xml:space="preserve">. </w:t>
      </w:r>
      <w:r w:rsidRPr="00806E9A">
        <w:rPr>
          <w:sz w:val="28"/>
          <w:szCs w:val="28"/>
        </w:rPr>
        <w:t>– Гомель: ГГТУ им. П.</w:t>
      </w:r>
      <w:r w:rsidR="00E86E2F" w:rsidRPr="00806E9A">
        <w:rPr>
          <w:sz w:val="28"/>
          <w:szCs w:val="28"/>
        </w:rPr>
        <w:t> </w:t>
      </w:r>
      <w:r w:rsidRPr="00806E9A">
        <w:rPr>
          <w:sz w:val="28"/>
          <w:szCs w:val="28"/>
        </w:rPr>
        <w:t>О.</w:t>
      </w:r>
      <w:r w:rsidR="00E86E2F" w:rsidRPr="00806E9A">
        <w:rPr>
          <w:sz w:val="28"/>
          <w:szCs w:val="28"/>
        </w:rPr>
        <w:t> </w:t>
      </w:r>
      <w:r w:rsidRPr="00806E9A">
        <w:rPr>
          <w:sz w:val="28"/>
          <w:szCs w:val="28"/>
        </w:rPr>
        <w:t>Сухого, 2016. – 191 с.</w:t>
      </w:r>
    </w:p>
    <w:p w14:paraId="4DB18853" w14:textId="3022D1B5" w:rsidR="00AA453B" w:rsidRPr="00806E9A" w:rsidRDefault="00AA453B" w:rsidP="00F14A04">
      <w:pPr>
        <w:pStyle w:val="a3"/>
        <w:numPr>
          <w:ilvl w:val="0"/>
          <w:numId w:val="2"/>
        </w:numPr>
        <w:tabs>
          <w:tab w:val="left" w:pos="1134"/>
        </w:tabs>
        <w:spacing w:line="264" w:lineRule="auto"/>
        <w:ind w:left="0" w:firstLine="709"/>
        <w:jc w:val="both"/>
        <w:rPr>
          <w:sz w:val="28"/>
          <w:szCs w:val="28"/>
        </w:rPr>
      </w:pPr>
      <w:r w:rsidRPr="00806E9A">
        <w:rPr>
          <w:sz w:val="28"/>
          <w:szCs w:val="28"/>
        </w:rPr>
        <w:t xml:space="preserve">Инновационное развитие агропромышленного комплекса в России: </w:t>
      </w:r>
      <w:proofErr w:type="spellStart"/>
      <w:r w:rsidRPr="00806E9A">
        <w:rPr>
          <w:sz w:val="28"/>
          <w:szCs w:val="28"/>
        </w:rPr>
        <w:t>докл</w:t>
      </w:r>
      <w:proofErr w:type="spellEnd"/>
      <w:r w:rsidRPr="00806E9A">
        <w:rPr>
          <w:sz w:val="28"/>
          <w:szCs w:val="28"/>
        </w:rPr>
        <w:t xml:space="preserve">. к XXI Апр. </w:t>
      </w:r>
      <w:proofErr w:type="spellStart"/>
      <w:r w:rsidRPr="00806E9A">
        <w:rPr>
          <w:sz w:val="28"/>
          <w:szCs w:val="28"/>
        </w:rPr>
        <w:t>междунар</w:t>
      </w:r>
      <w:proofErr w:type="spellEnd"/>
      <w:r w:rsidRPr="00806E9A">
        <w:rPr>
          <w:sz w:val="28"/>
          <w:szCs w:val="28"/>
        </w:rPr>
        <w:t xml:space="preserve">. науч. </w:t>
      </w:r>
      <w:proofErr w:type="spellStart"/>
      <w:r w:rsidRPr="00806E9A">
        <w:rPr>
          <w:sz w:val="28"/>
          <w:szCs w:val="28"/>
        </w:rPr>
        <w:t>конф</w:t>
      </w:r>
      <w:proofErr w:type="spellEnd"/>
      <w:r w:rsidRPr="00806E9A">
        <w:rPr>
          <w:sz w:val="28"/>
          <w:szCs w:val="28"/>
        </w:rPr>
        <w:t xml:space="preserve">. по проблемам развития экономики и общества, Москва, 2020 г. / Н. В. Орлова, Е. В. Серова, Д. В. Николаев </w:t>
      </w:r>
      <w:r w:rsidR="00935FC1">
        <w:rPr>
          <w:sz w:val="28"/>
          <w:szCs w:val="28"/>
        </w:rPr>
        <w:t xml:space="preserve">                             [</w:t>
      </w:r>
      <w:r w:rsidRPr="00806E9A">
        <w:rPr>
          <w:sz w:val="28"/>
          <w:szCs w:val="28"/>
        </w:rPr>
        <w:t>и др.</w:t>
      </w:r>
      <w:r w:rsidR="00935FC1">
        <w:rPr>
          <w:sz w:val="28"/>
          <w:szCs w:val="28"/>
        </w:rPr>
        <w:t xml:space="preserve">]. </w:t>
      </w:r>
      <w:r w:rsidR="00935FC1" w:rsidRPr="00E71BEC">
        <w:rPr>
          <w:bCs/>
          <w:sz w:val="28"/>
          <w:szCs w:val="28"/>
        </w:rPr>
        <w:t>–</w:t>
      </w:r>
      <w:r w:rsidRPr="00806E9A">
        <w:rPr>
          <w:sz w:val="28"/>
          <w:szCs w:val="28"/>
        </w:rPr>
        <w:t xml:space="preserve"> М</w:t>
      </w:r>
      <w:r w:rsidR="00935FC1">
        <w:rPr>
          <w:sz w:val="28"/>
          <w:szCs w:val="28"/>
        </w:rPr>
        <w:t>осква:</w:t>
      </w:r>
      <w:r w:rsidRPr="00806E9A">
        <w:rPr>
          <w:sz w:val="28"/>
          <w:szCs w:val="28"/>
        </w:rPr>
        <w:t xml:space="preserve"> Изд. дом Высшей школы экономики, 2020. </w:t>
      </w:r>
      <w:r w:rsidR="00935FC1" w:rsidRPr="00E71BEC">
        <w:rPr>
          <w:bCs/>
          <w:sz w:val="28"/>
          <w:szCs w:val="28"/>
        </w:rPr>
        <w:t>–</w:t>
      </w:r>
      <w:r w:rsidRPr="00806E9A">
        <w:rPr>
          <w:sz w:val="28"/>
          <w:szCs w:val="28"/>
        </w:rPr>
        <w:t xml:space="preserve"> 128 с.</w:t>
      </w:r>
    </w:p>
    <w:p w14:paraId="1F4CB3EB" w14:textId="4B89E569" w:rsidR="005E4B10" w:rsidRPr="00806E9A" w:rsidRDefault="005E4B10" w:rsidP="00F14A04">
      <w:pPr>
        <w:pStyle w:val="a3"/>
        <w:numPr>
          <w:ilvl w:val="0"/>
          <w:numId w:val="2"/>
        </w:numPr>
        <w:tabs>
          <w:tab w:val="left" w:pos="1134"/>
        </w:tabs>
        <w:spacing w:line="264" w:lineRule="auto"/>
        <w:ind w:left="0" w:firstLine="709"/>
        <w:jc w:val="both"/>
        <w:rPr>
          <w:sz w:val="28"/>
          <w:szCs w:val="28"/>
        </w:rPr>
      </w:pPr>
      <w:proofErr w:type="spellStart"/>
      <w:r w:rsidRPr="00806E9A">
        <w:rPr>
          <w:sz w:val="28"/>
          <w:szCs w:val="28"/>
        </w:rPr>
        <w:t>Тетеринец</w:t>
      </w:r>
      <w:proofErr w:type="spellEnd"/>
      <w:r w:rsidRPr="00806E9A">
        <w:rPr>
          <w:sz w:val="28"/>
          <w:szCs w:val="28"/>
        </w:rPr>
        <w:t>, Т. А. Экономика и управление предприятий (организаций) АПК: ресурсы, резервы, развитие: учеб</w:t>
      </w:r>
      <w:r w:rsidR="00935FC1">
        <w:rPr>
          <w:sz w:val="28"/>
          <w:szCs w:val="28"/>
        </w:rPr>
        <w:t>.</w:t>
      </w:r>
      <w:r w:rsidRPr="00806E9A">
        <w:rPr>
          <w:sz w:val="28"/>
          <w:szCs w:val="28"/>
        </w:rPr>
        <w:t>-метод</w:t>
      </w:r>
      <w:r w:rsidR="00935FC1">
        <w:rPr>
          <w:sz w:val="28"/>
          <w:szCs w:val="28"/>
        </w:rPr>
        <w:t>.</w:t>
      </w:r>
      <w:r w:rsidRPr="00806E9A">
        <w:rPr>
          <w:sz w:val="28"/>
          <w:szCs w:val="28"/>
        </w:rPr>
        <w:t xml:space="preserve"> пособие / Т. А. </w:t>
      </w:r>
      <w:proofErr w:type="spellStart"/>
      <w:r w:rsidRPr="00806E9A">
        <w:rPr>
          <w:sz w:val="28"/>
          <w:szCs w:val="28"/>
        </w:rPr>
        <w:t>Тетеринец</w:t>
      </w:r>
      <w:proofErr w:type="spellEnd"/>
      <w:r w:rsidRPr="00806E9A">
        <w:rPr>
          <w:sz w:val="28"/>
          <w:szCs w:val="28"/>
        </w:rPr>
        <w:t xml:space="preserve">. – Минск: БГАТУ, 2019. – 736 с. </w:t>
      </w:r>
    </w:p>
    <w:p w14:paraId="3FB35234" w14:textId="1741A64E" w:rsidR="00AA453B" w:rsidRPr="00806E9A" w:rsidRDefault="00935FC1" w:rsidP="00F14A04">
      <w:pPr>
        <w:pStyle w:val="a3"/>
        <w:numPr>
          <w:ilvl w:val="0"/>
          <w:numId w:val="2"/>
        </w:numPr>
        <w:tabs>
          <w:tab w:val="left" w:pos="1134"/>
        </w:tabs>
        <w:spacing w:line="264" w:lineRule="auto"/>
        <w:ind w:left="0" w:firstLine="709"/>
        <w:jc w:val="both"/>
        <w:rPr>
          <w:sz w:val="28"/>
          <w:szCs w:val="28"/>
        </w:rPr>
      </w:pPr>
      <w:proofErr w:type="spellStart"/>
      <w:r>
        <w:rPr>
          <w:sz w:val="28"/>
          <w:szCs w:val="28"/>
        </w:rPr>
        <w:t>Колышкин</w:t>
      </w:r>
      <w:proofErr w:type="spellEnd"/>
      <w:r>
        <w:rPr>
          <w:sz w:val="28"/>
          <w:szCs w:val="28"/>
        </w:rPr>
        <w:t xml:space="preserve">, А. В., Смирнова, С. А. </w:t>
      </w:r>
      <w:r w:rsidR="00B46C3C" w:rsidRPr="00806E9A">
        <w:rPr>
          <w:sz w:val="28"/>
          <w:szCs w:val="28"/>
        </w:rPr>
        <w:t>Экономика предприятия: учеб</w:t>
      </w:r>
      <w:proofErr w:type="gramStart"/>
      <w:r>
        <w:rPr>
          <w:sz w:val="28"/>
          <w:szCs w:val="28"/>
        </w:rPr>
        <w:t>.</w:t>
      </w:r>
      <w:proofErr w:type="gramEnd"/>
      <w:r w:rsidR="00B46C3C" w:rsidRPr="00806E9A">
        <w:rPr>
          <w:sz w:val="28"/>
          <w:szCs w:val="28"/>
        </w:rPr>
        <w:t xml:space="preserve"> и практикум для вузов / А.</w:t>
      </w:r>
      <w:r>
        <w:rPr>
          <w:sz w:val="28"/>
          <w:szCs w:val="28"/>
        </w:rPr>
        <w:t xml:space="preserve"> </w:t>
      </w:r>
      <w:r w:rsidR="00B46C3C" w:rsidRPr="00806E9A">
        <w:rPr>
          <w:sz w:val="28"/>
          <w:szCs w:val="28"/>
        </w:rPr>
        <w:t xml:space="preserve">В. </w:t>
      </w:r>
      <w:proofErr w:type="spellStart"/>
      <w:r w:rsidR="00B46C3C" w:rsidRPr="00806E9A">
        <w:rPr>
          <w:sz w:val="28"/>
          <w:szCs w:val="28"/>
        </w:rPr>
        <w:t>Колышкин</w:t>
      </w:r>
      <w:proofErr w:type="spellEnd"/>
      <w:r w:rsidR="00B46C3C" w:rsidRPr="00806E9A">
        <w:rPr>
          <w:sz w:val="28"/>
          <w:szCs w:val="28"/>
        </w:rPr>
        <w:t>, С.</w:t>
      </w:r>
      <w:r>
        <w:rPr>
          <w:sz w:val="28"/>
          <w:szCs w:val="28"/>
        </w:rPr>
        <w:t xml:space="preserve"> </w:t>
      </w:r>
      <w:r w:rsidR="00B46C3C" w:rsidRPr="00806E9A">
        <w:rPr>
          <w:sz w:val="28"/>
          <w:szCs w:val="28"/>
        </w:rPr>
        <w:t>А. Смирнова. – Москва: Изд</w:t>
      </w:r>
      <w:r>
        <w:rPr>
          <w:sz w:val="28"/>
          <w:szCs w:val="28"/>
        </w:rPr>
        <w:t>-во</w:t>
      </w:r>
      <w:r w:rsidR="00B46C3C" w:rsidRPr="00806E9A">
        <w:rPr>
          <w:sz w:val="28"/>
          <w:szCs w:val="28"/>
        </w:rPr>
        <w:t xml:space="preserve"> </w:t>
      </w:r>
      <w:r w:rsidRPr="00806E9A">
        <w:rPr>
          <w:sz w:val="28"/>
          <w:szCs w:val="28"/>
        </w:rPr>
        <w:t>ЮРАЙТ</w:t>
      </w:r>
      <w:r w:rsidR="00B46C3C" w:rsidRPr="00806E9A">
        <w:rPr>
          <w:sz w:val="28"/>
          <w:szCs w:val="28"/>
        </w:rPr>
        <w:t xml:space="preserve">, 2022. – 479 с. </w:t>
      </w:r>
    </w:p>
    <w:p w14:paraId="7D6F4867" w14:textId="0B505CB4" w:rsidR="00AA453B" w:rsidRPr="00806E9A" w:rsidRDefault="00BC490A" w:rsidP="00F14A04">
      <w:pPr>
        <w:pStyle w:val="a3"/>
        <w:numPr>
          <w:ilvl w:val="0"/>
          <w:numId w:val="2"/>
        </w:numPr>
        <w:tabs>
          <w:tab w:val="left" w:pos="1134"/>
        </w:tabs>
        <w:spacing w:line="264" w:lineRule="auto"/>
        <w:ind w:left="0" w:firstLine="709"/>
        <w:jc w:val="both"/>
        <w:rPr>
          <w:sz w:val="28"/>
          <w:szCs w:val="28"/>
        </w:rPr>
      </w:pPr>
      <w:r w:rsidRPr="00806E9A">
        <w:rPr>
          <w:sz w:val="28"/>
          <w:szCs w:val="28"/>
        </w:rPr>
        <w:t>Министерство сельского хозяйства Российской Федерации</w:t>
      </w:r>
      <w:r w:rsidR="00935FC1">
        <w:rPr>
          <w:sz w:val="28"/>
          <w:szCs w:val="28"/>
        </w:rPr>
        <w:t>.</w:t>
      </w:r>
      <w:r w:rsidRPr="00806E9A">
        <w:rPr>
          <w:sz w:val="28"/>
          <w:szCs w:val="28"/>
        </w:rPr>
        <w:t xml:space="preserve"> </w:t>
      </w:r>
      <w:r w:rsidR="00935FC1" w:rsidRPr="00E71BEC">
        <w:rPr>
          <w:bCs/>
          <w:sz w:val="28"/>
          <w:szCs w:val="28"/>
        </w:rPr>
        <w:t>–</w:t>
      </w:r>
      <w:r w:rsidR="00935FC1" w:rsidRPr="00806E9A">
        <w:rPr>
          <w:sz w:val="28"/>
          <w:szCs w:val="28"/>
        </w:rPr>
        <w:t xml:space="preserve"> </w:t>
      </w:r>
      <w:r w:rsidRPr="00806E9A">
        <w:rPr>
          <w:sz w:val="28"/>
          <w:szCs w:val="28"/>
        </w:rPr>
        <w:t xml:space="preserve">[Электронный ресурс]. – Режим доступа: </w:t>
      </w:r>
      <w:hyperlink r:id="rId11" w:history="1">
        <w:r w:rsidRPr="00806E9A">
          <w:rPr>
            <w:rStyle w:val="a7"/>
            <w:sz w:val="28"/>
            <w:szCs w:val="28"/>
            <w:lang w:val="en-US"/>
          </w:rPr>
          <w:t>http</w:t>
        </w:r>
        <w:r w:rsidRPr="00806E9A">
          <w:rPr>
            <w:rStyle w:val="a7"/>
            <w:sz w:val="28"/>
            <w:szCs w:val="28"/>
          </w:rPr>
          <w:t>://</w:t>
        </w:r>
        <w:r w:rsidRPr="00806E9A">
          <w:rPr>
            <w:rStyle w:val="a7"/>
            <w:sz w:val="28"/>
            <w:szCs w:val="28"/>
            <w:lang w:val="en-US"/>
          </w:rPr>
          <w:t>mcx</w:t>
        </w:r>
        <w:r w:rsidRPr="00806E9A">
          <w:rPr>
            <w:rStyle w:val="a7"/>
            <w:sz w:val="28"/>
            <w:szCs w:val="28"/>
          </w:rPr>
          <w:t>.</w:t>
        </w:r>
        <w:proofErr w:type="spellStart"/>
        <w:r w:rsidRPr="00806E9A">
          <w:rPr>
            <w:rStyle w:val="a7"/>
            <w:sz w:val="28"/>
            <w:szCs w:val="28"/>
            <w:lang w:val="en-US"/>
          </w:rPr>
          <w:t>ru</w:t>
        </w:r>
        <w:proofErr w:type="spellEnd"/>
      </w:hyperlink>
      <w:r w:rsidRPr="00806E9A">
        <w:rPr>
          <w:sz w:val="28"/>
          <w:szCs w:val="28"/>
        </w:rPr>
        <w:t xml:space="preserve"> </w:t>
      </w:r>
    </w:p>
    <w:p w14:paraId="4F07FFD5" w14:textId="2501102D" w:rsidR="00BC490A" w:rsidRPr="00806E9A" w:rsidRDefault="00BC490A" w:rsidP="00F14A04">
      <w:pPr>
        <w:pStyle w:val="a3"/>
        <w:numPr>
          <w:ilvl w:val="0"/>
          <w:numId w:val="2"/>
        </w:numPr>
        <w:tabs>
          <w:tab w:val="left" w:pos="1134"/>
        </w:tabs>
        <w:spacing w:line="264" w:lineRule="auto"/>
        <w:ind w:left="0" w:firstLine="709"/>
        <w:jc w:val="both"/>
        <w:rPr>
          <w:sz w:val="28"/>
          <w:szCs w:val="28"/>
        </w:rPr>
      </w:pPr>
      <w:r w:rsidRPr="00806E9A">
        <w:rPr>
          <w:sz w:val="28"/>
          <w:szCs w:val="28"/>
        </w:rPr>
        <w:t>Министерство сельского хозяйства Калининградской области</w:t>
      </w:r>
      <w:r w:rsidR="00935FC1">
        <w:rPr>
          <w:sz w:val="28"/>
          <w:szCs w:val="28"/>
        </w:rPr>
        <w:t xml:space="preserve">. </w:t>
      </w:r>
      <w:r w:rsidR="00935FC1" w:rsidRPr="00E71BEC">
        <w:rPr>
          <w:bCs/>
          <w:sz w:val="28"/>
          <w:szCs w:val="28"/>
        </w:rPr>
        <w:t>–</w:t>
      </w:r>
      <w:r w:rsidRPr="00806E9A">
        <w:rPr>
          <w:sz w:val="28"/>
          <w:szCs w:val="28"/>
        </w:rPr>
        <w:t xml:space="preserve"> </w:t>
      </w:r>
      <w:r w:rsidR="00935FC1">
        <w:rPr>
          <w:sz w:val="28"/>
          <w:szCs w:val="28"/>
        </w:rPr>
        <w:t>[</w:t>
      </w:r>
      <w:r w:rsidRPr="00806E9A">
        <w:rPr>
          <w:sz w:val="28"/>
          <w:szCs w:val="28"/>
        </w:rPr>
        <w:t xml:space="preserve">Электронный ресурс]. – Режим доступа: </w:t>
      </w:r>
      <w:hyperlink r:id="rId12" w:history="1">
        <w:r w:rsidRPr="00806E9A">
          <w:rPr>
            <w:rStyle w:val="a7"/>
            <w:sz w:val="28"/>
            <w:szCs w:val="28"/>
          </w:rPr>
          <w:t>http://mcx39.ru</w:t>
        </w:r>
      </w:hyperlink>
      <w:r w:rsidRPr="00806E9A">
        <w:rPr>
          <w:sz w:val="28"/>
          <w:szCs w:val="28"/>
        </w:rPr>
        <w:t xml:space="preserve"> </w:t>
      </w:r>
    </w:p>
    <w:p w14:paraId="52FE69D3" w14:textId="5F23929E" w:rsidR="0018721E" w:rsidRPr="00806E9A" w:rsidRDefault="0018721E" w:rsidP="00F14A04">
      <w:pPr>
        <w:spacing w:line="264" w:lineRule="auto"/>
        <w:rPr>
          <w:iCs/>
          <w:sz w:val="28"/>
          <w:szCs w:val="28"/>
        </w:rPr>
      </w:pPr>
      <w:r w:rsidRPr="00806E9A">
        <w:rPr>
          <w:iCs/>
          <w:sz w:val="28"/>
          <w:szCs w:val="28"/>
        </w:rPr>
        <w:br w:type="page"/>
      </w:r>
    </w:p>
    <w:p w14:paraId="496FA810" w14:textId="77777777" w:rsidR="0018721E" w:rsidRPr="00FF5510" w:rsidRDefault="0018721E" w:rsidP="00F14A04">
      <w:pPr>
        <w:tabs>
          <w:tab w:val="left" w:pos="1134"/>
        </w:tabs>
        <w:suppressAutoHyphens/>
        <w:spacing w:line="264" w:lineRule="auto"/>
        <w:jc w:val="center"/>
        <w:rPr>
          <w:sz w:val="26"/>
          <w:szCs w:val="26"/>
        </w:rPr>
      </w:pPr>
      <w:r w:rsidRPr="00FF5510">
        <w:rPr>
          <w:sz w:val="26"/>
          <w:szCs w:val="26"/>
        </w:rPr>
        <w:lastRenderedPageBreak/>
        <w:t>Локальный электронный методический материал</w:t>
      </w:r>
    </w:p>
    <w:p w14:paraId="5B8F3E36" w14:textId="77777777" w:rsidR="0018721E" w:rsidRPr="00FF5510" w:rsidRDefault="0018721E" w:rsidP="00F14A04">
      <w:pPr>
        <w:tabs>
          <w:tab w:val="left" w:pos="1134"/>
        </w:tabs>
        <w:suppressAutoHyphens/>
        <w:spacing w:line="264" w:lineRule="auto"/>
      </w:pPr>
    </w:p>
    <w:p w14:paraId="215273A3" w14:textId="77777777" w:rsidR="0018721E" w:rsidRPr="00FF5510" w:rsidRDefault="0018721E" w:rsidP="00F14A04">
      <w:pPr>
        <w:tabs>
          <w:tab w:val="left" w:pos="1134"/>
        </w:tabs>
        <w:suppressAutoHyphens/>
        <w:spacing w:line="264" w:lineRule="auto"/>
      </w:pPr>
    </w:p>
    <w:p w14:paraId="732AFBC5" w14:textId="77777777" w:rsidR="0018721E" w:rsidRPr="00FF5510" w:rsidRDefault="0018721E" w:rsidP="00F14A04">
      <w:pPr>
        <w:tabs>
          <w:tab w:val="left" w:pos="1134"/>
        </w:tabs>
        <w:suppressAutoHyphens/>
        <w:spacing w:line="264" w:lineRule="auto"/>
        <w:jc w:val="center"/>
      </w:pPr>
    </w:p>
    <w:p w14:paraId="5309A050" w14:textId="77777777" w:rsidR="0018721E" w:rsidRPr="00FF5510" w:rsidRDefault="0018721E" w:rsidP="00F14A04">
      <w:pPr>
        <w:tabs>
          <w:tab w:val="left" w:pos="1134"/>
        </w:tabs>
        <w:suppressAutoHyphens/>
        <w:spacing w:line="264" w:lineRule="auto"/>
        <w:jc w:val="center"/>
      </w:pPr>
    </w:p>
    <w:p w14:paraId="3357FE8C" w14:textId="77777777" w:rsidR="0018721E" w:rsidRPr="00FF5510" w:rsidRDefault="0018721E" w:rsidP="00F14A04">
      <w:pPr>
        <w:tabs>
          <w:tab w:val="left" w:pos="1134"/>
        </w:tabs>
        <w:suppressAutoHyphens/>
        <w:spacing w:line="264" w:lineRule="auto"/>
        <w:jc w:val="center"/>
      </w:pPr>
    </w:p>
    <w:p w14:paraId="51CD0066" w14:textId="77777777" w:rsidR="0018721E" w:rsidRPr="00FF5510" w:rsidRDefault="0018721E" w:rsidP="00F14A04">
      <w:pPr>
        <w:tabs>
          <w:tab w:val="left" w:pos="1134"/>
        </w:tabs>
        <w:suppressAutoHyphens/>
        <w:spacing w:line="264" w:lineRule="auto"/>
        <w:jc w:val="center"/>
      </w:pPr>
    </w:p>
    <w:p w14:paraId="40952418" w14:textId="77777777" w:rsidR="0018721E" w:rsidRPr="00FF5510" w:rsidRDefault="0018721E" w:rsidP="00F14A04">
      <w:pPr>
        <w:tabs>
          <w:tab w:val="left" w:pos="1134"/>
        </w:tabs>
        <w:suppressAutoHyphens/>
        <w:spacing w:line="264" w:lineRule="auto"/>
        <w:jc w:val="center"/>
      </w:pPr>
    </w:p>
    <w:p w14:paraId="34967ACC" w14:textId="34D65D53" w:rsidR="0018721E" w:rsidRPr="00A70E0D" w:rsidRDefault="0018721E" w:rsidP="00F14A04">
      <w:pPr>
        <w:suppressAutoHyphens/>
        <w:spacing w:line="264" w:lineRule="auto"/>
        <w:jc w:val="center"/>
        <w:rPr>
          <w:bCs/>
          <w:sz w:val="28"/>
          <w:szCs w:val="28"/>
        </w:rPr>
      </w:pPr>
      <w:r w:rsidRPr="00A70E0D">
        <w:rPr>
          <w:bCs/>
          <w:sz w:val="28"/>
          <w:szCs w:val="28"/>
        </w:rPr>
        <w:t>Н</w:t>
      </w:r>
      <w:r>
        <w:rPr>
          <w:bCs/>
          <w:sz w:val="28"/>
          <w:szCs w:val="28"/>
        </w:rPr>
        <w:t xml:space="preserve">аталья </w:t>
      </w:r>
      <w:r w:rsidRPr="00A70E0D">
        <w:rPr>
          <w:bCs/>
          <w:sz w:val="28"/>
          <w:szCs w:val="28"/>
        </w:rPr>
        <w:t>Ф</w:t>
      </w:r>
      <w:r>
        <w:rPr>
          <w:bCs/>
          <w:sz w:val="28"/>
          <w:szCs w:val="28"/>
        </w:rPr>
        <w:t>едоровна</w:t>
      </w:r>
      <w:r w:rsidRPr="00A70E0D">
        <w:rPr>
          <w:bCs/>
          <w:sz w:val="28"/>
          <w:szCs w:val="28"/>
        </w:rPr>
        <w:t xml:space="preserve"> Огнева</w:t>
      </w:r>
    </w:p>
    <w:p w14:paraId="0BF1A1EE" w14:textId="77777777" w:rsidR="0018721E" w:rsidRPr="00A70E0D" w:rsidRDefault="0018721E" w:rsidP="00F14A04">
      <w:pPr>
        <w:suppressAutoHyphens/>
        <w:spacing w:line="264" w:lineRule="auto"/>
        <w:rPr>
          <w:sz w:val="28"/>
          <w:szCs w:val="28"/>
        </w:rPr>
      </w:pPr>
    </w:p>
    <w:p w14:paraId="75028314" w14:textId="77777777" w:rsidR="0018721E" w:rsidRPr="00A70E0D" w:rsidRDefault="0018721E" w:rsidP="00F14A04">
      <w:pPr>
        <w:suppressAutoHyphens/>
        <w:spacing w:line="264" w:lineRule="auto"/>
        <w:rPr>
          <w:sz w:val="28"/>
          <w:szCs w:val="28"/>
        </w:rPr>
      </w:pPr>
    </w:p>
    <w:p w14:paraId="7C6B83F5" w14:textId="77777777" w:rsidR="0018721E" w:rsidRPr="00A70E0D" w:rsidRDefault="0018721E" w:rsidP="00F14A04">
      <w:pPr>
        <w:suppressAutoHyphens/>
        <w:spacing w:line="264" w:lineRule="auto"/>
        <w:rPr>
          <w:sz w:val="28"/>
          <w:szCs w:val="28"/>
        </w:rPr>
      </w:pPr>
    </w:p>
    <w:p w14:paraId="43B24B36" w14:textId="6BD9747D" w:rsidR="0018721E" w:rsidRDefault="0018721E" w:rsidP="00F14A04">
      <w:pPr>
        <w:suppressAutoHyphens/>
        <w:spacing w:line="264" w:lineRule="auto"/>
        <w:ind w:left="284"/>
        <w:jc w:val="center"/>
        <w:rPr>
          <w:bCs/>
          <w:sz w:val="28"/>
          <w:szCs w:val="28"/>
        </w:rPr>
      </w:pPr>
      <w:r>
        <w:rPr>
          <w:bCs/>
          <w:sz w:val="28"/>
          <w:szCs w:val="28"/>
        </w:rPr>
        <w:t>ЭКОНОМИКА ОРГАНИЗАЦИЙ АПК</w:t>
      </w:r>
    </w:p>
    <w:p w14:paraId="29FC1E2D" w14:textId="77777777" w:rsidR="0018721E" w:rsidRDefault="0018721E" w:rsidP="00F14A04">
      <w:pPr>
        <w:suppressAutoHyphens/>
        <w:autoSpaceDE w:val="0"/>
        <w:autoSpaceDN w:val="0"/>
        <w:spacing w:line="264" w:lineRule="auto"/>
        <w:jc w:val="center"/>
        <w:rPr>
          <w:bCs/>
          <w:sz w:val="28"/>
          <w:szCs w:val="28"/>
        </w:rPr>
      </w:pPr>
    </w:p>
    <w:p w14:paraId="481E69BB" w14:textId="77777777" w:rsidR="0018721E" w:rsidRPr="00FF5510" w:rsidRDefault="0018721E" w:rsidP="00F14A04">
      <w:pPr>
        <w:suppressAutoHyphens/>
        <w:autoSpaceDE w:val="0"/>
        <w:autoSpaceDN w:val="0"/>
        <w:spacing w:line="264" w:lineRule="auto"/>
        <w:jc w:val="center"/>
        <w:rPr>
          <w:rFonts w:eastAsia="MS Mincho"/>
          <w:szCs w:val="28"/>
        </w:rPr>
      </w:pPr>
    </w:p>
    <w:p w14:paraId="51CB0C6A" w14:textId="77777777" w:rsidR="0018721E" w:rsidRPr="00FF5510" w:rsidRDefault="0018721E" w:rsidP="00F14A04">
      <w:pPr>
        <w:suppressAutoHyphens/>
        <w:spacing w:line="264" w:lineRule="auto"/>
        <w:jc w:val="center"/>
        <w:rPr>
          <w:sz w:val="26"/>
          <w:szCs w:val="26"/>
        </w:rPr>
      </w:pPr>
    </w:p>
    <w:p w14:paraId="75A82468" w14:textId="77777777" w:rsidR="0018721E" w:rsidRPr="00FF5510" w:rsidRDefault="0018721E" w:rsidP="00F14A04">
      <w:pPr>
        <w:suppressAutoHyphens/>
        <w:spacing w:line="264" w:lineRule="auto"/>
        <w:jc w:val="center"/>
        <w:rPr>
          <w:sz w:val="26"/>
          <w:szCs w:val="26"/>
        </w:rPr>
      </w:pPr>
    </w:p>
    <w:p w14:paraId="4E89AB2F" w14:textId="77777777" w:rsidR="0018721E" w:rsidRPr="00FF5510" w:rsidRDefault="0018721E" w:rsidP="00F14A04">
      <w:pPr>
        <w:suppressAutoHyphens/>
        <w:spacing w:line="264" w:lineRule="auto"/>
        <w:jc w:val="center"/>
        <w:rPr>
          <w:sz w:val="26"/>
          <w:szCs w:val="26"/>
        </w:rPr>
      </w:pPr>
    </w:p>
    <w:p w14:paraId="1278F83A" w14:textId="77777777" w:rsidR="0018721E" w:rsidRPr="00FF5510" w:rsidRDefault="0018721E" w:rsidP="00F14A04">
      <w:pPr>
        <w:suppressAutoHyphens/>
        <w:spacing w:line="264" w:lineRule="auto"/>
        <w:jc w:val="center"/>
        <w:rPr>
          <w:sz w:val="26"/>
          <w:szCs w:val="26"/>
        </w:rPr>
      </w:pPr>
      <w:r w:rsidRPr="00FF5510">
        <w:rPr>
          <w:sz w:val="26"/>
          <w:szCs w:val="26"/>
        </w:rPr>
        <w:t>Редактор Э. С. Круглова</w:t>
      </w:r>
    </w:p>
    <w:p w14:paraId="45D78DDB" w14:textId="77777777" w:rsidR="0018721E" w:rsidRPr="00FF5510" w:rsidRDefault="0018721E" w:rsidP="00F14A04">
      <w:pPr>
        <w:tabs>
          <w:tab w:val="left" w:pos="1134"/>
        </w:tabs>
        <w:suppressAutoHyphens/>
        <w:spacing w:line="264" w:lineRule="auto"/>
        <w:jc w:val="center"/>
      </w:pPr>
    </w:p>
    <w:p w14:paraId="7969DAA7" w14:textId="77777777" w:rsidR="0018721E" w:rsidRPr="00FF5510" w:rsidRDefault="0018721E" w:rsidP="00F14A04">
      <w:pPr>
        <w:tabs>
          <w:tab w:val="left" w:pos="1134"/>
        </w:tabs>
        <w:suppressAutoHyphens/>
        <w:spacing w:line="264" w:lineRule="auto"/>
        <w:jc w:val="center"/>
      </w:pPr>
    </w:p>
    <w:p w14:paraId="6CF63F89" w14:textId="77777777" w:rsidR="0018721E" w:rsidRPr="00FF5510" w:rsidRDefault="0018721E" w:rsidP="00F14A04">
      <w:pPr>
        <w:tabs>
          <w:tab w:val="left" w:pos="1134"/>
        </w:tabs>
        <w:suppressAutoHyphens/>
        <w:spacing w:line="264" w:lineRule="auto"/>
        <w:jc w:val="center"/>
      </w:pPr>
    </w:p>
    <w:p w14:paraId="3DF0692D" w14:textId="6AF97F11" w:rsidR="0018721E" w:rsidRPr="00FF5510" w:rsidRDefault="0018721E" w:rsidP="00F14A04">
      <w:pPr>
        <w:tabs>
          <w:tab w:val="left" w:pos="1134"/>
        </w:tabs>
        <w:suppressAutoHyphens/>
        <w:spacing w:line="264" w:lineRule="auto"/>
        <w:jc w:val="center"/>
        <w:rPr>
          <w:sz w:val="26"/>
          <w:szCs w:val="26"/>
        </w:rPr>
      </w:pPr>
      <w:r w:rsidRPr="00935FC1">
        <w:rPr>
          <w:sz w:val="26"/>
          <w:szCs w:val="26"/>
        </w:rPr>
        <w:t xml:space="preserve">Уч.-изд. л. </w:t>
      </w:r>
      <w:r w:rsidR="00935FC1">
        <w:rPr>
          <w:sz w:val="26"/>
          <w:szCs w:val="26"/>
        </w:rPr>
        <w:t>4</w:t>
      </w:r>
      <w:r w:rsidRPr="00935FC1">
        <w:rPr>
          <w:sz w:val="26"/>
          <w:szCs w:val="26"/>
        </w:rPr>
        <w:t>,</w:t>
      </w:r>
      <w:r w:rsidR="00935FC1">
        <w:rPr>
          <w:sz w:val="26"/>
          <w:szCs w:val="26"/>
        </w:rPr>
        <w:t>4</w:t>
      </w:r>
      <w:r w:rsidRPr="00935FC1">
        <w:rPr>
          <w:sz w:val="26"/>
          <w:szCs w:val="26"/>
        </w:rPr>
        <w:t xml:space="preserve"> Печ. л. </w:t>
      </w:r>
      <w:r w:rsidR="00935FC1">
        <w:rPr>
          <w:sz w:val="26"/>
          <w:szCs w:val="26"/>
        </w:rPr>
        <w:t>3</w:t>
      </w:r>
      <w:r w:rsidRPr="00935FC1">
        <w:rPr>
          <w:sz w:val="26"/>
          <w:szCs w:val="26"/>
        </w:rPr>
        <w:t>,</w:t>
      </w:r>
      <w:r w:rsidR="00935FC1">
        <w:rPr>
          <w:sz w:val="26"/>
          <w:szCs w:val="26"/>
        </w:rPr>
        <w:t>9</w:t>
      </w:r>
    </w:p>
    <w:p w14:paraId="4AFFA74F" w14:textId="77777777" w:rsidR="0018721E" w:rsidRPr="00FF5510" w:rsidRDefault="0018721E" w:rsidP="00F14A04">
      <w:pPr>
        <w:tabs>
          <w:tab w:val="left" w:pos="1134"/>
        </w:tabs>
        <w:suppressAutoHyphens/>
        <w:spacing w:line="264" w:lineRule="auto"/>
        <w:jc w:val="center"/>
        <w:rPr>
          <w:sz w:val="26"/>
          <w:szCs w:val="26"/>
        </w:rPr>
      </w:pPr>
    </w:p>
    <w:p w14:paraId="4CC251DF" w14:textId="77777777" w:rsidR="0018721E" w:rsidRPr="00FF5510" w:rsidRDefault="0018721E" w:rsidP="00F14A04">
      <w:pPr>
        <w:tabs>
          <w:tab w:val="left" w:pos="1134"/>
        </w:tabs>
        <w:suppressAutoHyphens/>
        <w:spacing w:line="264" w:lineRule="auto"/>
        <w:jc w:val="center"/>
        <w:rPr>
          <w:sz w:val="26"/>
          <w:szCs w:val="26"/>
        </w:rPr>
      </w:pPr>
    </w:p>
    <w:p w14:paraId="55CBBF7D" w14:textId="77777777" w:rsidR="0018721E" w:rsidRPr="00FF5510" w:rsidRDefault="0018721E" w:rsidP="00F14A04">
      <w:pPr>
        <w:tabs>
          <w:tab w:val="left" w:pos="1134"/>
        </w:tabs>
        <w:suppressAutoHyphens/>
        <w:spacing w:line="264" w:lineRule="auto"/>
        <w:jc w:val="center"/>
        <w:rPr>
          <w:sz w:val="26"/>
          <w:szCs w:val="26"/>
        </w:rPr>
      </w:pPr>
    </w:p>
    <w:p w14:paraId="047DF255" w14:textId="77777777" w:rsidR="0018721E" w:rsidRPr="00FF5510" w:rsidRDefault="0018721E" w:rsidP="00F14A04">
      <w:pPr>
        <w:suppressAutoHyphens/>
        <w:spacing w:line="264" w:lineRule="auto"/>
        <w:jc w:val="center"/>
        <w:rPr>
          <w:sz w:val="26"/>
          <w:szCs w:val="26"/>
        </w:rPr>
      </w:pPr>
    </w:p>
    <w:p w14:paraId="6EC66B23" w14:textId="77777777" w:rsidR="0018721E" w:rsidRPr="00FF5510" w:rsidRDefault="0018721E" w:rsidP="00F14A04">
      <w:pPr>
        <w:suppressAutoHyphens/>
        <w:spacing w:line="264" w:lineRule="auto"/>
        <w:jc w:val="center"/>
        <w:rPr>
          <w:sz w:val="26"/>
          <w:szCs w:val="26"/>
        </w:rPr>
      </w:pPr>
    </w:p>
    <w:p w14:paraId="4D0909C3" w14:textId="77777777" w:rsidR="0018721E" w:rsidRPr="00FF5510" w:rsidRDefault="0018721E" w:rsidP="00F14A04">
      <w:pPr>
        <w:suppressAutoHyphens/>
        <w:spacing w:line="264" w:lineRule="auto"/>
        <w:jc w:val="center"/>
        <w:rPr>
          <w:sz w:val="26"/>
          <w:szCs w:val="26"/>
        </w:rPr>
      </w:pPr>
    </w:p>
    <w:p w14:paraId="6EC854D4" w14:textId="77777777" w:rsidR="0018721E" w:rsidRPr="00FF5510" w:rsidRDefault="0018721E" w:rsidP="00F14A04">
      <w:pPr>
        <w:suppressAutoHyphens/>
        <w:spacing w:line="264" w:lineRule="auto"/>
        <w:jc w:val="center"/>
        <w:rPr>
          <w:sz w:val="26"/>
          <w:szCs w:val="26"/>
        </w:rPr>
      </w:pPr>
    </w:p>
    <w:p w14:paraId="166B44CD" w14:textId="77777777" w:rsidR="0018721E" w:rsidRPr="00FF5510" w:rsidRDefault="0018721E" w:rsidP="00F14A04">
      <w:pPr>
        <w:suppressAutoHyphens/>
        <w:spacing w:line="264" w:lineRule="auto"/>
        <w:jc w:val="center"/>
        <w:rPr>
          <w:sz w:val="26"/>
          <w:szCs w:val="26"/>
        </w:rPr>
      </w:pPr>
    </w:p>
    <w:p w14:paraId="2C3B22A6" w14:textId="77777777" w:rsidR="0018721E" w:rsidRPr="00FF5510" w:rsidRDefault="0018721E" w:rsidP="00F14A04">
      <w:pPr>
        <w:suppressAutoHyphens/>
        <w:spacing w:line="264" w:lineRule="auto"/>
        <w:jc w:val="center"/>
        <w:rPr>
          <w:sz w:val="26"/>
          <w:szCs w:val="26"/>
        </w:rPr>
      </w:pPr>
    </w:p>
    <w:p w14:paraId="73ACFA4A" w14:textId="77777777" w:rsidR="0018721E" w:rsidRPr="00FF5510" w:rsidRDefault="0018721E" w:rsidP="00F14A04">
      <w:pPr>
        <w:suppressAutoHyphens/>
        <w:spacing w:line="264" w:lineRule="auto"/>
        <w:jc w:val="center"/>
        <w:rPr>
          <w:sz w:val="26"/>
          <w:szCs w:val="26"/>
        </w:rPr>
      </w:pPr>
    </w:p>
    <w:p w14:paraId="4E0AEDBB" w14:textId="77777777" w:rsidR="0018721E" w:rsidRPr="00FF5510" w:rsidRDefault="0018721E" w:rsidP="00F14A04">
      <w:pPr>
        <w:suppressAutoHyphens/>
        <w:spacing w:line="264" w:lineRule="auto"/>
        <w:jc w:val="center"/>
        <w:rPr>
          <w:sz w:val="26"/>
          <w:szCs w:val="26"/>
        </w:rPr>
      </w:pPr>
    </w:p>
    <w:p w14:paraId="144EFAB9" w14:textId="77777777" w:rsidR="0018721E" w:rsidRPr="00FF5510" w:rsidRDefault="0018721E" w:rsidP="00F14A04">
      <w:pPr>
        <w:suppressAutoHyphens/>
        <w:spacing w:line="264" w:lineRule="auto"/>
        <w:jc w:val="center"/>
        <w:rPr>
          <w:sz w:val="26"/>
          <w:szCs w:val="26"/>
        </w:rPr>
      </w:pPr>
    </w:p>
    <w:p w14:paraId="34F5523D" w14:textId="77777777" w:rsidR="0018721E" w:rsidRDefault="0018721E" w:rsidP="00F14A04">
      <w:pPr>
        <w:suppressAutoHyphens/>
        <w:spacing w:line="264" w:lineRule="auto"/>
        <w:jc w:val="center"/>
        <w:rPr>
          <w:sz w:val="26"/>
          <w:szCs w:val="26"/>
        </w:rPr>
      </w:pPr>
    </w:p>
    <w:p w14:paraId="4260CF7E" w14:textId="77777777" w:rsidR="0018721E" w:rsidRDefault="0018721E" w:rsidP="00F14A04">
      <w:pPr>
        <w:suppressAutoHyphens/>
        <w:spacing w:line="264" w:lineRule="auto"/>
        <w:jc w:val="center"/>
        <w:rPr>
          <w:sz w:val="26"/>
          <w:szCs w:val="26"/>
        </w:rPr>
      </w:pPr>
    </w:p>
    <w:p w14:paraId="1704ECBE" w14:textId="77777777" w:rsidR="0018721E" w:rsidRDefault="0018721E" w:rsidP="00F14A04">
      <w:pPr>
        <w:suppressAutoHyphens/>
        <w:spacing w:line="264" w:lineRule="auto"/>
        <w:jc w:val="center"/>
        <w:rPr>
          <w:sz w:val="26"/>
          <w:szCs w:val="26"/>
        </w:rPr>
      </w:pPr>
    </w:p>
    <w:p w14:paraId="32FAF1F1" w14:textId="77777777" w:rsidR="0018721E" w:rsidRPr="00FF5510" w:rsidRDefault="0018721E" w:rsidP="00F14A04">
      <w:pPr>
        <w:suppressAutoHyphens/>
        <w:spacing w:line="264" w:lineRule="auto"/>
        <w:jc w:val="center"/>
        <w:rPr>
          <w:sz w:val="26"/>
          <w:szCs w:val="26"/>
        </w:rPr>
      </w:pPr>
      <w:r w:rsidRPr="00FF5510">
        <w:rPr>
          <w:sz w:val="26"/>
          <w:szCs w:val="26"/>
        </w:rPr>
        <w:t xml:space="preserve">Федеральное государственное бюджетное </w:t>
      </w:r>
    </w:p>
    <w:p w14:paraId="602077E0" w14:textId="77777777" w:rsidR="0018721E" w:rsidRPr="00FF5510" w:rsidRDefault="0018721E" w:rsidP="00F14A04">
      <w:pPr>
        <w:suppressAutoHyphens/>
        <w:spacing w:line="264" w:lineRule="auto"/>
        <w:jc w:val="center"/>
        <w:rPr>
          <w:sz w:val="26"/>
          <w:szCs w:val="26"/>
        </w:rPr>
      </w:pPr>
      <w:r w:rsidRPr="00FF5510">
        <w:rPr>
          <w:sz w:val="26"/>
          <w:szCs w:val="26"/>
        </w:rPr>
        <w:t>образовательное учреждение высшего образования</w:t>
      </w:r>
    </w:p>
    <w:p w14:paraId="58A3B799" w14:textId="77777777" w:rsidR="0018721E" w:rsidRPr="00FF5510" w:rsidRDefault="0018721E" w:rsidP="00F14A04">
      <w:pPr>
        <w:suppressAutoHyphens/>
        <w:spacing w:line="264" w:lineRule="auto"/>
        <w:jc w:val="center"/>
        <w:rPr>
          <w:sz w:val="26"/>
          <w:szCs w:val="26"/>
        </w:rPr>
      </w:pPr>
      <w:r w:rsidRPr="00FF5510">
        <w:rPr>
          <w:sz w:val="26"/>
          <w:szCs w:val="26"/>
        </w:rPr>
        <w:t>«Калининградский государственный технический университет».</w:t>
      </w:r>
    </w:p>
    <w:p w14:paraId="1BC73FA7" w14:textId="77777777" w:rsidR="0018721E" w:rsidRPr="00FF5510" w:rsidRDefault="0018721E" w:rsidP="00F14A04">
      <w:pPr>
        <w:suppressAutoHyphens/>
        <w:spacing w:line="264" w:lineRule="auto"/>
        <w:jc w:val="center"/>
      </w:pPr>
      <w:r w:rsidRPr="00FF5510">
        <w:rPr>
          <w:sz w:val="26"/>
          <w:szCs w:val="26"/>
        </w:rPr>
        <w:t>236022, Калининград, Советский проспект, 1</w:t>
      </w:r>
    </w:p>
    <w:p w14:paraId="45E19FB1" w14:textId="77777777" w:rsidR="0018721E" w:rsidRPr="00964C27" w:rsidRDefault="0018721E" w:rsidP="00F14A04">
      <w:pPr>
        <w:tabs>
          <w:tab w:val="left" w:pos="1134"/>
        </w:tabs>
        <w:suppressAutoHyphens/>
        <w:spacing w:line="264" w:lineRule="auto"/>
        <w:jc w:val="both"/>
        <w:rPr>
          <w:sz w:val="28"/>
          <w:szCs w:val="28"/>
        </w:rPr>
      </w:pPr>
    </w:p>
    <w:p w14:paraId="72BCA0BF" w14:textId="77777777" w:rsidR="00736FF2" w:rsidRPr="00BC490A" w:rsidRDefault="00736FF2" w:rsidP="00F14A04">
      <w:pPr>
        <w:spacing w:line="264" w:lineRule="auto"/>
        <w:rPr>
          <w:iCs/>
          <w:sz w:val="28"/>
          <w:szCs w:val="28"/>
        </w:rPr>
      </w:pPr>
    </w:p>
    <w:sectPr w:rsidR="00736FF2" w:rsidRPr="00BC490A" w:rsidSect="00647103">
      <w:headerReference w:type="even" r:id="rId13"/>
      <w:headerReference w:type="default" r:id="rId14"/>
      <w:footerReference w:type="even" r:id="rId15"/>
      <w:footerReference w:type="default" r:id="rId16"/>
      <w:headerReference w:type="first" r:id="rId17"/>
      <w:footerReference w:type="first" r:id="rId18"/>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B9FF" w14:textId="77777777" w:rsidR="00BE3FFC" w:rsidRDefault="00BE3FFC" w:rsidP="008B1358">
      <w:r>
        <w:separator/>
      </w:r>
    </w:p>
  </w:endnote>
  <w:endnote w:type="continuationSeparator" w:id="0">
    <w:p w14:paraId="112C709D" w14:textId="77777777" w:rsidR="00BE3FFC" w:rsidRDefault="00BE3FFC" w:rsidP="008B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PSMT">
    <w:altName w:val="Calibri"/>
    <w:charset w:val="00"/>
    <w:family w:val="auto"/>
    <w:pitch w:val="variable"/>
    <w:sig w:usb0="E0002AEF" w:usb1="C0007841"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1747635608"/>
      <w:docPartObj>
        <w:docPartGallery w:val="Page Numbers (Bottom of Page)"/>
        <w:docPartUnique/>
      </w:docPartObj>
    </w:sdtPr>
    <w:sdtEndPr>
      <w:rPr>
        <w:rStyle w:val="a8"/>
      </w:rPr>
    </w:sdtEndPr>
    <w:sdtContent>
      <w:p w14:paraId="594DB777" w14:textId="0B3D5B7B" w:rsidR="00647103" w:rsidRDefault="00647103" w:rsidP="00DC2A14">
        <w:pPr>
          <w:pStyle w:val="af3"/>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sdt>
    <w:sdtPr>
      <w:rPr>
        <w:rStyle w:val="a8"/>
      </w:rPr>
      <w:id w:val="23912151"/>
      <w:docPartObj>
        <w:docPartGallery w:val="Page Numbers (Bottom of Page)"/>
        <w:docPartUnique/>
      </w:docPartObj>
    </w:sdtPr>
    <w:sdtEndPr>
      <w:rPr>
        <w:rStyle w:val="a8"/>
      </w:rPr>
    </w:sdtEndPr>
    <w:sdtContent>
      <w:p w14:paraId="2044790E" w14:textId="4D4F928F" w:rsidR="00647103" w:rsidRDefault="00647103" w:rsidP="00DC2A14">
        <w:pPr>
          <w:pStyle w:val="af3"/>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5DCD18FD" w14:textId="77777777" w:rsidR="00647103" w:rsidRDefault="00647103" w:rsidP="00647103">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1054196453"/>
      <w:docPartObj>
        <w:docPartGallery w:val="Page Numbers (Bottom of Page)"/>
        <w:docPartUnique/>
      </w:docPartObj>
    </w:sdtPr>
    <w:sdtEndPr>
      <w:rPr>
        <w:rStyle w:val="a8"/>
      </w:rPr>
    </w:sdtEndPr>
    <w:sdtContent>
      <w:p w14:paraId="3BE8A640" w14:textId="612F2ADC" w:rsidR="00647103" w:rsidRDefault="00647103" w:rsidP="00647103">
        <w:pPr>
          <w:pStyle w:val="af3"/>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2</w:t>
        </w:r>
        <w:r>
          <w:rPr>
            <w:rStyle w:val="a8"/>
          </w:rPr>
          <w:fldChar w:fldCharType="end"/>
        </w:r>
      </w:p>
    </w:sdtContent>
  </w:sdt>
  <w:p w14:paraId="76307440" w14:textId="77777777" w:rsidR="00647103" w:rsidRDefault="00647103" w:rsidP="00647103">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69C" w14:textId="77777777" w:rsidR="00752860" w:rsidRDefault="0075286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360F" w14:textId="77777777" w:rsidR="00BE3FFC" w:rsidRDefault="00BE3FFC" w:rsidP="008B1358">
      <w:r>
        <w:separator/>
      </w:r>
    </w:p>
  </w:footnote>
  <w:footnote w:type="continuationSeparator" w:id="0">
    <w:p w14:paraId="37E35300" w14:textId="77777777" w:rsidR="00BE3FFC" w:rsidRDefault="00BE3FFC" w:rsidP="008B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FB06" w14:textId="77777777" w:rsidR="00752860" w:rsidRDefault="0075286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043B" w14:textId="77777777" w:rsidR="00752860" w:rsidRDefault="0075286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8B48" w14:textId="77777777" w:rsidR="00752860" w:rsidRDefault="0075286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3DD"/>
    <w:multiLevelType w:val="singleLevel"/>
    <w:tmpl w:val="7DCA39EE"/>
    <w:lvl w:ilvl="0">
      <w:start w:val="1"/>
      <w:numFmt w:val="decimal"/>
      <w:lvlText w:val="%1."/>
      <w:legacy w:legacy="1" w:legacySpace="0" w:legacyIndent="185"/>
      <w:lvlJc w:val="left"/>
      <w:rPr>
        <w:rFonts w:ascii="Times New Roman" w:hAnsi="Times New Roman" w:cs="Times New Roman" w:hint="default"/>
      </w:rPr>
    </w:lvl>
  </w:abstractNum>
  <w:abstractNum w:abstractNumId="1" w15:restartNumberingAfterBreak="0">
    <w:nsid w:val="033244D3"/>
    <w:multiLevelType w:val="hybridMultilevel"/>
    <w:tmpl w:val="55FAD136"/>
    <w:lvl w:ilvl="0" w:tplc="48962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5D3E12"/>
    <w:multiLevelType w:val="hybridMultilevel"/>
    <w:tmpl w:val="21B6CD8A"/>
    <w:lvl w:ilvl="0" w:tplc="5652237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038074E8"/>
    <w:multiLevelType w:val="hybridMultilevel"/>
    <w:tmpl w:val="CBDC7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9E29A4"/>
    <w:multiLevelType w:val="hybridMultilevel"/>
    <w:tmpl w:val="588668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7C7CA3"/>
    <w:multiLevelType w:val="hybridMultilevel"/>
    <w:tmpl w:val="CC8CA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F4FC5"/>
    <w:multiLevelType w:val="hybridMultilevel"/>
    <w:tmpl w:val="7F14AB46"/>
    <w:lvl w:ilvl="0" w:tplc="565223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8C475E"/>
    <w:multiLevelType w:val="hybridMultilevel"/>
    <w:tmpl w:val="3F84251C"/>
    <w:lvl w:ilvl="0" w:tplc="6A4AF4AC">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15:restartNumberingAfterBreak="0">
    <w:nsid w:val="1CA93EDC"/>
    <w:multiLevelType w:val="hybridMultilevel"/>
    <w:tmpl w:val="6DC46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3049B7"/>
    <w:multiLevelType w:val="hybridMultilevel"/>
    <w:tmpl w:val="414EA6F6"/>
    <w:lvl w:ilvl="0" w:tplc="158AA696">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0" w15:restartNumberingAfterBreak="0">
    <w:nsid w:val="248A071F"/>
    <w:multiLevelType w:val="hybridMultilevel"/>
    <w:tmpl w:val="FD729F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A44E11"/>
    <w:multiLevelType w:val="hybridMultilevel"/>
    <w:tmpl w:val="3D2EA220"/>
    <w:lvl w:ilvl="0" w:tplc="565223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C512D7"/>
    <w:multiLevelType w:val="singleLevel"/>
    <w:tmpl w:val="855CA978"/>
    <w:lvl w:ilvl="0">
      <w:start w:val="7"/>
      <w:numFmt w:val="decimal"/>
      <w:lvlText w:val="%1."/>
      <w:legacy w:legacy="1" w:legacySpace="0" w:legacyIndent="190"/>
      <w:lvlJc w:val="left"/>
      <w:rPr>
        <w:rFonts w:ascii="Times New Roman" w:hAnsi="Times New Roman" w:cs="Times New Roman" w:hint="default"/>
      </w:rPr>
    </w:lvl>
  </w:abstractNum>
  <w:abstractNum w:abstractNumId="13" w15:restartNumberingAfterBreak="0">
    <w:nsid w:val="30AA33D1"/>
    <w:multiLevelType w:val="hybridMultilevel"/>
    <w:tmpl w:val="3D10F0AE"/>
    <w:lvl w:ilvl="0" w:tplc="6A4AF4A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21E5CDC"/>
    <w:multiLevelType w:val="hybridMultilevel"/>
    <w:tmpl w:val="3CC24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A70F07"/>
    <w:multiLevelType w:val="multilevel"/>
    <w:tmpl w:val="48680E04"/>
    <w:lvl w:ilvl="0">
      <w:start w:val="1"/>
      <w:numFmt w:val="bullet"/>
      <w:lvlText w:val=""/>
      <w:lvlJc w:val="left"/>
      <w:rPr>
        <w:rFonts w:ascii="Symbol" w:hAnsi="Symbol" w:hint="default"/>
        <w:b w:val="0"/>
        <w:i w:val="0"/>
        <w:caps w:val="0"/>
        <w:smallCaps w:val="0"/>
        <w:strike w:val="0"/>
        <w:dstrike w:val="0"/>
        <w:outline w:val="0"/>
        <w:shadow w:val="0"/>
        <w:emboss w:val="0"/>
        <w:imprint w:val="0"/>
        <w:vanish w:val="0"/>
        <w:color w:val="000000"/>
        <w:spacing w:val="0"/>
        <w:w w:val="100"/>
        <w:position w:val="0"/>
        <w:sz w:val="18"/>
        <w:u w:val="none"/>
        <w:vertAlign w:val="baseline"/>
      </w:rPr>
    </w:lvl>
    <w:lvl w:ilvl="1">
      <w:start w:val="1"/>
      <w:numFmt w:val="bullet"/>
      <w:lvlText w:val="•"/>
      <w:lvlJc w:val="left"/>
      <w:rPr>
        <w:rFonts w:ascii="Batang" w:eastAsia="Batang"/>
        <w:b w:val="0"/>
        <w:i w:val="0"/>
        <w:smallCaps w:val="0"/>
        <w:strike w:val="0"/>
        <w:color w:val="000000"/>
        <w:spacing w:val="0"/>
        <w:w w:val="100"/>
        <w:position w:val="0"/>
        <w:sz w:val="18"/>
        <w:u w:val="none"/>
      </w:rPr>
    </w:lvl>
    <w:lvl w:ilvl="2">
      <w:start w:val="1"/>
      <w:numFmt w:val="bullet"/>
      <w:lvlText w:val="•"/>
      <w:lvlJc w:val="left"/>
      <w:rPr>
        <w:rFonts w:ascii="Batang" w:eastAsia="Batang"/>
        <w:b w:val="0"/>
        <w:i w:val="0"/>
        <w:smallCaps w:val="0"/>
        <w:strike w:val="0"/>
        <w:color w:val="000000"/>
        <w:spacing w:val="0"/>
        <w:w w:val="100"/>
        <w:position w:val="0"/>
        <w:sz w:val="18"/>
        <w:u w:val="none"/>
      </w:rPr>
    </w:lvl>
    <w:lvl w:ilvl="3">
      <w:start w:val="1"/>
      <w:numFmt w:val="bullet"/>
      <w:lvlText w:val="•"/>
      <w:lvlJc w:val="left"/>
      <w:rPr>
        <w:rFonts w:ascii="Batang" w:eastAsia="Batang"/>
        <w:b w:val="0"/>
        <w:i w:val="0"/>
        <w:smallCaps w:val="0"/>
        <w:strike w:val="0"/>
        <w:color w:val="000000"/>
        <w:spacing w:val="0"/>
        <w:w w:val="100"/>
        <w:position w:val="0"/>
        <w:sz w:val="18"/>
        <w:u w:val="none"/>
      </w:rPr>
    </w:lvl>
    <w:lvl w:ilvl="4">
      <w:start w:val="1"/>
      <w:numFmt w:val="bullet"/>
      <w:lvlText w:val="•"/>
      <w:lvlJc w:val="left"/>
      <w:rPr>
        <w:rFonts w:ascii="Batang" w:eastAsia="Batang"/>
        <w:b w:val="0"/>
        <w:i w:val="0"/>
        <w:smallCaps w:val="0"/>
        <w:strike w:val="0"/>
        <w:color w:val="000000"/>
        <w:spacing w:val="0"/>
        <w:w w:val="100"/>
        <w:position w:val="0"/>
        <w:sz w:val="18"/>
        <w:u w:val="none"/>
      </w:rPr>
    </w:lvl>
    <w:lvl w:ilvl="5">
      <w:start w:val="1"/>
      <w:numFmt w:val="bullet"/>
      <w:lvlText w:val="•"/>
      <w:lvlJc w:val="left"/>
      <w:rPr>
        <w:rFonts w:ascii="Batang" w:eastAsia="Batang"/>
        <w:b w:val="0"/>
        <w:i w:val="0"/>
        <w:smallCaps w:val="0"/>
        <w:strike w:val="0"/>
        <w:color w:val="000000"/>
        <w:spacing w:val="0"/>
        <w:w w:val="100"/>
        <w:position w:val="0"/>
        <w:sz w:val="18"/>
        <w:u w:val="none"/>
      </w:rPr>
    </w:lvl>
    <w:lvl w:ilvl="6">
      <w:start w:val="1"/>
      <w:numFmt w:val="bullet"/>
      <w:lvlText w:val="•"/>
      <w:lvlJc w:val="left"/>
      <w:rPr>
        <w:rFonts w:ascii="Batang" w:eastAsia="Batang"/>
        <w:b w:val="0"/>
        <w:i w:val="0"/>
        <w:smallCaps w:val="0"/>
        <w:strike w:val="0"/>
        <w:color w:val="000000"/>
        <w:spacing w:val="0"/>
        <w:w w:val="100"/>
        <w:position w:val="0"/>
        <w:sz w:val="18"/>
        <w:u w:val="none"/>
      </w:rPr>
    </w:lvl>
    <w:lvl w:ilvl="7">
      <w:start w:val="1"/>
      <w:numFmt w:val="bullet"/>
      <w:lvlText w:val="•"/>
      <w:lvlJc w:val="left"/>
      <w:rPr>
        <w:rFonts w:ascii="Batang" w:eastAsia="Batang"/>
        <w:b w:val="0"/>
        <w:i w:val="0"/>
        <w:smallCaps w:val="0"/>
        <w:strike w:val="0"/>
        <w:color w:val="000000"/>
        <w:spacing w:val="0"/>
        <w:w w:val="100"/>
        <w:position w:val="0"/>
        <w:sz w:val="18"/>
        <w:u w:val="none"/>
      </w:rPr>
    </w:lvl>
    <w:lvl w:ilvl="8">
      <w:start w:val="1"/>
      <w:numFmt w:val="bullet"/>
      <w:lvlText w:val="•"/>
      <w:lvlJc w:val="left"/>
      <w:rPr>
        <w:rFonts w:ascii="Batang" w:eastAsia="Batang"/>
        <w:b w:val="0"/>
        <w:i w:val="0"/>
        <w:smallCaps w:val="0"/>
        <w:strike w:val="0"/>
        <w:color w:val="000000"/>
        <w:spacing w:val="0"/>
        <w:w w:val="100"/>
        <w:position w:val="0"/>
        <w:sz w:val="18"/>
        <w:u w:val="none"/>
      </w:rPr>
    </w:lvl>
  </w:abstractNum>
  <w:abstractNum w:abstractNumId="16" w15:restartNumberingAfterBreak="0">
    <w:nsid w:val="377C4B4B"/>
    <w:multiLevelType w:val="hybridMultilevel"/>
    <w:tmpl w:val="D780E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DD2649"/>
    <w:multiLevelType w:val="hybridMultilevel"/>
    <w:tmpl w:val="EC1A4FE0"/>
    <w:lvl w:ilvl="0" w:tplc="6A4AF4AC">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15:restartNumberingAfterBreak="0">
    <w:nsid w:val="3AA0466A"/>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3B3056D6"/>
    <w:multiLevelType w:val="hybridMultilevel"/>
    <w:tmpl w:val="E5348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DB649A"/>
    <w:multiLevelType w:val="hybridMultilevel"/>
    <w:tmpl w:val="D9B8E76C"/>
    <w:lvl w:ilvl="0" w:tplc="7F266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DB927C5"/>
    <w:multiLevelType w:val="singleLevel"/>
    <w:tmpl w:val="C20E0DA8"/>
    <w:lvl w:ilvl="0">
      <w:start w:val="5"/>
      <w:numFmt w:val="decimal"/>
      <w:lvlText w:val="%1."/>
      <w:legacy w:legacy="1" w:legacySpace="0" w:legacyIndent="185"/>
      <w:lvlJc w:val="left"/>
      <w:rPr>
        <w:rFonts w:ascii="Times New Roman" w:hAnsi="Times New Roman" w:cs="Times New Roman" w:hint="default"/>
      </w:rPr>
    </w:lvl>
  </w:abstractNum>
  <w:abstractNum w:abstractNumId="22" w15:restartNumberingAfterBreak="0">
    <w:nsid w:val="44F950BF"/>
    <w:multiLevelType w:val="singleLevel"/>
    <w:tmpl w:val="341A4CE2"/>
    <w:lvl w:ilvl="0">
      <w:start w:val="9"/>
      <w:numFmt w:val="decimal"/>
      <w:lvlText w:val="%1."/>
      <w:legacy w:legacy="1" w:legacySpace="0" w:legacyIndent="250"/>
      <w:lvlJc w:val="left"/>
      <w:rPr>
        <w:rFonts w:ascii="Times New Roman" w:hAnsi="Times New Roman" w:cs="Times New Roman" w:hint="default"/>
      </w:rPr>
    </w:lvl>
  </w:abstractNum>
  <w:abstractNum w:abstractNumId="23" w15:restartNumberingAfterBreak="0">
    <w:nsid w:val="48B47261"/>
    <w:multiLevelType w:val="hybridMultilevel"/>
    <w:tmpl w:val="457E60CC"/>
    <w:lvl w:ilvl="0" w:tplc="0A025D66">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4" w15:restartNumberingAfterBreak="0">
    <w:nsid w:val="495D3454"/>
    <w:multiLevelType w:val="multilevel"/>
    <w:tmpl w:val="4BCEA100"/>
    <w:lvl w:ilvl="0">
      <w:start w:val="1"/>
      <w:numFmt w:val="bullet"/>
      <w:lvlText w:val=""/>
      <w:lvlJc w:val="left"/>
      <w:rPr>
        <w:rFonts w:ascii="Symbol" w:hAnsi="Symbol" w:hint="default"/>
        <w:b w:val="0"/>
        <w:i w:val="0"/>
        <w:caps w:val="0"/>
        <w:smallCaps w:val="0"/>
        <w:strike w:val="0"/>
        <w:dstrike w:val="0"/>
        <w:outline w:val="0"/>
        <w:shadow w:val="0"/>
        <w:emboss w:val="0"/>
        <w:imprint w:val="0"/>
        <w:vanish w:val="0"/>
        <w:color w:val="000000"/>
        <w:spacing w:val="0"/>
        <w:w w:val="100"/>
        <w:position w:val="0"/>
        <w:sz w:val="18"/>
        <w:u w:val="none"/>
        <w:vertAlign w:val="baseline"/>
      </w:rPr>
    </w:lvl>
    <w:lvl w:ilvl="1">
      <w:start w:val="1"/>
      <w:numFmt w:val="bullet"/>
      <w:lvlText w:val="•"/>
      <w:lvlJc w:val="left"/>
      <w:rPr>
        <w:rFonts w:ascii="Batang" w:eastAsia="Batang"/>
        <w:b w:val="0"/>
        <w:i w:val="0"/>
        <w:smallCaps w:val="0"/>
        <w:strike w:val="0"/>
        <w:color w:val="000000"/>
        <w:spacing w:val="0"/>
        <w:w w:val="100"/>
        <w:position w:val="0"/>
        <w:sz w:val="18"/>
        <w:u w:val="none"/>
      </w:rPr>
    </w:lvl>
    <w:lvl w:ilvl="2">
      <w:start w:val="1"/>
      <w:numFmt w:val="bullet"/>
      <w:lvlText w:val="•"/>
      <w:lvlJc w:val="left"/>
      <w:rPr>
        <w:rFonts w:ascii="Batang" w:eastAsia="Batang"/>
        <w:b w:val="0"/>
        <w:i w:val="0"/>
        <w:smallCaps w:val="0"/>
        <w:strike w:val="0"/>
        <w:color w:val="000000"/>
        <w:spacing w:val="0"/>
        <w:w w:val="100"/>
        <w:position w:val="0"/>
        <w:sz w:val="18"/>
        <w:u w:val="none"/>
      </w:rPr>
    </w:lvl>
    <w:lvl w:ilvl="3">
      <w:start w:val="1"/>
      <w:numFmt w:val="bullet"/>
      <w:lvlText w:val="•"/>
      <w:lvlJc w:val="left"/>
      <w:rPr>
        <w:rFonts w:ascii="Batang" w:eastAsia="Batang"/>
        <w:b w:val="0"/>
        <w:i w:val="0"/>
        <w:smallCaps w:val="0"/>
        <w:strike w:val="0"/>
        <w:color w:val="000000"/>
        <w:spacing w:val="0"/>
        <w:w w:val="100"/>
        <w:position w:val="0"/>
        <w:sz w:val="18"/>
        <w:u w:val="none"/>
      </w:rPr>
    </w:lvl>
    <w:lvl w:ilvl="4">
      <w:start w:val="1"/>
      <w:numFmt w:val="bullet"/>
      <w:lvlText w:val="•"/>
      <w:lvlJc w:val="left"/>
      <w:rPr>
        <w:rFonts w:ascii="Batang" w:eastAsia="Batang"/>
        <w:b w:val="0"/>
        <w:i w:val="0"/>
        <w:smallCaps w:val="0"/>
        <w:strike w:val="0"/>
        <w:color w:val="000000"/>
        <w:spacing w:val="0"/>
        <w:w w:val="100"/>
        <w:position w:val="0"/>
        <w:sz w:val="18"/>
        <w:u w:val="none"/>
      </w:rPr>
    </w:lvl>
    <w:lvl w:ilvl="5">
      <w:start w:val="1"/>
      <w:numFmt w:val="bullet"/>
      <w:lvlText w:val="•"/>
      <w:lvlJc w:val="left"/>
      <w:rPr>
        <w:rFonts w:ascii="Batang" w:eastAsia="Batang"/>
        <w:b w:val="0"/>
        <w:i w:val="0"/>
        <w:smallCaps w:val="0"/>
        <w:strike w:val="0"/>
        <w:color w:val="000000"/>
        <w:spacing w:val="0"/>
        <w:w w:val="100"/>
        <w:position w:val="0"/>
        <w:sz w:val="18"/>
        <w:u w:val="none"/>
      </w:rPr>
    </w:lvl>
    <w:lvl w:ilvl="6">
      <w:start w:val="1"/>
      <w:numFmt w:val="bullet"/>
      <w:lvlText w:val="•"/>
      <w:lvlJc w:val="left"/>
      <w:rPr>
        <w:rFonts w:ascii="Batang" w:eastAsia="Batang"/>
        <w:b w:val="0"/>
        <w:i w:val="0"/>
        <w:smallCaps w:val="0"/>
        <w:strike w:val="0"/>
        <w:color w:val="000000"/>
        <w:spacing w:val="0"/>
        <w:w w:val="100"/>
        <w:position w:val="0"/>
        <w:sz w:val="18"/>
        <w:u w:val="none"/>
      </w:rPr>
    </w:lvl>
    <w:lvl w:ilvl="7">
      <w:start w:val="1"/>
      <w:numFmt w:val="bullet"/>
      <w:lvlText w:val="•"/>
      <w:lvlJc w:val="left"/>
      <w:rPr>
        <w:rFonts w:ascii="Batang" w:eastAsia="Batang"/>
        <w:b w:val="0"/>
        <w:i w:val="0"/>
        <w:smallCaps w:val="0"/>
        <w:strike w:val="0"/>
        <w:color w:val="000000"/>
        <w:spacing w:val="0"/>
        <w:w w:val="100"/>
        <w:position w:val="0"/>
        <w:sz w:val="18"/>
        <w:u w:val="none"/>
      </w:rPr>
    </w:lvl>
    <w:lvl w:ilvl="8">
      <w:start w:val="1"/>
      <w:numFmt w:val="bullet"/>
      <w:lvlText w:val="•"/>
      <w:lvlJc w:val="left"/>
      <w:rPr>
        <w:rFonts w:ascii="Batang" w:eastAsia="Batang"/>
        <w:b w:val="0"/>
        <w:i w:val="0"/>
        <w:smallCaps w:val="0"/>
        <w:strike w:val="0"/>
        <w:color w:val="000000"/>
        <w:spacing w:val="0"/>
        <w:w w:val="100"/>
        <w:position w:val="0"/>
        <w:sz w:val="18"/>
        <w:u w:val="none"/>
      </w:rPr>
    </w:lvl>
  </w:abstractNum>
  <w:abstractNum w:abstractNumId="25" w15:restartNumberingAfterBreak="0">
    <w:nsid w:val="50076915"/>
    <w:multiLevelType w:val="hybridMultilevel"/>
    <w:tmpl w:val="47060984"/>
    <w:lvl w:ilvl="0" w:tplc="565223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DE4003"/>
    <w:multiLevelType w:val="hybridMultilevel"/>
    <w:tmpl w:val="DCE874BE"/>
    <w:lvl w:ilvl="0" w:tplc="565223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1A39AE"/>
    <w:multiLevelType w:val="singleLevel"/>
    <w:tmpl w:val="FC6A23F8"/>
    <w:lvl w:ilvl="0">
      <w:start w:val="1"/>
      <w:numFmt w:val="decimal"/>
      <w:lvlText w:val="%1."/>
      <w:legacy w:legacy="1" w:legacySpace="0" w:legacyIndent="221"/>
      <w:lvlJc w:val="left"/>
      <w:rPr>
        <w:rFonts w:ascii="Times New Roman" w:hAnsi="Times New Roman" w:cs="Times New Roman" w:hint="default"/>
      </w:rPr>
    </w:lvl>
  </w:abstractNum>
  <w:abstractNum w:abstractNumId="28" w15:restartNumberingAfterBreak="0">
    <w:nsid w:val="57E52FB4"/>
    <w:multiLevelType w:val="singleLevel"/>
    <w:tmpl w:val="96D6F688"/>
    <w:lvl w:ilvl="0">
      <w:start w:val="1"/>
      <w:numFmt w:val="decimal"/>
      <w:lvlText w:val="%1."/>
      <w:legacy w:legacy="1" w:legacySpace="0" w:legacyIndent="190"/>
      <w:lvlJc w:val="left"/>
      <w:rPr>
        <w:rFonts w:ascii="Times New Roman" w:hAnsi="Times New Roman" w:cs="Times New Roman" w:hint="default"/>
      </w:rPr>
    </w:lvl>
  </w:abstractNum>
  <w:abstractNum w:abstractNumId="29" w15:restartNumberingAfterBreak="0">
    <w:nsid w:val="5DA96196"/>
    <w:multiLevelType w:val="singleLevel"/>
    <w:tmpl w:val="E4B81B0E"/>
    <w:lvl w:ilvl="0">
      <w:start w:val="1"/>
      <w:numFmt w:val="decimal"/>
      <w:lvlText w:val="%1."/>
      <w:legacy w:legacy="1" w:legacySpace="0" w:legacyIndent="281"/>
      <w:lvlJc w:val="left"/>
      <w:rPr>
        <w:rFonts w:ascii="Times New Roman" w:hAnsi="Times New Roman" w:cs="Times New Roman" w:hint="default"/>
      </w:rPr>
    </w:lvl>
  </w:abstractNum>
  <w:abstractNum w:abstractNumId="30" w15:restartNumberingAfterBreak="0">
    <w:nsid w:val="60AD1D11"/>
    <w:multiLevelType w:val="hybridMultilevel"/>
    <w:tmpl w:val="7F929104"/>
    <w:lvl w:ilvl="0" w:tplc="0E9E1E0E">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612C1817"/>
    <w:multiLevelType w:val="multilevel"/>
    <w:tmpl w:val="AC42EC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F21B5C"/>
    <w:multiLevelType w:val="multilevel"/>
    <w:tmpl w:val="8426076A"/>
    <w:lvl w:ilvl="0">
      <w:start w:val="1"/>
      <w:numFmt w:val="bullet"/>
      <w:lvlText w:val=""/>
      <w:lvlJc w:val="left"/>
      <w:rPr>
        <w:rFonts w:ascii="Symbol" w:hAnsi="Symbol" w:hint="default"/>
        <w:b w:val="0"/>
        <w:i w:val="0"/>
        <w:caps w:val="0"/>
        <w:smallCaps w:val="0"/>
        <w:strike w:val="0"/>
        <w:dstrike w:val="0"/>
        <w:outline w:val="0"/>
        <w:shadow w:val="0"/>
        <w:emboss w:val="0"/>
        <w:imprint w:val="0"/>
        <w:vanish w:val="0"/>
        <w:color w:val="000000"/>
        <w:spacing w:val="0"/>
        <w:w w:val="100"/>
        <w:position w:val="0"/>
        <w:sz w:val="18"/>
        <w:u w:val="none"/>
        <w:vertAlign w:val="baseline"/>
      </w:rPr>
    </w:lvl>
    <w:lvl w:ilvl="1">
      <w:start w:val="1"/>
      <w:numFmt w:val="bullet"/>
      <w:lvlText w:val="•"/>
      <w:lvlJc w:val="left"/>
      <w:rPr>
        <w:rFonts w:ascii="Batang" w:eastAsia="Batang"/>
        <w:b w:val="0"/>
        <w:i w:val="0"/>
        <w:smallCaps w:val="0"/>
        <w:strike w:val="0"/>
        <w:color w:val="000000"/>
        <w:spacing w:val="0"/>
        <w:w w:val="100"/>
        <w:position w:val="0"/>
        <w:sz w:val="18"/>
        <w:u w:val="none"/>
      </w:rPr>
    </w:lvl>
    <w:lvl w:ilvl="2">
      <w:start w:val="1"/>
      <w:numFmt w:val="bullet"/>
      <w:lvlText w:val="•"/>
      <w:lvlJc w:val="left"/>
      <w:rPr>
        <w:rFonts w:ascii="Batang" w:eastAsia="Batang"/>
        <w:b w:val="0"/>
        <w:i w:val="0"/>
        <w:smallCaps w:val="0"/>
        <w:strike w:val="0"/>
        <w:color w:val="000000"/>
        <w:spacing w:val="0"/>
        <w:w w:val="100"/>
        <w:position w:val="0"/>
        <w:sz w:val="18"/>
        <w:u w:val="none"/>
      </w:rPr>
    </w:lvl>
    <w:lvl w:ilvl="3">
      <w:start w:val="1"/>
      <w:numFmt w:val="bullet"/>
      <w:lvlText w:val="•"/>
      <w:lvlJc w:val="left"/>
      <w:rPr>
        <w:rFonts w:ascii="Batang" w:eastAsia="Batang"/>
        <w:b w:val="0"/>
        <w:i w:val="0"/>
        <w:smallCaps w:val="0"/>
        <w:strike w:val="0"/>
        <w:color w:val="000000"/>
        <w:spacing w:val="0"/>
        <w:w w:val="100"/>
        <w:position w:val="0"/>
        <w:sz w:val="18"/>
        <w:u w:val="none"/>
      </w:rPr>
    </w:lvl>
    <w:lvl w:ilvl="4">
      <w:start w:val="1"/>
      <w:numFmt w:val="bullet"/>
      <w:lvlText w:val="•"/>
      <w:lvlJc w:val="left"/>
      <w:rPr>
        <w:rFonts w:ascii="Batang" w:eastAsia="Batang"/>
        <w:b w:val="0"/>
        <w:i w:val="0"/>
        <w:smallCaps w:val="0"/>
        <w:strike w:val="0"/>
        <w:color w:val="000000"/>
        <w:spacing w:val="0"/>
        <w:w w:val="100"/>
        <w:position w:val="0"/>
        <w:sz w:val="18"/>
        <w:u w:val="none"/>
      </w:rPr>
    </w:lvl>
    <w:lvl w:ilvl="5">
      <w:start w:val="1"/>
      <w:numFmt w:val="bullet"/>
      <w:lvlText w:val="•"/>
      <w:lvlJc w:val="left"/>
      <w:rPr>
        <w:rFonts w:ascii="Batang" w:eastAsia="Batang"/>
        <w:b w:val="0"/>
        <w:i w:val="0"/>
        <w:smallCaps w:val="0"/>
        <w:strike w:val="0"/>
        <w:color w:val="000000"/>
        <w:spacing w:val="0"/>
        <w:w w:val="100"/>
        <w:position w:val="0"/>
        <w:sz w:val="18"/>
        <w:u w:val="none"/>
      </w:rPr>
    </w:lvl>
    <w:lvl w:ilvl="6">
      <w:start w:val="1"/>
      <w:numFmt w:val="bullet"/>
      <w:lvlText w:val="•"/>
      <w:lvlJc w:val="left"/>
      <w:rPr>
        <w:rFonts w:ascii="Batang" w:eastAsia="Batang"/>
        <w:b w:val="0"/>
        <w:i w:val="0"/>
        <w:smallCaps w:val="0"/>
        <w:strike w:val="0"/>
        <w:color w:val="000000"/>
        <w:spacing w:val="0"/>
        <w:w w:val="100"/>
        <w:position w:val="0"/>
        <w:sz w:val="18"/>
        <w:u w:val="none"/>
      </w:rPr>
    </w:lvl>
    <w:lvl w:ilvl="7">
      <w:start w:val="1"/>
      <w:numFmt w:val="bullet"/>
      <w:lvlText w:val="•"/>
      <w:lvlJc w:val="left"/>
      <w:rPr>
        <w:rFonts w:ascii="Batang" w:eastAsia="Batang"/>
        <w:b w:val="0"/>
        <w:i w:val="0"/>
        <w:smallCaps w:val="0"/>
        <w:strike w:val="0"/>
        <w:color w:val="000000"/>
        <w:spacing w:val="0"/>
        <w:w w:val="100"/>
        <w:position w:val="0"/>
        <w:sz w:val="18"/>
        <w:u w:val="none"/>
      </w:rPr>
    </w:lvl>
    <w:lvl w:ilvl="8">
      <w:start w:val="1"/>
      <w:numFmt w:val="bullet"/>
      <w:lvlText w:val="•"/>
      <w:lvlJc w:val="left"/>
      <w:rPr>
        <w:rFonts w:ascii="Batang" w:eastAsia="Batang"/>
        <w:b w:val="0"/>
        <w:i w:val="0"/>
        <w:smallCaps w:val="0"/>
        <w:strike w:val="0"/>
        <w:color w:val="000000"/>
        <w:spacing w:val="0"/>
        <w:w w:val="100"/>
        <w:position w:val="0"/>
        <w:sz w:val="18"/>
        <w:u w:val="none"/>
      </w:rPr>
    </w:lvl>
  </w:abstractNum>
  <w:abstractNum w:abstractNumId="33" w15:restartNumberingAfterBreak="0">
    <w:nsid w:val="678C23AB"/>
    <w:multiLevelType w:val="singleLevel"/>
    <w:tmpl w:val="35846F6C"/>
    <w:lvl w:ilvl="0">
      <w:start w:val="1"/>
      <w:numFmt w:val="decimal"/>
      <w:lvlText w:val="%1."/>
      <w:legacy w:legacy="1" w:legacySpace="0" w:legacyIndent="274"/>
      <w:lvlJc w:val="left"/>
      <w:rPr>
        <w:rFonts w:ascii="Times New Roman" w:hAnsi="Times New Roman" w:cs="Times New Roman" w:hint="default"/>
      </w:rPr>
    </w:lvl>
  </w:abstractNum>
  <w:abstractNum w:abstractNumId="34" w15:restartNumberingAfterBreak="0">
    <w:nsid w:val="6AA17EBE"/>
    <w:multiLevelType w:val="singleLevel"/>
    <w:tmpl w:val="1FAED968"/>
    <w:lvl w:ilvl="0">
      <w:start w:val="5"/>
      <w:numFmt w:val="decimal"/>
      <w:lvlText w:val="%1."/>
      <w:legacy w:legacy="1" w:legacySpace="0" w:legacyIndent="274"/>
      <w:lvlJc w:val="left"/>
      <w:rPr>
        <w:rFonts w:ascii="Times New Roman" w:hAnsi="Times New Roman" w:cs="Times New Roman" w:hint="default"/>
      </w:rPr>
    </w:lvl>
  </w:abstractNum>
  <w:abstractNum w:abstractNumId="35" w15:restartNumberingAfterBreak="0">
    <w:nsid w:val="6EB868FF"/>
    <w:multiLevelType w:val="multilevel"/>
    <w:tmpl w:val="26445AF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FEA442B"/>
    <w:multiLevelType w:val="singleLevel"/>
    <w:tmpl w:val="EF6201E2"/>
    <w:lvl w:ilvl="0">
      <w:start w:val="1"/>
      <w:numFmt w:val="decimal"/>
      <w:lvlText w:val="%1."/>
      <w:legacy w:legacy="1" w:legacySpace="0" w:legacyIndent="183"/>
      <w:lvlJc w:val="left"/>
      <w:rPr>
        <w:rFonts w:ascii="Times New Roman" w:hAnsi="Times New Roman" w:cs="Times New Roman" w:hint="default"/>
      </w:rPr>
    </w:lvl>
  </w:abstractNum>
  <w:abstractNum w:abstractNumId="37" w15:restartNumberingAfterBreak="0">
    <w:nsid w:val="72C379A4"/>
    <w:multiLevelType w:val="hybridMultilevel"/>
    <w:tmpl w:val="4B022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D74A23"/>
    <w:multiLevelType w:val="hybridMultilevel"/>
    <w:tmpl w:val="466AC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31DA"/>
    <w:multiLevelType w:val="singleLevel"/>
    <w:tmpl w:val="6D3880E8"/>
    <w:lvl w:ilvl="0">
      <w:start w:val="3"/>
      <w:numFmt w:val="decimal"/>
      <w:lvlText w:val="%1."/>
      <w:legacy w:legacy="1" w:legacySpace="0" w:legacyIndent="274"/>
      <w:lvlJc w:val="left"/>
      <w:rPr>
        <w:rFonts w:ascii="Times New Roman" w:hAnsi="Times New Roman" w:cs="Times New Roman" w:hint="default"/>
      </w:rPr>
    </w:lvl>
  </w:abstractNum>
  <w:abstractNum w:abstractNumId="40" w15:restartNumberingAfterBreak="0">
    <w:nsid w:val="7FA834A6"/>
    <w:multiLevelType w:val="hybridMultilevel"/>
    <w:tmpl w:val="0B18D578"/>
    <w:lvl w:ilvl="0" w:tplc="565223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5"/>
  </w:num>
  <w:num w:numId="2">
    <w:abstractNumId w:val="4"/>
  </w:num>
  <w:num w:numId="3">
    <w:abstractNumId w:val="32"/>
  </w:num>
  <w:num w:numId="4">
    <w:abstractNumId w:val="24"/>
  </w:num>
  <w:num w:numId="5">
    <w:abstractNumId w:val="15"/>
  </w:num>
  <w:num w:numId="6">
    <w:abstractNumId w:val="11"/>
  </w:num>
  <w:num w:numId="7">
    <w:abstractNumId w:val="10"/>
  </w:num>
  <w:num w:numId="8">
    <w:abstractNumId w:val="13"/>
  </w:num>
  <w:num w:numId="9">
    <w:abstractNumId w:val="1"/>
  </w:num>
  <w:num w:numId="10">
    <w:abstractNumId w:val="2"/>
  </w:num>
  <w:num w:numId="11">
    <w:abstractNumId w:val="6"/>
  </w:num>
  <w:num w:numId="12">
    <w:abstractNumId w:val="27"/>
  </w:num>
  <w:num w:numId="13">
    <w:abstractNumId w:val="27"/>
    <w:lvlOverride w:ilvl="0">
      <w:lvl w:ilvl="0">
        <w:start w:val="3"/>
        <w:numFmt w:val="decimal"/>
        <w:lvlText w:val="%1."/>
        <w:legacy w:legacy="1" w:legacySpace="0" w:legacyIndent="214"/>
        <w:lvlJc w:val="left"/>
        <w:rPr>
          <w:rFonts w:ascii="Times New Roman" w:hAnsi="Times New Roman" w:cs="Times New Roman" w:hint="default"/>
        </w:rPr>
      </w:lvl>
    </w:lvlOverride>
  </w:num>
  <w:num w:numId="14">
    <w:abstractNumId w:val="30"/>
  </w:num>
  <w:num w:numId="15">
    <w:abstractNumId w:val="29"/>
  </w:num>
  <w:num w:numId="16">
    <w:abstractNumId w:val="14"/>
  </w:num>
  <w:num w:numId="17">
    <w:abstractNumId w:val="0"/>
  </w:num>
  <w:num w:numId="18">
    <w:abstractNumId w:val="21"/>
  </w:num>
  <w:num w:numId="19">
    <w:abstractNumId w:val="21"/>
    <w:lvlOverride w:ilvl="0">
      <w:lvl w:ilvl="0">
        <w:start w:val="7"/>
        <w:numFmt w:val="decimal"/>
        <w:lvlText w:val="%1."/>
        <w:legacy w:legacy="1" w:legacySpace="0" w:legacyIndent="185"/>
        <w:lvlJc w:val="left"/>
        <w:rPr>
          <w:rFonts w:ascii="Times New Roman" w:hAnsi="Times New Roman" w:cs="Times New Roman" w:hint="default"/>
        </w:rPr>
      </w:lvl>
    </w:lvlOverride>
  </w:num>
  <w:num w:numId="20">
    <w:abstractNumId w:val="36"/>
  </w:num>
  <w:num w:numId="21">
    <w:abstractNumId w:val="22"/>
  </w:num>
  <w:num w:numId="22">
    <w:abstractNumId w:val="23"/>
  </w:num>
  <w:num w:numId="23">
    <w:abstractNumId w:val="9"/>
  </w:num>
  <w:num w:numId="24">
    <w:abstractNumId w:val="20"/>
  </w:num>
  <w:num w:numId="25">
    <w:abstractNumId w:val="28"/>
  </w:num>
  <w:num w:numId="26">
    <w:abstractNumId w:val="12"/>
  </w:num>
  <w:num w:numId="27">
    <w:abstractNumId w:val="33"/>
  </w:num>
  <w:num w:numId="28">
    <w:abstractNumId w:val="39"/>
  </w:num>
  <w:num w:numId="29">
    <w:abstractNumId w:val="34"/>
  </w:num>
  <w:num w:numId="30">
    <w:abstractNumId w:val="18"/>
  </w:num>
  <w:num w:numId="31">
    <w:abstractNumId w:val="31"/>
  </w:num>
  <w:num w:numId="32">
    <w:abstractNumId w:val="37"/>
  </w:num>
  <w:num w:numId="33">
    <w:abstractNumId w:val="8"/>
  </w:num>
  <w:num w:numId="34">
    <w:abstractNumId w:val="19"/>
  </w:num>
  <w:num w:numId="35">
    <w:abstractNumId w:val="38"/>
  </w:num>
  <w:num w:numId="36">
    <w:abstractNumId w:val="16"/>
  </w:num>
  <w:num w:numId="37">
    <w:abstractNumId w:val="3"/>
  </w:num>
  <w:num w:numId="38">
    <w:abstractNumId w:val="5"/>
  </w:num>
  <w:num w:numId="39">
    <w:abstractNumId w:val="40"/>
  </w:num>
  <w:num w:numId="40">
    <w:abstractNumId w:val="25"/>
  </w:num>
  <w:num w:numId="41">
    <w:abstractNumId w:val="26"/>
  </w:num>
  <w:num w:numId="42">
    <w:abstractNumId w:val="7"/>
  </w:num>
  <w:num w:numId="43">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93"/>
    <w:rsid w:val="00013460"/>
    <w:rsid w:val="0004642C"/>
    <w:rsid w:val="00047DA2"/>
    <w:rsid w:val="00061E73"/>
    <w:rsid w:val="000717CF"/>
    <w:rsid w:val="00073AC0"/>
    <w:rsid w:val="000A5C07"/>
    <w:rsid w:val="000B0C6A"/>
    <w:rsid w:val="000C6E60"/>
    <w:rsid w:val="000D6052"/>
    <w:rsid w:val="00112E3F"/>
    <w:rsid w:val="0013228E"/>
    <w:rsid w:val="00137BF5"/>
    <w:rsid w:val="0014589E"/>
    <w:rsid w:val="001801FC"/>
    <w:rsid w:val="00185BEA"/>
    <w:rsid w:val="0018721E"/>
    <w:rsid w:val="00195368"/>
    <w:rsid w:val="001958D9"/>
    <w:rsid w:val="00196C95"/>
    <w:rsid w:val="001D1549"/>
    <w:rsid w:val="001D3D3A"/>
    <w:rsid w:val="001E5584"/>
    <w:rsid w:val="001F6F3D"/>
    <w:rsid w:val="00211C9F"/>
    <w:rsid w:val="00213961"/>
    <w:rsid w:val="00220687"/>
    <w:rsid w:val="00232E69"/>
    <w:rsid w:val="00237F19"/>
    <w:rsid w:val="00241BDB"/>
    <w:rsid w:val="00243830"/>
    <w:rsid w:val="00255A55"/>
    <w:rsid w:val="002762FF"/>
    <w:rsid w:val="002B749E"/>
    <w:rsid w:val="002E01AD"/>
    <w:rsid w:val="002F3168"/>
    <w:rsid w:val="002F40A5"/>
    <w:rsid w:val="003004FF"/>
    <w:rsid w:val="00356BD7"/>
    <w:rsid w:val="00365687"/>
    <w:rsid w:val="003664FD"/>
    <w:rsid w:val="003675A8"/>
    <w:rsid w:val="00372CE6"/>
    <w:rsid w:val="00376E33"/>
    <w:rsid w:val="00383C53"/>
    <w:rsid w:val="00384B12"/>
    <w:rsid w:val="003958C5"/>
    <w:rsid w:val="003A0EBB"/>
    <w:rsid w:val="003A1BAD"/>
    <w:rsid w:val="003A7505"/>
    <w:rsid w:val="003B469C"/>
    <w:rsid w:val="003C125D"/>
    <w:rsid w:val="003C37F9"/>
    <w:rsid w:val="003D7650"/>
    <w:rsid w:val="003F0447"/>
    <w:rsid w:val="0041294D"/>
    <w:rsid w:val="00416AC8"/>
    <w:rsid w:val="00431F95"/>
    <w:rsid w:val="004348F4"/>
    <w:rsid w:val="004416B9"/>
    <w:rsid w:val="00442EFA"/>
    <w:rsid w:val="00455830"/>
    <w:rsid w:val="0047108E"/>
    <w:rsid w:val="0047209D"/>
    <w:rsid w:val="004734ED"/>
    <w:rsid w:val="00483F39"/>
    <w:rsid w:val="004A086E"/>
    <w:rsid w:val="004D7616"/>
    <w:rsid w:val="005056A2"/>
    <w:rsid w:val="005230FA"/>
    <w:rsid w:val="005251BA"/>
    <w:rsid w:val="00543A42"/>
    <w:rsid w:val="00551AD2"/>
    <w:rsid w:val="005736AB"/>
    <w:rsid w:val="00576836"/>
    <w:rsid w:val="005862EF"/>
    <w:rsid w:val="00586943"/>
    <w:rsid w:val="005926B8"/>
    <w:rsid w:val="005A4012"/>
    <w:rsid w:val="005A734F"/>
    <w:rsid w:val="005E4B10"/>
    <w:rsid w:val="005E57C3"/>
    <w:rsid w:val="005E7370"/>
    <w:rsid w:val="006057C5"/>
    <w:rsid w:val="00614243"/>
    <w:rsid w:val="006148EB"/>
    <w:rsid w:val="006237EE"/>
    <w:rsid w:val="00637E6B"/>
    <w:rsid w:val="00647103"/>
    <w:rsid w:val="00667FC4"/>
    <w:rsid w:val="00684A13"/>
    <w:rsid w:val="0069615A"/>
    <w:rsid w:val="006A2807"/>
    <w:rsid w:val="006C0796"/>
    <w:rsid w:val="006C6367"/>
    <w:rsid w:val="00706133"/>
    <w:rsid w:val="0071542A"/>
    <w:rsid w:val="00725A77"/>
    <w:rsid w:val="00736FF2"/>
    <w:rsid w:val="00752860"/>
    <w:rsid w:val="00754320"/>
    <w:rsid w:val="00775EBE"/>
    <w:rsid w:val="00797C55"/>
    <w:rsid w:val="007A2412"/>
    <w:rsid w:val="007B743E"/>
    <w:rsid w:val="007C4650"/>
    <w:rsid w:val="007F24ED"/>
    <w:rsid w:val="008027E4"/>
    <w:rsid w:val="00806E9A"/>
    <w:rsid w:val="008126C5"/>
    <w:rsid w:val="00827B27"/>
    <w:rsid w:val="00833F7D"/>
    <w:rsid w:val="0086759E"/>
    <w:rsid w:val="00871945"/>
    <w:rsid w:val="00894DD9"/>
    <w:rsid w:val="008A619D"/>
    <w:rsid w:val="008A6CC7"/>
    <w:rsid w:val="008B1358"/>
    <w:rsid w:val="008C01A8"/>
    <w:rsid w:val="008D5161"/>
    <w:rsid w:val="008E638C"/>
    <w:rsid w:val="008E63C1"/>
    <w:rsid w:val="008E64E0"/>
    <w:rsid w:val="008E687D"/>
    <w:rsid w:val="008E6D03"/>
    <w:rsid w:val="008F2F7C"/>
    <w:rsid w:val="00901C93"/>
    <w:rsid w:val="00935FC1"/>
    <w:rsid w:val="00952A55"/>
    <w:rsid w:val="00954131"/>
    <w:rsid w:val="0096133A"/>
    <w:rsid w:val="009979D3"/>
    <w:rsid w:val="009A45D3"/>
    <w:rsid w:val="009C653E"/>
    <w:rsid w:val="009E480E"/>
    <w:rsid w:val="009F1223"/>
    <w:rsid w:val="00A25B26"/>
    <w:rsid w:val="00A26939"/>
    <w:rsid w:val="00A3203A"/>
    <w:rsid w:val="00A445F1"/>
    <w:rsid w:val="00A47203"/>
    <w:rsid w:val="00A47291"/>
    <w:rsid w:val="00A55E19"/>
    <w:rsid w:val="00A65048"/>
    <w:rsid w:val="00A8416C"/>
    <w:rsid w:val="00A946B0"/>
    <w:rsid w:val="00AA453B"/>
    <w:rsid w:val="00AB561D"/>
    <w:rsid w:val="00AD505B"/>
    <w:rsid w:val="00AE1449"/>
    <w:rsid w:val="00AE518A"/>
    <w:rsid w:val="00AF4E5F"/>
    <w:rsid w:val="00AF60D9"/>
    <w:rsid w:val="00B0169F"/>
    <w:rsid w:val="00B13841"/>
    <w:rsid w:val="00B16140"/>
    <w:rsid w:val="00B3479A"/>
    <w:rsid w:val="00B356CE"/>
    <w:rsid w:val="00B46C3C"/>
    <w:rsid w:val="00B51EE2"/>
    <w:rsid w:val="00B67493"/>
    <w:rsid w:val="00B766F0"/>
    <w:rsid w:val="00B954D9"/>
    <w:rsid w:val="00BA171C"/>
    <w:rsid w:val="00BA67C6"/>
    <w:rsid w:val="00BC2D91"/>
    <w:rsid w:val="00BC490A"/>
    <w:rsid w:val="00BD3C8F"/>
    <w:rsid w:val="00BD5F87"/>
    <w:rsid w:val="00BE3FFC"/>
    <w:rsid w:val="00C024AA"/>
    <w:rsid w:val="00C229AA"/>
    <w:rsid w:val="00C42C07"/>
    <w:rsid w:val="00C55821"/>
    <w:rsid w:val="00C70133"/>
    <w:rsid w:val="00C73443"/>
    <w:rsid w:val="00CA60B4"/>
    <w:rsid w:val="00CE0BFA"/>
    <w:rsid w:val="00CF04D6"/>
    <w:rsid w:val="00CF13E5"/>
    <w:rsid w:val="00D06A66"/>
    <w:rsid w:val="00D133C6"/>
    <w:rsid w:val="00D27F6E"/>
    <w:rsid w:val="00D42146"/>
    <w:rsid w:val="00D508D9"/>
    <w:rsid w:val="00D75FDA"/>
    <w:rsid w:val="00D93BCF"/>
    <w:rsid w:val="00DA2983"/>
    <w:rsid w:val="00DD1CA8"/>
    <w:rsid w:val="00DE1317"/>
    <w:rsid w:val="00DE6682"/>
    <w:rsid w:val="00DF18B7"/>
    <w:rsid w:val="00DF1BA3"/>
    <w:rsid w:val="00E00CEB"/>
    <w:rsid w:val="00E21832"/>
    <w:rsid w:val="00E2185F"/>
    <w:rsid w:val="00E22AD7"/>
    <w:rsid w:val="00E3212D"/>
    <w:rsid w:val="00E40869"/>
    <w:rsid w:val="00E41615"/>
    <w:rsid w:val="00E5113B"/>
    <w:rsid w:val="00E56C0E"/>
    <w:rsid w:val="00E6155E"/>
    <w:rsid w:val="00E70153"/>
    <w:rsid w:val="00E71BEC"/>
    <w:rsid w:val="00E73079"/>
    <w:rsid w:val="00E86E2F"/>
    <w:rsid w:val="00ED3CB5"/>
    <w:rsid w:val="00F14A04"/>
    <w:rsid w:val="00F223BE"/>
    <w:rsid w:val="00F236A5"/>
    <w:rsid w:val="00F240C8"/>
    <w:rsid w:val="00F278B8"/>
    <w:rsid w:val="00F42A61"/>
    <w:rsid w:val="00F43153"/>
    <w:rsid w:val="00F50B17"/>
    <w:rsid w:val="00F54607"/>
    <w:rsid w:val="00F6538C"/>
    <w:rsid w:val="00F67C7F"/>
    <w:rsid w:val="00F77CBF"/>
    <w:rsid w:val="00F83DB7"/>
    <w:rsid w:val="00F92D35"/>
    <w:rsid w:val="00FB4AB5"/>
    <w:rsid w:val="00FD6823"/>
    <w:rsid w:val="00FE35B0"/>
    <w:rsid w:val="00FE5C7B"/>
    <w:rsid w:val="00FF1EEE"/>
    <w:rsid w:val="00FF6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0E814"/>
  <w15:chartTrackingRefBased/>
  <w15:docId w15:val="{2ED28CCE-CE85-CB4D-833B-0631783C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9D3"/>
    <w:rPr>
      <w:rFonts w:ascii="Times New Roman" w:eastAsia="Times New Roman" w:hAnsi="Times New Roman" w:cs="Times New Roman"/>
      <w:lang w:eastAsia="ru-RU"/>
    </w:rPr>
  </w:style>
  <w:style w:type="paragraph" w:styleId="1">
    <w:name w:val="heading 1"/>
    <w:basedOn w:val="a"/>
    <w:next w:val="a"/>
    <w:link w:val="10"/>
    <w:uiPriority w:val="9"/>
    <w:qFormat/>
    <w:rsid w:val="00196C95"/>
    <w:pPr>
      <w:suppressAutoHyphens/>
      <w:spacing w:line="264" w:lineRule="auto"/>
      <w:jc w:val="center"/>
      <w:outlineLvl w:val="0"/>
    </w:pPr>
    <w:rPr>
      <w:b/>
      <w:bCs/>
      <w:sz w:val="28"/>
      <w:szCs w:val="28"/>
    </w:rPr>
  </w:style>
  <w:style w:type="paragraph" w:styleId="2">
    <w:name w:val="heading 2"/>
    <w:basedOn w:val="a"/>
    <w:next w:val="a"/>
    <w:link w:val="20"/>
    <w:uiPriority w:val="9"/>
    <w:unhideWhenUsed/>
    <w:qFormat/>
    <w:rsid w:val="007B743E"/>
    <w:pPr>
      <w:keepNext/>
      <w:keepLines/>
      <w:spacing w:line="264" w:lineRule="auto"/>
      <w:ind w:firstLine="709"/>
      <w:jc w:val="both"/>
      <w:outlineLvl w:val="1"/>
    </w:pPr>
    <w:rPr>
      <w:rFonts w:eastAsiaTheme="majorEastAsia" w:cstheme="majorBidi"/>
      <w:b/>
      <w:sz w:val="28"/>
      <w:szCs w:val="26"/>
    </w:rPr>
  </w:style>
  <w:style w:type="paragraph" w:styleId="3">
    <w:name w:val="heading 3"/>
    <w:basedOn w:val="a"/>
    <w:next w:val="a"/>
    <w:link w:val="30"/>
    <w:uiPriority w:val="9"/>
    <w:unhideWhenUsed/>
    <w:qFormat/>
    <w:rsid w:val="00CA60B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A171C"/>
    <w:pPr>
      <w:keepNext/>
      <w:keepLines/>
      <w:spacing w:before="4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unhideWhenUsed/>
    <w:qFormat/>
    <w:rsid w:val="00AE1449"/>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67493"/>
    <w:pPr>
      <w:ind w:left="720"/>
      <w:contextualSpacing/>
    </w:pPr>
  </w:style>
  <w:style w:type="paragraph" w:customStyle="1" w:styleId="western">
    <w:name w:val="western"/>
    <w:basedOn w:val="a"/>
    <w:rsid w:val="00DA2983"/>
    <w:pPr>
      <w:spacing w:before="100" w:beforeAutospacing="1" w:after="119"/>
    </w:pPr>
    <w:rPr>
      <w:rFonts w:ascii="Arial" w:hAnsi="Arial" w:cs="Arial"/>
    </w:rPr>
  </w:style>
  <w:style w:type="paragraph" w:customStyle="1" w:styleId="p1">
    <w:name w:val="p1"/>
    <w:basedOn w:val="a"/>
    <w:rsid w:val="00DA2983"/>
    <w:rPr>
      <w:rFonts w:ascii="Helvetica" w:eastAsia="Calibri" w:hAnsi="Helvetica"/>
      <w:sz w:val="21"/>
      <w:szCs w:val="21"/>
    </w:rPr>
  </w:style>
  <w:style w:type="paragraph" w:customStyle="1" w:styleId="Default">
    <w:name w:val="Default"/>
    <w:rsid w:val="002B749E"/>
    <w:pPr>
      <w:autoSpaceDE w:val="0"/>
      <w:autoSpaceDN w:val="0"/>
      <w:adjustRightInd w:val="0"/>
    </w:pPr>
    <w:rPr>
      <w:rFonts w:ascii="Times New Roman" w:hAnsi="Times New Roman" w:cs="Times New Roman"/>
      <w:color w:val="000000"/>
    </w:rPr>
  </w:style>
  <w:style w:type="table" w:styleId="a5">
    <w:name w:val="Table Grid"/>
    <w:basedOn w:val="a1"/>
    <w:uiPriority w:val="39"/>
    <w:rsid w:val="005869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96C95"/>
    <w:rPr>
      <w:rFonts w:ascii="Times New Roman" w:eastAsia="Times New Roman" w:hAnsi="Times New Roman" w:cs="Times New Roman"/>
      <w:b/>
      <w:bCs/>
      <w:sz w:val="28"/>
      <w:szCs w:val="28"/>
      <w:lang w:eastAsia="ru-RU"/>
    </w:rPr>
  </w:style>
  <w:style w:type="paragraph" w:styleId="a6">
    <w:name w:val="Normal (Web)"/>
    <w:aliases w:val="Обычный (веб) Знак Знак Знак1,Обычный (веб) Знак Знак Знак Знак Знак Знак Знак Знак,Обычный (веб) Знак Знак Знак Знак Знак Знак Знак1,Обычный (веб) Знак Знак Знак Знак Знак Знак1,Обычный (веб) Знак Знак Знак Знак Знак1"/>
    <w:basedOn w:val="a"/>
    <w:uiPriority w:val="99"/>
    <w:unhideWhenUsed/>
    <w:rsid w:val="00A55E19"/>
    <w:pPr>
      <w:spacing w:before="100" w:beforeAutospacing="1" w:after="119"/>
    </w:pPr>
  </w:style>
  <w:style w:type="character" w:customStyle="1" w:styleId="30">
    <w:name w:val="Заголовок 3 Знак"/>
    <w:basedOn w:val="a0"/>
    <w:link w:val="3"/>
    <w:uiPriority w:val="99"/>
    <w:rsid w:val="00CA60B4"/>
    <w:rPr>
      <w:rFonts w:asciiTheme="majorHAnsi" w:eastAsiaTheme="majorEastAsia" w:hAnsiTheme="majorHAnsi" w:cstheme="majorBidi"/>
      <w:color w:val="1F3763" w:themeColor="accent1" w:themeShade="7F"/>
    </w:rPr>
  </w:style>
  <w:style w:type="character" w:styleId="a7">
    <w:name w:val="Hyperlink"/>
    <w:basedOn w:val="a0"/>
    <w:uiPriority w:val="99"/>
    <w:unhideWhenUsed/>
    <w:rsid w:val="0041294D"/>
    <w:rPr>
      <w:color w:val="0000FF"/>
      <w:u w:val="single"/>
    </w:rPr>
  </w:style>
  <w:style w:type="character" w:customStyle="1" w:styleId="a4">
    <w:name w:val="Абзац списка Знак"/>
    <w:link w:val="a3"/>
    <w:uiPriority w:val="34"/>
    <w:locked/>
    <w:rsid w:val="0041294D"/>
    <w:rPr>
      <w:sz w:val="22"/>
      <w:szCs w:val="22"/>
    </w:rPr>
  </w:style>
  <w:style w:type="character" w:customStyle="1" w:styleId="20">
    <w:name w:val="Заголовок 2 Знак"/>
    <w:basedOn w:val="a0"/>
    <w:link w:val="2"/>
    <w:uiPriority w:val="9"/>
    <w:rsid w:val="007B743E"/>
    <w:rPr>
      <w:rFonts w:ascii="Times New Roman" w:eastAsiaTheme="majorEastAsia" w:hAnsi="Times New Roman" w:cstheme="majorBidi"/>
      <w:b/>
      <w:sz w:val="28"/>
      <w:szCs w:val="26"/>
      <w:lang w:eastAsia="ru-RU"/>
    </w:rPr>
  </w:style>
  <w:style w:type="character" w:customStyle="1" w:styleId="60">
    <w:name w:val="Заголовок 6 Знак"/>
    <w:basedOn w:val="a0"/>
    <w:link w:val="6"/>
    <w:uiPriority w:val="9"/>
    <w:rsid w:val="00AE1449"/>
    <w:rPr>
      <w:rFonts w:asciiTheme="majorHAnsi" w:eastAsiaTheme="majorEastAsia" w:hAnsiTheme="majorHAnsi" w:cstheme="majorBidi"/>
      <w:color w:val="1F3763" w:themeColor="accent1" w:themeShade="7F"/>
      <w:lang w:eastAsia="ru-RU"/>
    </w:rPr>
  </w:style>
  <w:style w:type="character" w:styleId="a8">
    <w:name w:val="page number"/>
    <w:basedOn w:val="a0"/>
    <w:semiHidden/>
    <w:rsid w:val="00AE1449"/>
  </w:style>
  <w:style w:type="paragraph" w:styleId="a9">
    <w:name w:val="Body Text"/>
    <w:basedOn w:val="a"/>
    <w:link w:val="aa"/>
    <w:semiHidden/>
    <w:rsid w:val="00AE1449"/>
    <w:pPr>
      <w:jc w:val="both"/>
    </w:pPr>
  </w:style>
  <w:style w:type="character" w:customStyle="1" w:styleId="aa">
    <w:name w:val="Основной текст Знак"/>
    <w:basedOn w:val="a0"/>
    <w:link w:val="a9"/>
    <w:semiHidden/>
    <w:rsid w:val="00AE1449"/>
    <w:rPr>
      <w:rFonts w:ascii="Times New Roman" w:eastAsia="Times New Roman" w:hAnsi="Times New Roman" w:cs="Times New Roman"/>
      <w:lang w:eastAsia="ru-RU"/>
    </w:rPr>
  </w:style>
  <w:style w:type="paragraph" w:customStyle="1" w:styleId="ab">
    <w:name w:val="Основной"/>
    <w:basedOn w:val="a"/>
    <w:rsid w:val="00AE1449"/>
    <w:pPr>
      <w:overflowPunct w:val="0"/>
      <w:autoSpaceDE w:val="0"/>
      <w:autoSpaceDN w:val="0"/>
      <w:adjustRightInd w:val="0"/>
      <w:ind w:firstLine="426"/>
      <w:jc w:val="both"/>
      <w:textAlignment w:val="baseline"/>
    </w:pPr>
    <w:rPr>
      <w:sz w:val="28"/>
      <w:szCs w:val="20"/>
      <w:lang w:eastAsia="zh-CN"/>
    </w:rPr>
  </w:style>
  <w:style w:type="paragraph" w:customStyle="1" w:styleId="ac">
    <w:name w:val="Стиль"/>
    <w:rsid w:val="00AE1449"/>
    <w:pPr>
      <w:widowControl w:val="0"/>
      <w:autoSpaceDE w:val="0"/>
      <w:autoSpaceDN w:val="0"/>
      <w:adjustRightInd w:val="0"/>
    </w:pPr>
    <w:rPr>
      <w:rFonts w:ascii="Arial" w:eastAsia="Times New Roman" w:hAnsi="Arial" w:cs="Arial"/>
      <w:lang w:eastAsia="ru-RU"/>
    </w:rPr>
  </w:style>
  <w:style w:type="paragraph" w:styleId="11">
    <w:name w:val="toc 1"/>
    <w:basedOn w:val="a"/>
    <w:next w:val="a"/>
    <w:autoRedefine/>
    <w:uiPriority w:val="39"/>
    <w:unhideWhenUsed/>
    <w:rsid w:val="00CF04D6"/>
    <w:pPr>
      <w:tabs>
        <w:tab w:val="right" w:leader="dot" w:pos="9346"/>
      </w:tabs>
      <w:spacing w:after="100" w:line="360" w:lineRule="auto"/>
      <w:jc w:val="both"/>
    </w:pPr>
  </w:style>
  <w:style w:type="paragraph" w:styleId="21">
    <w:name w:val="toc 2"/>
    <w:basedOn w:val="a"/>
    <w:next w:val="a"/>
    <w:autoRedefine/>
    <w:uiPriority w:val="39"/>
    <w:unhideWhenUsed/>
    <w:rsid w:val="00195368"/>
    <w:pPr>
      <w:spacing w:after="100"/>
      <w:ind w:left="220"/>
    </w:pPr>
  </w:style>
  <w:style w:type="paragraph" w:styleId="31">
    <w:name w:val="toc 3"/>
    <w:basedOn w:val="a"/>
    <w:next w:val="a"/>
    <w:autoRedefine/>
    <w:uiPriority w:val="39"/>
    <w:unhideWhenUsed/>
    <w:rsid w:val="00195368"/>
    <w:pPr>
      <w:spacing w:after="100"/>
      <w:ind w:left="440"/>
    </w:pPr>
  </w:style>
  <w:style w:type="character" w:styleId="ad">
    <w:name w:val="Unresolved Mention"/>
    <w:basedOn w:val="a0"/>
    <w:uiPriority w:val="99"/>
    <w:semiHidden/>
    <w:unhideWhenUsed/>
    <w:rsid w:val="00C55821"/>
    <w:rPr>
      <w:color w:val="605E5C"/>
      <w:shd w:val="clear" w:color="auto" w:fill="E1DFDD"/>
    </w:rPr>
  </w:style>
  <w:style w:type="paragraph" w:styleId="ae">
    <w:name w:val="Body Text Indent"/>
    <w:basedOn w:val="a"/>
    <w:link w:val="af"/>
    <w:uiPriority w:val="99"/>
    <w:unhideWhenUsed/>
    <w:rsid w:val="0047209D"/>
    <w:pPr>
      <w:spacing w:after="120"/>
      <w:ind w:left="283"/>
    </w:pPr>
  </w:style>
  <w:style w:type="character" w:customStyle="1" w:styleId="af">
    <w:name w:val="Основной текст с отступом Знак"/>
    <w:basedOn w:val="a0"/>
    <w:link w:val="ae"/>
    <w:uiPriority w:val="99"/>
    <w:rsid w:val="0047209D"/>
    <w:rPr>
      <w:sz w:val="22"/>
      <w:szCs w:val="22"/>
    </w:rPr>
  </w:style>
  <w:style w:type="paragraph" w:customStyle="1" w:styleId="Heading">
    <w:name w:val="Heading"/>
    <w:rsid w:val="0047209D"/>
    <w:pPr>
      <w:widowControl w:val="0"/>
      <w:autoSpaceDE w:val="0"/>
      <w:autoSpaceDN w:val="0"/>
      <w:adjustRightInd w:val="0"/>
    </w:pPr>
    <w:rPr>
      <w:rFonts w:ascii="Arial" w:eastAsia="Times New Roman" w:hAnsi="Arial" w:cs="Arial"/>
      <w:b/>
      <w:bCs/>
      <w:sz w:val="22"/>
      <w:szCs w:val="22"/>
      <w:lang w:eastAsia="ru-RU"/>
    </w:rPr>
  </w:style>
  <w:style w:type="character" w:customStyle="1" w:styleId="32">
    <w:name w:val="Заголовок №3 (2)_"/>
    <w:link w:val="320"/>
    <w:uiPriority w:val="99"/>
    <w:locked/>
    <w:rsid w:val="009F1223"/>
    <w:rPr>
      <w:rFonts w:ascii="Arial" w:hAnsi="Arial" w:cs="Arial"/>
      <w:sz w:val="18"/>
      <w:szCs w:val="18"/>
      <w:shd w:val="clear" w:color="auto" w:fill="FFFFFF"/>
    </w:rPr>
  </w:style>
  <w:style w:type="character" w:customStyle="1" w:styleId="33">
    <w:name w:val="Заголовок №3 (3)_"/>
    <w:link w:val="330"/>
    <w:uiPriority w:val="99"/>
    <w:locked/>
    <w:rsid w:val="009F1223"/>
    <w:rPr>
      <w:rFonts w:ascii="Arial" w:hAnsi="Arial" w:cs="Arial"/>
      <w:b/>
      <w:bCs/>
      <w:sz w:val="18"/>
      <w:szCs w:val="18"/>
      <w:shd w:val="clear" w:color="auto" w:fill="FFFFFF"/>
    </w:rPr>
  </w:style>
  <w:style w:type="paragraph" w:customStyle="1" w:styleId="320">
    <w:name w:val="Заголовок №3 (2)"/>
    <w:basedOn w:val="a"/>
    <w:link w:val="32"/>
    <w:uiPriority w:val="99"/>
    <w:rsid w:val="009F1223"/>
    <w:pPr>
      <w:shd w:val="clear" w:color="auto" w:fill="FFFFFF"/>
      <w:spacing w:line="240" w:lineRule="atLeast"/>
      <w:ind w:firstLine="400"/>
      <w:jc w:val="both"/>
      <w:outlineLvl w:val="2"/>
    </w:pPr>
    <w:rPr>
      <w:rFonts w:ascii="Arial" w:hAnsi="Arial" w:cs="Arial"/>
      <w:sz w:val="18"/>
      <w:szCs w:val="18"/>
      <w:shd w:val="clear" w:color="auto" w:fill="FFFFFF"/>
    </w:rPr>
  </w:style>
  <w:style w:type="paragraph" w:customStyle="1" w:styleId="330">
    <w:name w:val="Заголовок №3 (3)"/>
    <w:basedOn w:val="a"/>
    <w:link w:val="33"/>
    <w:uiPriority w:val="99"/>
    <w:rsid w:val="009F1223"/>
    <w:pPr>
      <w:shd w:val="clear" w:color="auto" w:fill="FFFFFF"/>
      <w:spacing w:before="120" w:line="250" w:lineRule="exact"/>
      <w:ind w:firstLine="400"/>
      <w:jc w:val="both"/>
      <w:outlineLvl w:val="2"/>
    </w:pPr>
    <w:rPr>
      <w:rFonts w:ascii="Arial" w:hAnsi="Arial" w:cs="Arial"/>
      <w:b/>
      <w:bCs/>
      <w:sz w:val="18"/>
      <w:szCs w:val="18"/>
      <w:shd w:val="clear" w:color="auto" w:fill="FFFFFF"/>
    </w:rPr>
  </w:style>
  <w:style w:type="paragraph" w:customStyle="1" w:styleId="Style8">
    <w:name w:val="Style8"/>
    <w:basedOn w:val="a"/>
    <w:rsid w:val="005251BA"/>
    <w:pPr>
      <w:widowControl w:val="0"/>
      <w:autoSpaceDE w:val="0"/>
      <w:autoSpaceDN w:val="0"/>
      <w:adjustRightInd w:val="0"/>
      <w:spacing w:line="209" w:lineRule="exact"/>
      <w:ind w:firstLine="290"/>
      <w:jc w:val="both"/>
    </w:pPr>
    <w:rPr>
      <w:rFonts w:ascii="Arial" w:hAnsi="Arial"/>
    </w:rPr>
  </w:style>
  <w:style w:type="character" w:customStyle="1" w:styleId="FontStyle229">
    <w:name w:val="Font Style229"/>
    <w:basedOn w:val="a0"/>
    <w:rsid w:val="005251BA"/>
    <w:rPr>
      <w:rFonts w:ascii="Times New Roman" w:hAnsi="Times New Roman" w:cs="Times New Roman"/>
      <w:sz w:val="20"/>
      <w:szCs w:val="20"/>
    </w:rPr>
  </w:style>
  <w:style w:type="character" w:customStyle="1" w:styleId="FontStyle226">
    <w:name w:val="Font Style226"/>
    <w:basedOn w:val="a0"/>
    <w:rsid w:val="005251BA"/>
    <w:rPr>
      <w:rFonts w:ascii="Times New Roman" w:hAnsi="Times New Roman" w:cs="Times New Roman"/>
      <w:b/>
      <w:bCs/>
      <w:i/>
      <w:iCs/>
      <w:sz w:val="20"/>
      <w:szCs w:val="20"/>
    </w:rPr>
  </w:style>
  <w:style w:type="character" w:customStyle="1" w:styleId="FontStyle222">
    <w:name w:val="Font Style222"/>
    <w:basedOn w:val="a0"/>
    <w:rsid w:val="005251BA"/>
    <w:rPr>
      <w:rFonts w:ascii="Times New Roman" w:hAnsi="Times New Roman" w:cs="Times New Roman"/>
      <w:b/>
      <w:bCs/>
      <w:spacing w:val="-10"/>
      <w:sz w:val="20"/>
      <w:szCs w:val="20"/>
    </w:rPr>
  </w:style>
  <w:style w:type="character" w:customStyle="1" w:styleId="FontStyle223">
    <w:name w:val="Font Style223"/>
    <w:basedOn w:val="a0"/>
    <w:rsid w:val="005251BA"/>
    <w:rPr>
      <w:rFonts w:ascii="Arial" w:hAnsi="Arial" w:cs="Arial"/>
      <w:b/>
      <w:bCs/>
      <w:spacing w:val="-10"/>
      <w:sz w:val="18"/>
      <w:szCs w:val="18"/>
    </w:rPr>
  </w:style>
  <w:style w:type="character" w:customStyle="1" w:styleId="FontStyle210">
    <w:name w:val="Font Style210"/>
    <w:basedOn w:val="a0"/>
    <w:rsid w:val="005251BA"/>
    <w:rPr>
      <w:rFonts w:ascii="Times New Roman" w:hAnsi="Times New Roman" w:cs="Times New Roman"/>
      <w:sz w:val="16"/>
      <w:szCs w:val="16"/>
    </w:rPr>
  </w:style>
  <w:style w:type="paragraph" w:customStyle="1" w:styleId="Style24">
    <w:name w:val="Style24"/>
    <w:basedOn w:val="a"/>
    <w:rsid w:val="005251BA"/>
    <w:pPr>
      <w:widowControl w:val="0"/>
      <w:autoSpaceDE w:val="0"/>
      <w:autoSpaceDN w:val="0"/>
      <w:adjustRightInd w:val="0"/>
      <w:jc w:val="center"/>
    </w:pPr>
    <w:rPr>
      <w:rFonts w:ascii="Arial" w:hAnsi="Arial"/>
    </w:rPr>
  </w:style>
  <w:style w:type="paragraph" w:customStyle="1" w:styleId="Style11">
    <w:name w:val="Style11"/>
    <w:basedOn w:val="a"/>
    <w:rsid w:val="005251BA"/>
    <w:pPr>
      <w:widowControl w:val="0"/>
      <w:autoSpaceDE w:val="0"/>
      <w:autoSpaceDN w:val="0"/>
      <w:adjustRightInd w:val="0"/>
      <w:spacing w:line="144" w:lineRule="exact"/>
      <w:jc w:val="both"/>
    </w:pPr>
    <w:rPr>
      <w:rFonts w:ascii="Arial" w:hAnsi="Arial"/>
    </w:rPr>
  </w:style>
  <w:style w:type="character" w:customStyle="1" w:styleId="FontStyle235">
    <w:name w:val="Font Style235"/>
    <w:basedOn w:val="a0"/>
    <w:rsid w:val="005251BA"/>
    <w:rPr>
      <w:rFonts w:ascii="Times New Roman" w:hAnsi="Times New Roman" w:cs="Times New Roman"/>
      <w:i/>
      <w:iCs/>
      <w:spacing w:val="-10"/>
      <w:sz w:val="20"/>
      <w:szCs w:val="20"/>
    </w:rPr>
  </w:style>
  <w:style w:type="character" w:styleId="af0">
    <w:name w:val="Placeholder Text"/>
    <w:basedOn w:val="a0"/>
    <w:uiPriority w:val="99"/>
    <w:semiHidden/>
    <w:rsid w:val="005251BA"/>
    <w:rPr>
      <w:color w:val="808080"/>
    </w:rPr>
  </w:style>
  <w:style w:type="paragraph" w:customStyle="1" w:styleId="Style48">
    <w:name w:val="Style48"/>
    <w:basedOn w:val="a"/>
    <w:rsid w:val="0069615A"/>
    <w:pPr>
      <w:widowControl w:val="0"/>
      <w:autoSpaceDE w:val="0"/>
      <w:autoSpaceDN w:val="0"/>
      <w:adjustRightInd w:val="0"/>
      <w:spacing w:line="210" w:lineRule="exact"/>
      <w:ind w:firstLine="305"/>
      <w:jc w:val="both"/>
    </w:pPr>
    <w:rPr>
      <w:rFonts w:ascii="Arial" w:hAnsi="Arial"/>
    </w:rPr>
  </w:style>
  <w:style w:type="character" w:customStyle="1" w:styleId="FontStyle242">
    <w:name w:val="Font Style242"/>
    <w:basedOn w:val="a0"/>
    <w:rsid w:val="0069615A"/>
    <w:rPr>
      <w:rFonts w:ascii="Times New Roman" w:hAnsi="Times New Roman" w:cs="Times New Roman"/>
      <w:b/>
      <w:bCs/>
      <w:sz w:val="18"/>
      <w:szCs w:val="18"/>
    </w:rPr>
  </w:style>
  <w:style w:type="paragraph" w:customStyle="1" w:styleId="Style76">
    <w:name w:val="Style76"/>
    <w:basedOn w:val="a"/>
    <w:rsid w:val="0069615A"/>
    <w:pPr>
      <w:widowControl w:val="0"/>
      <w:autoSpaceDE w:val="0"/>
      <w:autoSpaceDN w:val="0"/>
      <w:adjustRightInd w:val="0"/>
    </w:pPr>
    <w:rPr>
      <w:rFonts w:ascii="Arial" w:hAnsi="Arial"/>
    </w:rPr>
  </w:style>
  <w:style w:type="character" w:customStyle="1" w:styleId="FontStyle257">
    <w:name w:val="Font Style257"/>
    <w:basedOn w:val="a0"/>
    <w:rsid w:val="006057C5"/>
    <w:rPr>
      <w:rFonts w:ascii="Times New Roman" w:hAnsi="Times New Roman" w:cs="Times New Roman"/>
      <w:b/>
      <w:bCs/>
      <w:i/>
      <w:iCs/>
      <w:spacing w:val="-10"/>
      <w:sz w:val="20"/>
      <w:szCs w:val="20"/>
    </w:rPr>
  </w:style>
  <w:style w:type="character" w:customStyle="1" w:styleId="FontStyle256">
    <w:name w:val="Font Style256"/>
    <w:basedOn w:val="a0"/>
    <w:rsid w:val="006057C5"/>
    <w:rPr>
      <w:rFonts w:ascii="Times New Roman" w:hAnsi="Times New Roman" w:cs="Times New Roman"/>
      <w:i/>
      <w:iCs/>
      <w:sz w:val="20"/>
      <w:szCs w:val="20"/>
    </w:rPr>
  </w:style>
  <w:style w:type="paragraph" w:customStyle="1" w:styleId="Style3">
    <w:name w:val="Style3"/>
    <w:basedOn w:val="a"/>
    <w:rsid w:val="006057C5"/>
    <w:pPr>
      <w:widowControl w:val="0"/>
      <w:autoSpaceDE w:val="0"/>
      <w:autoSpaceDN w:val="0"/>
      <w:adjustRightInd w:val="0"/>
      <w:jc w:val="center"/>
    </w:pPr>
    <w:rPr>
      <w:rFonts w:ascii="Arial" w:hAnsi="Arial"/>
    </w:rPr>
  </w:style>
  <w:style w:type="paragraph" w:customStyle="1" w:styleId="Style110">
    <w:name w:val="Style110"/>
    <w:basedOn w:val="a"/>
    <w:rsid w:val="008B1358"/>
    <w:pPr>
      <w:widowControl w:val="0"/>
      <w:autoSpaceDE w:val="0"/>
      <w:autoSpaceDN w:val="0"/>
      <w:adjustRightInd w:val="0"/>
      <w:spacing w:line="202" w:lineRule="exact"/>
      <w:ind w:firstLine="295"/>
      <w:jc w:val="both"/>
    </w:pPr>
    <w:rPr>
      <w:rFonts w:ascii="Arial" w:hAnsi="Arial"/>
    </w:rPr>
  </w:style>
  <w:style w:type="paragraph" w:styleId="af1">
    <w:name w:val="header"/>
    <w:basedOn w:val="a"/>
    <w:link w:val="af2"/>
    <w:uiPriority w:val="99"/>
    <w:unhideWhenUsed/>
    <w:rsid w:val="008B1358"/>
    <w:pPr>
      <w:tabs>
        <w:tab w:val="center" w:pos="4677"/>
        <w:tab w:val="right" w:pos="9355"/>
      </w:tabs>
    </w:pPr>
  </w:style>
  <w:style w:type="character" w:customStyle="1" w:styleId="af2">
    <w:name w:val="Верхний колонтитул Знак"/>
    <w:basedOn w:val="a0"/>
    <w:link w:val="af1"/>
    <w:uiPriority w:val="99"/>
    <w:rsid w:val="008B1358"/>
    <w:rPr>
      <w:rFonts w:ascii="Times New Roman" w:eastAsia="Times New Roman" w:hAnsi="Times New Roman" w:cs="Times New Roman"/>
      <w:lang w:eastAsia="ru-RU"/>
    </w:rPr>
  </w:style>
  <w:style w:type="paragraph" w:styleId="af3">
    <w:name w:val="footer"/>
    <w:basedOn w:val="a"/>
    <w:link w:val="af4"/>
    <w:uiPriority w:val="99"/>
    <w:unhideWhenUsed/>
    <w:rsid w:val="008B1358"/>
    <w:pPr>
      <w:tabs>
        <w:tab w:val="center" w:pos="4677"/>
        <w:tab w:val="right" w:pos="9355"/>
      </w:tabs>
    </w:pPr>
  </w:style>
  <w:style w:type="character" w:customStyle="1" w:styleId="af4">
    <w:name w:val="Нижний колонтитул Знак"/>
    <w:basedOn w:val="a0"/>
    <w:link w:val="af3"/>
    <w:uiPriority w:val="99"/>
    <w:rsid w:val="008B1358"/>
    <w:rPr>
      <w:rFonts w:ascii="Times New Roman" w:eastAsia="Times New Roman" w:hAnsi="Times New Roman" w:cs="Times New Roman"/>
      <w:lang w:eastAsia="ru-RU"/>
    </w:rPr>
  </w:style>
  <w:style w:type="character" w:customStyle="1" w:styleId="FontStyle220">
    <w:name w:val="Font Style220"/>
    <w:basedOn w:val="a0"/>
    <w:rsid w:val="008B1358"/>
    <w:rPr>
      <w:rFonts w:ascii="Arial" w:hAnsi="Arial" w:cs="Arial"/>
      <w:spacing w:val="-20"/>
      <w:sz w:val="26"/>
      <w:szCs w:val="26"/>
    </w:rPr>
  </w:style>
  <w:style w:type="paragraph" w:customStyle="1" w:styleId="Style25">
    <w:name w:val="Style25"/>
    <w:basedOn w:val="a"/>
    <w:rsid w:val="008B1358"/>
    <w:pPr>
      <w:widowControl w:val="0"/>
      <w:autoSpaceDE w:val="0"/>
      <w:autoSpaceDN w:val="0"/>
      <w:adjustRightInd w:val="0"/>
      <w:spacing w:line="210" w:lineRule="exact"/>
      <w:jc w:val="both"/>
    </w:pPr>
    <w:rPr>
      <w:rFonts w:ascii="Arial" w:hAnsi="Arial"/>
    </w:rPr>
  </w:style>
  <w:style w:type="paragraph" w:customStyle="1" w:styleId="Style56">
    <w:name w:val="Style56"/>
    <w:basedOn w:val="a"/>
    <w:rsid w:val="00DF18B7"/>
    <w:pPr>
      <w:widowControl w:val="0"/>
      <w:autoSpaceDE w:val="0"/>
      <w:autoSpaceDN w:val="0"/>
      <w:adjustRightInd w:val="0"/>
      <w:spacing w:line="163" w:lineRule="exact"/>
      <w:ind w:firstLine="281"/>
      <w:jc w:val="both"/>
    </w:pPr>
    <w:rPr>
      <w:rFonts w:ascii="Arial" w:hAnsi="Arial"/>
    </w:rPr>
  </w:style>
  <w:style w:type="character" w:customStyle="1" w:styleId="FontStyle212">
    <w:name w:val="Font Style212"/>
    <w:basedOn w:val="a0"/>
    <w:rsid w:val="004A086E"/>
    <w:rPr>
      <w:rFonts w:ascii="Times New Roman" w:hAnsi="Times New Roman" w:cs="Times New Roman"/>
      <w:b/>
      <w:bCs/>
      <w:sz w:val="12"/>
      <w:szCs w:val="12"/>
    </w:rPr>
  </w:style>
  <w:style w:type="paragraph" w:customStyle="1" w:styleId="Style130">
    <w:name w:val="Style130"/>
    <w:basedOn w:val="a"/>
    <w:rsid w:val="004A086E"/>
    <w:pPr>
      <w:widowControl w:val="0"/>
      <w:autoSpaceDE w:val="0"/>
      <w:autoSpaceDN w:val="0"/>
      <w:adjustRightInd w:val="0"/>
      <w:spacing w:line="170" w:lineRule="exact"/>
      <w:ind w:firstLine="290"/>
      <w:jc w:val="both"/>
    </w:pPr>
    <w:rPr>
      <w:rFonts w:ascii="Arial" w:hAnsi="Arial"/>
    </w:rPr>
  </w:style>
  <w:style w:type="character" w:customStyle="1" w:styleId="FontStyle249">
    <w:name w:val="Font Style249"/>
    <w:basedOn w:val="a0"/>
    <w:rsid w:val="004A086E"/>
    <w:rPr>
      <w:rFonts w:ascii="Times New Roman" w:hAnsi="Times New Roman" w:cs="Times New Roman"/>
      <w:smallCaps/>
      <w:sz w:val="20"/>
      <w:szCs w:val="20"/>
    </w:rPr>
  </w:style>
  <w:style w:type="character" w:customStyle="1" w:styleId="FontStyle211">
    <w:name w:val="Font Style211"/>
    <w:basedOn w:val="a0"/>
    <w:rsid w:val="004A086E"/>
    <w:rPr>
      <w:rFonts w:ascii="Times New Roman" w:hAnsi="Times New Roman" w:cs="Times New Roman"/>
      <w:b/>
      <w:bCs/>
      <w:spacing w:val="-10"/>
      <w:sz w:val="16"/>
      <w:szCs w:val="16"/>
    </w:rPr>
  </w:style>
  <w:style w:type="character" w:styleId="af5">
    <w:name w:val="Strong"/>
    <w:basedOn w:val="a0"/>
    <w:uiPriority w:val="22"/>
    <w:qFormat/>
    <w:rsid w:val="004A086E"/>
    <w:rPr>
      <w:b/>
      <w:bCs/>
    </w:rPr>
  </w:style>
  <w:style w:type="character" w:customStyle="1" w:styleId="apple-converted-space">
    <w:name w:val="apple-converted-space"/>
    <w:basedOn w:val="a0"/>
    <w:rsid w:val="004A086E"/>
  </w:style>
  <w:style w:type="character" w:customStyle="1" w:styleId="FontStyle213">
    <w:name w:val="Font Style213"/>
    <w:basedOn w:val="a0"/>
    <w:rsid w:val="004A086E"/>
    <w:rPr>
      <w:rFonts w:ascii="Times New Roman" w:hAnsi="Times New Roman" w:cs="Times New Roman"/>
      <w:sz w:val="12"/>
      <w:szCs w:val="12"/>
    </w:rPr>
  </w:style>
  <w:style w:type="paragraph" w:customStyle="1" w:styleId="Style170">
    <w:name w:val="Style170"/>
    <w:basedOn w:val="a"/>
    <w:rsid w:val="004A086E"/>
    <w:pPr>
      <w:widowControl w:val="0"/>
      <w:autoSpaceDE w:val="0"/>
      <w:autoSpaceDN w:val="0"/>
      <w:adjustRightInd w:val="0"/>
      <w:spacing w:line="142" w:lineRule="exact"/>
      <w:ind w:firstLine="288"/>
      <w:jc w:val="both"/>
    </w:pPr>
    <w:rPr>
      <w:rFonts w:ascii="Arial" w:hAnsi="Arial"/>
    </w:rPr>
  </w:style>
  <w:style w:type="paragraph" w:customStyle="1" w:styleId="i">
    <w:name w:val="i"/>
    <w:basedOn w:val="a"/>
    <w:rsid w:val="00A47203"/>
    <w:pPr>
      <w:spacing w:before="100" w:beforeAutospacing="1" w:after="100" w:afterAutospacing="1"/>
    </w:pPr>
  </w:style>
  <w:style w:type="table" w:customStyle="1" w:styleId="5">
    <w:name w:val="Сетка таблицы5"/>
    <w:basedOn w:val="a1"/>
    <w:next w:val="a5"/>
    <w:uiPriority w:val="99"/>
    <w:rsid w:val="00211C9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D93BCF"/>
    <w:rPr>
      <w:sz w:val="16"/>
      <w:szCs w:val="16"/>
    </w:rPr>
  </w:style>
  <w:style w:type="paragraph" w:styleId="af7">
    <w:name w:val="annotation text"/>
    <w:basedOn w:val="a"/>
    <w:link w:val="af8"/>
    <w:uiPriority w:val="99"/>
    <w:semiHidden/>
    <w:unhideWhenUsed/>
    <w:rsid w:val="00D93BCF"/>
    <w:rPr>
      <w:sz w:val="20"/>
      <w:szCs w:val="20"/>
    </w:rPr>
  </w:style>
  <w:style w:type="character" w:customStyle="1" w:styleId="af8">
    <w:name w:val="Текст примечания Знак"/>
    <w:basedOn w:val="a0"/>
    <w:link w:val="af7"/>
    <w:uiPriority w:val="99"/>
    <w:semiHidden/>
    <w:rsid w:val="00D93BCF"/>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93BCF"/>
    <w:rPr>
      <w:b/>
      <w:bCs/>
    </w:rPr>
  </w:style>
  <w:style w:type="character" w:customStyle="1" w:styleId="afa">
    <w:name w:val="Тема примечания Знак"/>
    <w:basedOn w:val="af8"/>
    <w:link w:val="af9"/>
    <w:uiPriority w:val="99"/>
    <w:semiHidden/>
    <w:rsid w:val="00D93BCF"/>
    <w:rPr>
      <w:rFonts w:ascii="Times New Roman" w:eastAsia="Times New Roman" w:hAnsi="Times New Roman" w:cs="Times New Roman"/>
      <w:b/>
      <w:bCs/>
      <w:sz w:val="20"/>
      <w:szCs w:val="20"/>
      <w:lang w:eastAsia="ru-RU"/>
    </w:rPr>
  </w:style>
  <w:style w:type="character" w:customStyle="1" w:styleId="40">
    <w:name w:val="Заголовок 4 Знак"/>
    <w:basedOn w:val="a0"/>
    <w:link w:val="4"/>
    <w:uiPriority w:val="9"/>
    <w:semiHidden/>
    <w:rsid w:val="00BA171C"/>
    <w:rPr>
      <w:rFonts w:asciiTheme="majorHAnsi" w:eastAsiaTheme="majorEastAsia" w:hAnsiTheme="majorHAnsi" w:cstheme="majorBidi"/>
      <w:i/>
      <w:iCs/>
      <w:color w:val="2F5496" w:themeColor="accent1" w:themeShade="BF"/>
      <w:lang w:eastAsia="ru-RU"/>
    </w:rPr>
  </w:style>
  <w:style w:type="paragraph" w:styleId="afb">
    <w:name w:val="TOC Heading"/>
    <w:basedOn w:val="1"/>
    <w:next w:val="a"/>
    <w:uiPriority w:val="39"/>
    <w:unhideWhenUsed/>
    <w:qFormat/>
    <w:rsid w:val="00241BDB"/>
    <w:pPr>
      <w:keepNext/>
      <w:keepLines/>
      <w:suppressAutoHyphens w:val="0"/>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453">
      <w:bodyDiv w:val="1"/>
      <w:marLeft w:val="0"/>
      <w:marRight w:val="0"/>
      <w:marTop w:val="0"/>
      <w:marBottom w:val="0"/>
      <w:divBdr>
        <w:top w:val="none" w:sz="0" w:space="0" w:color="auto"/>
        <w:left w:val="none" w:sz="0" w:space="0" w:color="auto"/>
        <w:bottom w:val="none" w:sz="0" w:space="0" w:color="auto"/>
        <w:right w:val="none" w:sz="0" w:space="0" w:color="auto"/>
      </w:divBdr>
      <w:divsChild>
        <w:div w:id="659117632">
          <w:marLeft w:val="0"/>
          <w:marRight w:val="0"/>
          <w:marTop w:val="0"/>
          <w:marBottom w:val="0"/>
          <w:divBdr>
            <w:top w:val="none" w:sz="0" w:space="0" w:color="auto"/>
            <w:left w:val="none" w:sz="0" w:space="0" w:color="auto"/>
            <w:bottom w:val="none" w:sz="0" w:space="0" w:color="auto"/>
            <w:right w:val="none" w:sz="0" w:space="0" w:color="auto"/>
          </w:divBdr>
          <w:divsChild>
            <w:div w:id="569925166">
              <w:marLeft w:val="0"/>
              <w:marRight w:val="0"/>
              <w:marTop w:val="0"/>
              <w:marBottom w:val="0"/>
              <w:divBdr>
                <w:top w:val="none" w:sz="0" w:space="0" w:color="auto"/>
                <w:left w:val="none" w:sz="0" w:space="0" w:color="auto"/>
                <w:bottom w:val="none" w:sz="0" w:space="0" w:color="auto"/>
                <w:right w:val="none" w:sz="0" w:space="0" w:color="auto"/>
              </w:divBdr>
              <w:divsChild>
                <w:div w:id="10777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97">
      <w:bodyDiv w:val="1"/>
      <w:marLeft w:val="0"/>
      <w:marRight w:val="0"/>
      <w:marTop w:val="0"/>
      <w:marBottom w:val="0"/>
      <w:divBdr>
        <w:top w:val="none" w:sz="0" w:space="0" w:color="auto"/>
        <w:left w:val="none" w:sz="0" w:space="0" w:color="auto"/>
        <w:bottom w:val="none" w:sz="0" w:space="0" w:color="auto"/>
        <w:right w:val="none" w:sz="0" w:space="0" w:color="auto"/>
      </w:divBdr>
      <w:divsChild>
        <w:div w:id="861166922">
          <w:marLeft w:val="0"/>
          <w:marRight w:val="0"/>
          <w:marTop w:val="0"/>
          <w:marBottom w:val="0"/>
          <w:divBdr>
            <w:top w:val="none" w:sz="0" w:space="0" w:color="auto"/>
            <w:left w:val="none" w:sz="0" w:space="0" w:color="auto"/>
            <w:bottom w:val="none" w:sz="0" w:space="0" w:color="auto"/>
            <w:right w:val="none" w:sz="0" w:space="0" w:color="auto"/>
          </w:divBdr>
          <w:divsChild>
            <w:div w:id="328142964">
              <w:marLeft w:val="0"/>
              <w:marRight w:val="0"/>
              <w:marTop w:val="0"/>
              <w:marBottom w:val="0"/>
              <w:divBdr>
                <w:top w:val="none" w:sz="0" w:space="0" w:color="auto"/>
                <w:left w:val="none" w:sz="0" w:space="0" w:color="auto"/>
                <w:bottom w:val="none" w:sz="0" w:space="0" w:color="auto"/>
                <w:right w:val="none" w:sz="0" w:space="0" w:color="auto"/>
              </w:divBdr>
              <w:divsChild>
                <w:div w:id="302468335">
                  <w:marLeft w:val="0"/>
                  <w:marRight w:val="0"/>
                  <w:marTop w:val="0"/>
                  <w:marBottom w:val="0"/>
                  <w:divBdr>
                    <w:top w:val="none" w:sz="0" w:space="0" w:color="auto"/>
                    <w:left w:val="none" w:sz="0" w:space="0" w:color="auto"/>
                    <w:bottom w:val="none" w:sz="0" w:space="0" w:color="auto"/>
                    <w:right w:val="none" w:sz="0" w:space="0" w:color="auto"/>
                  </w:divBdr>
                  <w:divsChild>
                    <w:div w:id="9532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8267">
      <w:bodyDiv w:val="1"/>
      <w:marLeft w:val="0"/>
      <w:marRight w:val="0"/>
      <w:marTop w:val="0"/>
      <w:marBottom w:val="0"/>
      <w:divBdr>
        <w:top w:val="none" w:sz="0" w:space="0" w:color="auto"/>
        <w:left w:val="none" w:sz="0" w:space="0" w:color="auto"/>
        <w:bottom w:val="none" w:sz="0" w:space="0" w:color="auto"/>
        <w:right w:val="none" w:sz="0" w:space="0" w:color="auto"/>
      </w:divBdr>
      <w:divsChild>
        <w:div w:id="493843728">
          <w:marLeft w:val="0"/>
          <w:marRight w:val="0"/>
          <w:marTop w:val="0"/>
          <w:marBottom w:val="0"/>
          <w:divBdr>
            <w:top w:val="none" w:sz="0" w:space="0" w:color="auto"/>
            <w:left w:val="none" w:sz="0" w:space="0" w:color="auto"/>
            <w:bottom w:val="none" w:sz="0" w:space="0" w:color="auto"/>
            <w:right w:val="none" w:sz="0" w:space="0" w:color="auto"/>
          </w:divBdr>
          <w:divsChild>
            <w:div w:id="342711660">
              <w:marLeft w:val="0"/>
              <w:marRight w:val="0"/>
              <w:marTop w:val="0"/>
              <w:marBottom w:val="0"/>
              <w:divBdr>
                <w:top w:val="none" w:sz="0" w:space="0" w:color="auto"/>
                <w:left w:val="none" w:sz="0" w:space="0" w:color="auto"/>
                <w:bottom w:val="none" w:sz="0" w:space="0" w:color="auto"/>
                <w:right w:val="none" w:sz="0" w:space="0" w:color="auto"/>
              </w:divBdr>
              <w:divsChild>
                <w:div w:id="390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59635">
      <w:bodyDiv w:val="1"/>
      <w:marLeft w:val="0"/>
      <w:marRight w:val="0"/>
      <w:marTop w:val="0"/>
      <w:marBottom w:val="0"/>
      <w:divBdr>
        <w:top w:val="none" w:sz="0" w:space="0" w:color="auto"/>
        <w:left w:val="none" w:sz="0" w:space="0" w:color="auto"/>
        <w:bottom w:val="none" w:sz="0" w:space="0" w:color="auto"/>
        <w:right w:val="none" w:sz="0" w:space="0" w:color="auto"/>
      </w:divBdr>
      <w:divsChild>
        <w:div w:id="1857688487">
          <w:marLeft w:val="0"/>
          <w:marRight w:val="0"/>
          <w:marTop w:val="0"/>
          <w:marBottom w:val="0"/>
          <w:divBdr>
            <w:top w:val="none" w:sz="0" w:space="0" w:color="auto"/>
            <w:left w:val="none" w:sz="0" w:space="0" w:color="auto"/>
            <w:bottom w:val="none" w:sz="0" w:space="0" w:color="auto"/>
            <w:right w:val="none" w:sz="0" w:space="0" w:color="auto"/>
          </w:divBdr>
          <w:divsChild>
            <w:div w:id="792292032">
              <w:marLeft w:val="0"/>
              <w:marRight w:val="0"/>
              <w:marTop w:val="0"/>
              <w:marBottom w:val="0"/>
              <w:divBdr>
                <w:top w:val="none" w:sz="0" w:space="0" w:color="auto"/>
                <w:left w:val="none" w:sz="0" w:space="0" w:color="auto"/>
                <w:bottom w:val="none" w:sz="0" w:space="0" w:color="auto"/>
                <w:right w:val="none" w:sz="0" w:space="0" w:color="auto"/>
              </w:divBdr>
              <w:divsChild>
                <w:div w:id="11402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0381">
      <w:bodyDiv w:val="1"/>
      <w:marLeft w:val="0"/>
      <w:marRight w:val="0"/>
      <w:marTop w:val="0"/>
      <w:marBottom w:val="0"/>
      <w:divBdr>
        <w:top w:val="none" w:sz="0" w:space="0" w:color="auto"/>
        <w:left w:val="none" w:sz="0" w:space="0" w:color="auto"/>
        <w:bottom w:val="none" w:sz="0" w:space="0" w:color="auto"/>
        <w:right w:val="none" w:sz="0" w:space="0" w:color="auto"/>
      </w:divBdr>
    </w:div>
    <w:div w:id="57558067">
      <w:bodyDiv w:val="1"/>
      <w:marLeft w:val="0"/>
      <w:marRight w:val="0"/>
      <w:marTop w:val="0"/>
      <w:marBottom w:val="0"/>
      <w:divBdr>
        <w:top w:val="none" w:sz="0" w:space="0" w:color="auto"/>
        <w:left w:val="none" w:sz="0" w:space="0" w:color="auto"/>
        <w:bottom w:val="none" w:sz="0" w:space="0" w:color="auto"/>
        <w:right w:val="none" w:sz="0" w:space="0" w:color="auto"/>
      </w:divBdr>
      <w:divsChild>
        <w:div w:id="875503081">
          <w:marLeft w:val="0"/>
          <w:marRight w:val="0"/>
          <w:marTop w:val="0"/>
          <w:marBottom w:val="0"/>
          <w:divBdr>
            <w:top w:val="none" w:sz="0" w:space="0" w:color="auto"/>
            <w:left w:val="none" w:sz="0" w:space="0" w:color="auto"/>
            <w:bottom w:val="none" w:sz="0" w:space="0" w:color="auto"/>
            <w:right w:val="none" w:sz="0" w:space="0" w:color="auto"/>
          </w:divBdr>
          <w:divsChild>
            <w:div w:id="1765689103">
              <w:marLeft w:val="0"/>
              <w:marRight w:val="0"/>
              <w:marTop w:val="0"/>
              <w:marBottom w:val="0"/>
              <w:divBdr>
                <w:top w:val="none" w:sz="0" w:space="0" w:color="auto"/>
                <w:left w:val="none" w:sz="0" w:space="0" w:color="auto"/>
                <w:bottom w:val="none" w:sz="0" w:space="0" w:color="auto"/>
                <w:right w:val="none" w:sz="0" w:space="0" w:color="auto"/>
              </w:divBdr>
              <w:divsChild>
                <w:div w:id="774905551">
                  <w:marLeft w:val="0"/>
                  <w:marRight w:val="0"/>
                  <w:marTop w:val="0"/>
                  <w:marBottom w:val="0"/>
                  <w:divBdr>
                    <w:top w:val="none" w:sz="0" w:space="0" w:color="auto"/>
                    <w:left w:val="none" w:sz="0" w:space="0" w:color="auto"/>
                    <w:bottom w:val="none" w:sz="0" w:space="0" w:color="auto"/>
                    <w:right w:val="none" w:sz="0" w:space="0" w:color="auto"/>
                  </w:divBdr>
                  <w:divsChild>
                    <w:div w:id="1543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2938">
      <w:bodyDiv w:val="1"/>
      <w:marLeft w:val="0"/>
      <w:marRight w:val="0"/>
      <w:marTop w:val="0"/>
      <w:marBottom w:val="0"/>
      <w:divBdr>
        <w:top w:val="none" w:sz="0" w:space="0" w:color="auto"/>
        <w:left w:val="none" w:sz="0" w:space="0" w:color="auto"/>
        <w:bottom w:val="none" w:sz="0" w:space="0" w:color="auto"/>
        <w:right w:val="none" w:sz="0" w:space="0" w:color="auto"/>
      </w:divBdr>
      <w:divsChild>
        <w:div w:id="1387100125">
          <w:marLeft w:val="0"/>
          <w:marRight w:val="0"/>
          <w:marTop w:val="0"/>
          <w:marBottom w:val="0"/>
          <w:divBdr>
            <w:top w:val="none" w:sz="0" w:space="0" w:color="auto"/>
            <w:left w:val="none" w:sz="0" w:space="0" w:color="auto"/>
            <w:bottom w:val="none" w:sz="0" w:space="0" w:color="auto"/>
            <w:right w:val="none" w:sz="0" w:space="0" w:color="auto"/>
          </w:divBdr>
          <w:divsChild>
            <w:div w:id="837157316">
              <w:marLeft w:val="0"/>
              <w:marRight w:val="0"/>
              <w:marTop w:val="0"/>
              <w:marBottom w:val="0"/>
              <w:divBdr>
                <w:top w:val="none" w:sz="0" w:space="0" w:color="auto"/>
                <w:left w:val="none" w:sz="0" w:space="0" w:color="auto"/>
                <w:bottom w:val="none" w:sz="0" w:space="0" w:color="auto"/>
                <w:right w:val="none" w:sz="0" w:space="0" w:color="auto"/>
              </w:divBdr>
              <w:divsChild>
                <w:div w:id="3565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3907">
      <w:bodyDiv w:val="1"/>
      <w:marLeft w:val="0"/>
      <w:marRight w:val="0"/>
      <w:marTop w:val="0"/>
      <w:marBottom w:val="0"/>
      <w:divBdr>
        <w:top w:val="none" w:sz="0" w:space="0" w:color="auto"/>
        <w:left w:val="none" w:sz="0" w:space="0" w:color="auto"/>
        <w:bottom w:val="none" w:sz="0" w:space="0" w:color="auto"/>
        <w:right w:val="none" w:sz="0" w:space="0" w:color="auto"/>
      </w:divBdr>
      <w:divsChild>
        <w:div w:id="2018388291">
          <w:marLeft w:val="0"/>
          <w:marRight w:val="0"/>
          <w:marTop w:val="0"/>
          <w:marBottom w:val="0"/>
          <w:divBdr>
            <w:top w:val="none" w:sz="0" w:space="0" w:color="auto"/>
            <w:left w:val="none" w:sz="0" w:space="0" w:color="auto"/>
            <w:bottom w:val="none" w:sz="0" w:space="0" w:color="auto"/>
            <w:right w:val="none" w:sz="0" w:space="0" w:color="auto"/>
          </w:divBdr>
          <w:divsChild>
            <w:div w:id="988554552">
              <w:marLeft w:val="0"/>
              <w:marRight w:val="0"/>
              <w:marTop w:val="0"/>
              <w:marBottom w:val="0"/>
              <w:divBdr>
                <w:top w:val="none" w:sz="0" w:space="0" w:color="auto"/>
                <w:left w:val="none" w:sz="0" w:space="0" w:color="auto"/>
                <w:bottom w:val="none" w:sz="0" w:space="0" w:color="auto"/>
                <w:right w:val="none" w:sz="0" w:space="0" w:color="auto"/>
              </w:divBdr>
              <w:divsChild>
                <w:div w:id="9932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6765">
      <w:bodyDiv w:val="1"/>
      <w:marLeft w:val="0"/>
      <w:marRight w:val="0"/>
      <w:marTop w:val="0"/>
      <w:marBottom w:val="0"/>
      <w:divBdr>
        <w:top w:val="none" w:sz="0" w:space="0" w:color="auto"/>
        <w:left w:val="none" w:sz="0" w:space="0" w:color="auto"/>
        <w:bottom w:val="none" w:sz="0" w:space="0" w:color="auto"/>
        <w:right w:val="none" w:sz="0" w:space="0" w:color="auto"/>
      </w:divBdr>
      <w:divsChild>
        <w:div w:id="716509912">
          <w:marLeft w:val="0"/>
          <w:marRight w:val="0"/>
          <w:marTop w:val="0"/>
          <w:marBottom w:val="0"/>
          <w:divBdr>
            <w:top w:val="none" w:sz="0" w:space="0" w:color="auto"/>
            <w:left w:val="none" w:sz="0" w:space="0" w:color="auto"/>
            <w:bottom w:val="none" w:sz="0" w:space="0" w:color="auto"/>
            <w:right w:val="none" w:sz="0" w:space="0" w:color="auto"/>
          </w:divBdr>
          <w:divsChild>
            <w:div w:id="1221550258">
              <w:marLeft w:val="0"/>
              <w:marRight w:val="0"/>
              <w:marTop w:val="0"/>
              <w:marBottom w:val="0"/>
              <w:divBdr>
                <w:top w:val="none" w:sz="0" w:space="0" w:color="auto"/>
                <w:left w:val="none" w:sz="0" w:space="0" w:color="auto"/>
                <w:bottom w:val="none" w:sz="0" w:space="0" w:color="auto"/>
                <w:right w:val="none" w:sz="0" w:space="0" w:color="auto"/>
              </w:divBdr>
              <w:divsChild>
                <w:div w:id="807356570">
                  <w:marLeft w:val="0"/>
                  <w:marRight w:val="0"/>
                  <w:marTop w:val="0"/>
                  <w:marBottom w:val="0"/>
                  <w:divBdr>
                    <w:top w:val="none" w:sz="0" w:space="0" w:color="auto"/>
                    <w:left w:val="none" w:sz="0" w:space="0" w:color="auto"/>
                    <w:bottom w:val="none" w:sz="0" w:space="0" w:color="auto"/>
                    <w:right w:val="none" w:sz="0" w:space="0" w:color="auto"/>
                  </w:divBdr>
                  <w:divsChild>
                    <w:div w:id="6782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9569">
      <w:bodyDiv w:val="1"/>
      <w:marLeft w:val="0"/>
      <w:marRight w:val="0"/>
      <w:marTop w:val="0"/>
      <w:marBottom w:val="0"/>
      <w:divBdr>
        <w:top w:val="none" w:sz="0" w:space="0" w:color="auto"/>
        <w:left w:val="none" w:sz="0" w:space="0" w:color="auto"/>
        <w:bottom w:val="none" w:sz="0" w:space="0" w:color="auto"/>
        <w:right w:val="none" w:sz="0" w:space="0" w:color="auto"/>
      </w:divBdr>
    </w:div>
    <w:div w:id="68122085">
      <w:bodyDiv w:val="1"/>
      <w:marLeft w:val="0"/>
      <w:marRight w:val="0"/>
      <w:marTop w:val="0"/>
      <w:marBottom w:val="0"/>
      <w:divBdr>
        <w:top w:val="none" w:sz="0" w:space="0" w:color="auto"/>
        <w:left w:val="none" w:sz="0" w:space="0" w:color="auto"/>
        <w:bottom w:val="none" w:sz="0" w:space="0" w:color="auto"/>
        <w:right w:val="none" w:sz="0" w:space="0" w:color="auto"/>
      </w:divBdr>
    </w:div>
    <w:div w:id="77021182">
      <w:bodyDiv w:val="1"/>
      <w:marLeft w:val="0"/>
      <w:marRight w:val="0"/>
      <w:marTop w:val="0"/>
      <w:marBottom w:val="0"/>
      <w:divBdr>
        <w:top w:val="none" w:sz="0" w:space="0" w:color="auto"/>
        <w:left w:val="none" w:sz="0" w:space="0" w:color="auto"/>
        <w:bottom w:val="none" w:sz="0" w:space="0" w:color="auto"/>
        <w:right w:val="none" w:sz="0" w:space="0" w:color="auto"/>
      </w:divBdr>
      <w:divsChild>
        <w:div w:id="1678116387">
          <w:marLeft w:val="0"/>
          <w:marRight w:val="0"/>
          <w:marTop w:val="0"/>
          <w:marBottom w:val="0"/>
          <w:divBdr>
            <w:top w:val="none" w:sz="0" w:space="0" w:color="auto"/>
            <w:left w:val="none" w:sz="0" w:space="0" w:color="auto"/>
            <w:bottom w:val="none" w:sz="0" w:space="0" w:color="auto"/>
            <w:right w:val="none" w:sz="0" w:space="0" w:color="auto"/>
          </w:divBdr>
          <w:divsChild>
            <w:div w:id="408357134">
              <w:marLeft w:val="0"/>
              <w:marRight w:val="0"/>
              <w:marTop w:val="0"/>
              <w:marBottom w:val="0"/>
              <w:divBdr>
                <w:top w:val="none" w:sz="0" w:space="0" w:color="auto"/>
                <w:left w:val="none" w:sz="0" w:space="0" w:color="auto"/>
                <w:bottom w:val="none" w:sz="0" w:space="0" w:color="auto"/>
                <w:right w:val="none" w:sz="0" w:space="0" w:color="auto"/>
              </w:divBdr>
              <w:divsChild>
                <w:div w:id="5527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8467">
      <w:bodyDiv w:val="1"/>
      <w:marLeft w:val="0"/>
      <w:marRight w:val="0"/>
      <w:marTop w:val="0"/>
      <w:marBottom w:val="0"/>
      <w:divBdr>
        <w:top w:val="none" w:sz="0" w:space="0" w:color="auto"/>
        <w:left w:val="none" w:sz="0" w:space="0" w:color="auto"/>
        <w:bottom w:val="none" w:sz="0" w:space="0" w:color="auto"/>
        <w:right w:val="none" w:sz="0" w:space="0" w:color="auto"/>
      </w:divBdr>
    </w:div>
    <w:div w:id="95488427">
      <w:bodyDiv w:val="1"/>
      <w:marLeft w:val="0"/>
      <w:marRight w:val="0"/>
      <w:marTop w:val="0"/>
      <w:marBottom w:val="0"/>
      <w:divBdr>
        <w:top w:val="none" w:sz="0" w:space="0" w:color="auto"/>
        <w:left w:val="none" w:sz="0" w:space="0" w:color="auto"/>
        <w:bottom w:val="none" w:sz="0" w:space="0" w:color="auto"/>
        <w:right w:val="none" w:sz="0" w:space="0" w:color="auto"/>
      </w:divBdr>
      <w:divsChild>
        <w:div w:id="728110161">
          <w:marLeft w:val="0"/>
          <w:marRight w:val="0"/>
          <w:marTop w:val="0"/>
          <w:marBottom w:val="0"/>
          <w:divBdr>
            <w:top w:val="none" w:sz="0" w:space="0" w:color="auto"/>
            <w:left w:val="none" w:sz="0" w:space="0" w:color="auto"/>
            <w:bottom w:val="none" w:sz="0" w:space="0" w:color="auto"/>
            <w:right w:val="none" w:sz="0" w:space="0" w:color="auto"/>
          </w:divBdr>
          <w:divsChild>
            <w:div w:id="1193304929">
              <w:marLeft w:val="0"/>
              <w:marRight w:val="0"/>
              <w:marTop w:val="0"/>
              <w:marBottom w:val="0"/>
              <w:divBdr>
                <w:top w:val="none" w:sz="0" w:space="0" w:color="auto"/>
                <w:left w:val="none" w:sz="0" w:space="0" w:color="auto"/>
                <w:bottom w:val="none" w:sz="0" w:space="0" w:color="auto"/>
                <w:right w:val="none" w:sz="0" w:space="0" w:color="auto"/>
              </w:divBdr>
              <w:divsChild>
                <w:div w:id="21376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1194">
      <w:bodyDiv w:val="1"/>
      <w:marLeft w:val="0"/>
      <w:marRight w:val="0"/>
      <w:marTop w:val="0"/>
      <w:marBottom w:val="0"/>
      <w:divBdr>
        <w:top w:val="none" w:sz="0" w:space="0" w:color="auto"/>
        <w:left w:val="none" w:sz="0" w:space="0" w:color="auto"/>
        <w:bottom w:val="none" w:sz="0" w:space="0" w:color="auto"/>
        <w:right w:val="none" w:sz="0" w:space="0" w:color="auto"/>
      </w:divBdr>
      <w:divsChild>
        <w:div w:id="1309700568">
          <w:marLeft w:val="0"/>
          <w:marRight w:val="0"/>
          <w:marTop w:val="0"/>
          <w:marBottom w:val="0"/>
          <w:divBdr>
            <w:top w:val="none" w:sz="0" w:space="0" w:color="auto"/>
            <w:left w:val="none" w:sz="0" w:space="0" w:color="auto"/>
            <w:bottom w:val="none" w:sz="0" w:space="0" w:color="auto"/>
            <w:right w:val="none" w:sz="0" w:space="0" w:color="auto"/>
          </w:divBdr>
          <w:divsChild>
            <w:div w:id="1277129605">
              <w:marLeft w:val="0"/>
              <w:marRight w:val="0"/>
              <w:marTop w:val="0"/>
              <w:marBottom w:val="0"/>
              <w:divBdr>
                <w:top w:val="none" w:sz="0" w:space="0" w:color="auto"/>
                <w:left w:val="none" w:sz="0" w:space="0" w:color="auto"/>
                <w:bottom w:val="none" w:sz="0" w:space="0" w:color="auto"/>
                <w:right w:val="none" w:sz="0" w:space="0" w:color="auto"/>
              </w:divBdr>
              <w:divsChild>
                <w:div w:id="20273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8724">
      <w:bodyDiv w:val="1"/>
      <w:marLeft w:val="0"/>
      <w:marRight w:val="0"/>
      <w:marTop w:val="0"/>
      <w:marBottom w:val="0"/>
      <w:divBdr>
        <w:top w:val="none" w:sz="0" w:space="0" w:color="auto"/>
        <w:left w:val="none" w:sz="0" w:space="0" w:color="auto"/>
        <w:bottom w:val="none" w:sz="0" w:space="0" w:color="auto"/>
        <w:right w:val="none" w:sz="0" w:space="0" w:color="auto"/>
      </w:divBdr>
    </w:div>
    <w:div w:id="122891923">
      <w:bodyDiv w:val="1"/>
      <w:marLeft w:val="0"/>
      <w:marRight w:val="0"/>
      <w:marTop w:val="0"/>
      <w:marBottom w:val="0"/>
      <w:divBdr>
        <w:top w:val="none" w:sz="0" w:space="0" w:color="auto"/>
        <w:left w:val="none" w:sz="0" w:space="0" w:color="auto"/>
        <w:bottom w:val="none" w:sz="0" w:space="0" w:color="auto"/>
        <w:right w:val="none" w:sz="0" w:space="0" w:color="auto"/>
      </w:divBdr>
    </w:div>
    <w:div w:id="140856571">
      <w:bodyDiv w:val="1"/>
      <w:marLeft w:val="0"/>
      <w:marRight w:val="0"/>
      <w:marTop w:val="0"/>
      <w:marBottom w:val="0"/>
      <w:divBdr>
        <w:top w:val="none" w:sz="0" w:space="0" w:color="auto"/>
        <w:left w:val="none" w:sz="0" w:space="0" w:color="auto"/>
        <w:bottom w:val="none" w:sz="0" w:space="0" w:color="auto"/>
        <w:right w:val="none" w:sz="0" w:space="0" w:color="auto"/>
      </w:divBdr>
    </w:div>
    <w:div w:id="256326647">
      <w:bodyDiv w:val="1"/>
      <w:marLeft w:val="0"/>
      <w:marRight w:val="0"/>
      <w:marTop w:val="0"/>
      <w:marBottom w:val="0"/>
      <w:divBdr>
        <w:top w:val="none" w:sz="0" w:space="0" w:color="auto"/>
        <w:left w:val="none" w:sz="0" w:space="0" w:color="auto"/>
        <w:bottom w:val="none" w:sz="0" w:space="0" w:color="auto"/>
        <w:right w:val="none" w:sz="0" w:space="0" w:color="auto"/>
      </w:divBdr>
      <w:divsChild>
        <w:div w:id="1143619442">
          <w:marLeft w:val="0"/>
          <w:marRight w:val="0"/>
          <w:marTop w:val="0"/>
          <w:marBottom w:val="0"/>
          <w:divBdr>
            <w:top w:val="none" w:sz="0" w:space="0" w:color="auto"/>
            <w:left w:val="none" w:sz="0" w:space="0" w:color="auto"/>
            <w:bottom w:val="none" w:sz="0" w:space="0" w:color="auto"/>
            <w:right w:val="none" w:sz="0" w:space="0" w:color="auto"/>
          </w:divBdr>
          <w:divsChild>
            <w:div w:id="1529759587">
              <w:marLeft w:val="0"/>
              <w:marRight w:val="0"/>
              <w:marTop w:val="0"/>
              <w:marBottom w:val="0"/>
              <w:divBdr>
                <w:top w:val="none" w:sz="0" w:space="0" w:color="auto"/>
                <w:left w:val="none" w:sz="0" w:space="0" w:color="auto"/>
                <w:bottom w:val="none" w:sz="0" w:space="0" w:color="auto"/>
                <w:right w:val="none" w:sz="0" w:space="0" w:color="auto"/>
              </w:divBdr>
              <w:divsChild>
                <w:div w:id="129903525">
                  <w:marLeft w:val="0"/>
                  <w:marRight w:val="0"/>
                  <w:marTop w:val="0"/>
                  <w:marBottom w:val="0"/>
                  <w:divBdr>
                    <w:top w:val="none" w:sz="0" w:space="0" w:color="auto"/>
                    <w:left w:val="none" w:sz="0" w:space="0" w:color="auto"/>
                    <w:bottom w:val="none" w:sz="0" w:space="0" w:color="auto"/>
                    <w:right w:val="none" w:sz="0" w:space="0" w:color="auto"/>
                  </w:divBdr>
                  <w:divsChild>
                    <w:div w:id="8707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05977">
      <w:bodyDiv w:val="1"/>
      <w:marLeft w:val="0"/>
      <w:marRight w:val="0"/>
      <w:marTop w:val="0"/>
      <w:marBottom w:val="0"/>
      <w:divBdr>
        <w:top w:val="none" w:sz="0" w:space="0" w:color="auto"/>
        <w:left w:val="none" w:sz="0" w:space="0" w:color="auto"/>
        <w:bottom w:val="none" w:sz="0" w:space="0" w:color="auto"/>
        <w:right w:val="none" w:sz="0" w:space="0" w:color="auto"/>
      </w:divBdr>
    </w:div>
    <w:div w:id="284041924">
      <w:bodyDiv w:val="1"/>
      <w:marLeft w:val="0"/>
      <w:marRight w:val="0"/>
      <w:marTop w:val="0"/>
      <w:marBottom w:val="0"/>
      <w:divBdr>
        <w:top w:val="none" w:sz="0" w:space="0" w:color="auto"/>
        <w:left w:val="none" w:sz="0" w:space="0" w:color="auto"/>
        <w:bottom w:val="none" w:sz="0" w:space="0" w:color="auto"/>
        <w:right w:val="none" w:sz="0" w:space="0" w:color="auto"/>
      </w:divBdr>
      <w:divsChild>
        <w:div w:id="1534492204">
          <w:marLeft w:val="0"/>
          <w:marRight w:val="0"/>
          <w:marTop w:val="0"/>
          <w:marBottom w:val="0"/>
          <w:divBdr>
            <w:top w:val="none" w:sz="0" w:space="0" w:color="auto"/>
            <w:left w:val="none" w:sz="0" w:space="0" w:color="auto"/>
            <w:bottom w:val="none" w:sz="0" w:space="0" w:color="auto"/>
            <w:right w:val="none" w:sz="0" w:space="0" w:color="auto"/>
          </w:divBdr>
          <w:divsChild>
            <w:div w:id="366294626">
              <w:marLeft w:val="0"/>
              <w:marRight w:val="0"/>
              <w:marTop w:val="0"/>
              <w:marBottom w:val="0"/>
              <w:divBdr>
                <w:top w:val="none" w:sz="0" w:space="0" w:color="auto"/>
                <w:left w:val="none" w:sz="0" w:space="0" w:color="auto"/>
                <w:bottom w:val="none" w:sz="0" w:space="0" w:color="auto"/>
                <w:right w:val="none" w:sz="0" w:space="0" w:color="auto"/>
              </w:divBdr>
              <w:divsChild>
                <w:div w:id="1619334002">
                  <w:marLeft w:val="0"/>
                  <w:marRight w:val="0"/>
                  <w:marTop w:val="0"/>
                  <w:marBottom w:val="0"/>
                  <w:divBdr>
                    <w:top w:val="none" w:sz="0" w:space="0" w:color="auto"/>
                    <w:left w:val="none" w:sz="0" w:space="0" w:color="auto"/>
                    <w:bottom w:val="none" w:sz="0" w:space="0" w:color="auto"/>
                    <w:right w:val="none" w:sz="0" w:space="0" w:color="auto"/>
                  </w:divBdr>
                  <w:divsChild>
                    <w:div w:id="20625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24420">
      <w:bodyDiv w:val="1"/>
      <w:marLeft w:val="0"/>
      <w:marRight w:val="0"/>
      <w:marTop w:val="0"/>
      <w:marBottom w:val="0"/>
      <w:divBdr>
        <w:top w:val="none" w:sz="0" w:space="0" w:color="auto"/>
        <w:left w:val="none" w:sz="0" w:space="0" w:color="auto"/>
        <w:bottom w:val="none" w:sz="0" w:space="0" w:color="auto"/>
        <w:right w:val="none" w:sz="0" w:space="0" w:color="auto"/>
      </w:divBdr>
      <w:divsChild>
        <w:div w:id="265504093">
          <w:marLeft w:val="0"/>
          <w:marRight w:val="0"/>
          <w:marTop w:val="0"/>
          <w:marBottom w:val="0"/>
          <w:divBdr>
            <w:top w:val="none" w:sz="0" w:space="0" w:color="auto"/>
            <w:left w:val="none" w:sz="0" w:space="0" w:color="auto"/>
            <w:bottom w:val="none" w:sz="0" w:space="0" w:color="auto"/>
            <w:right w:val="none" w:sz="0" w:space="0" w:color="auto"/>
          </w:divBdr>
          <w:divsChild>
            <w:div w:id="2000422112">
              <w:marLeft w:val="0"/>
              <w:marRight w:val="0"/>
              <w:marTop w:val="0"/>
              <w:marBottom w:val="0"/>
              <w:divBdr>
                <w:top w:val="none" w:sz="0" w:space="0" w:color="auto"/>
                <w:left w:val="none" w:sz="0" w:space="0" w:color="auto"/>
                <w:bottom w:val="none" w:sz="0" w:space="0" w:color="auto"/>
                <w:right w:val="none" w:sz="0" w:space="0" w:color="auto"/>
              </w:divBdr>
              <w:divsChild>
                <w:div w:id="1464956916">
                  <w:marLeft w:val="0"/>
                  <w:marRight w:val="0"/>
                  <w:marTop w:val="0"/>
                  <w:marBottom w:val="0"/>
                  <w:divBdr>
                    <w:top w:val="none" w:sz="0" w:space="0" w:color="auto"/>
                    <w:left w:val="none" w:sz="0" w:space="0" w:color="auto"/>
                    <w:bottom w:val="none" w:sz="0" w:space="0" w:color="auto"/>
                    <w:right w:val="none" w:sz="0" w:space="0" w:color="auto"/>
                  </w:divBdr>
                  <w:divsChild>
                    <w:div w:id="21356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864133">
      <w:bodyDiv w:val="1"/>
      <w:marLeft w:val="0"/>
      <w:marRight w:val="0"/>
      <w:marTop w:val="0"/>
      <w:marBottom w:val="0"/>
      <w:divBdr>
        <w:top w:val="none" w:sz="0" w:space="0" w:color="auto"/>
        <w:left w:val="none" w:sz="0" w:space="0" w:color="auto"/>
        <w:bottom w:val="none" w:sz="0" w:space="0" w:color="auto"/>
        <w:right w:val="none" w:sz="0" w:space="0" w:color="auto"/>
      </w:divBdr>
      <w:divsChild>
        <w:div w:id="699401490">
          <w:marLeft w:val="0"/>
          <w:marRight w:val="0"/>
          <w:marTop w:val="0"/>
          <w:marBottom w:val="0"/>
          <w:divBdr>
            <w:top w:val="none" w:sz="0" w:space="0" w:color="auto"/>
            <w:left w:val="none" w:sz="0" w:space="0" w:color="auto"/>
            <w:bottom w:val="none" w:sz="0" w:space="0" w:color="auto"/>
            <w:right w:val="none" w:sz="0" w:space="0" w:color="auto"/>
          </w:divBdr>
          <w:divsChild>
            <w:div w:id="2023972188">
              <w:marLeft w:val="0"/>
              <w:marRight w:val="0"/>
              <w:marTop w:val="0"/>
              <w:marBottom w:val="0"/>
              <w:divBdr>
                <w:top w:val="none" w:sz="0" w:space="0" w:color="auto"/>
                <w:left w:val="none" w:sz="0" w:space="0" w:color="auto"/>
                <w:bottom w:val="none" w:sz="0" w:space="0" w:color="auto"/>
                <w:right w:val="none" w:sz="0" w:space="0" w:color="auto"/>
              </w:divBdr>
              <w:divsChild>
                <w:div w:id="12906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67914">
      <w:bodyDiv w:val="1"/>
      <w:marLeft w:val="0"/>
      <w:marRight w:val="0"/>
      <w:marTop w:val="0"/>
      <w:marBottom w:val="0"/>
      <w:divBdr>
        <w:top w:val="none" w:sz="0" w:space="0" w:color="auto"/>
        <w:left w:val="none" w:sz="0" w:space="0" w:color="auto"/>
        <w:bottom w:val="none" w:sz="0" w:space="0" w:color="auto"/>
        <w:right w:val="none" w:sz="0" w:space="0" w:color="auto"/>
      </w:divBdr>
      <w:divsChild>
        <w:div w:id="551311507">
          <w:marLeft w:val="0"/>
          <w:marRight w:val="0"/>
          <w:marTop w:val="0"/>
          <w:marBottom w:val="0"/>
          <w:divBdr>
            <w:top w:val="none" w:sz="0" w:space="0" w:color="auto"/>
            <w:left w:val="none" w:sz="0" w:space="0" w:color="auto"/>
            <w:bottom w:val="none" w:sz="0" w:space="0" w:color="auto"/>
            <w:right w:val="none" w:sz="0" w:space="0" w:color="auto"/>
          </w:divBdr>
          <w:divsChild>
            <w:div w:id="1376466498">
              <w:marLeft w:val="0"/>
              <w:marRight w:val="0"/>
              <w:marTop w:val="0"/>
              <w:marBottom w:val="0"/>
              <w:divBdr>
                <w:top w:val="none" w:sz="0" w:space="0" w:color="auto"/>
                <w:left w:val="none" w:sz="0" w:space="0" w:color="auto"/>
                <w:bottom w:val="none" w:sz="0" w:space="0" w:color="auto"/>
                <w:right w:val="none" w:sz="0" w:space="0" w:color="auto"/>
              </w:divBdr>
              <w:divsChild>
                <w:div w:id="4845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8384">
      <w:bodyDiv w:val="1"/>
      <w:marLeft w:val="0"/>
      <w:marRight w:val="0"/>
      <w:marTop w:val="0"/>
      <w:marBottom w:val="0"/>
      <w:divBdr>
        <w:top w:val="none" w:sz="0" w:space="0" w:color="auto"/>
        <w:left w:val="none" w:sz="0" w:space="0" w:color="auto"/>
        <w:bottom w:val="none" w:sz="0" w:space="0" w:color="auto"/>
        <w:right w:val="none" w:sz="0" w:space="0" w:color="auto"/>
      </w:divBdr>
      <w:divsChild>
        <w:div w:id="1060443551">
          <w:marLeft w:val="0"/>
          <w:marRight w:val="0"/>
          <w:marTop w:val="0"/>
          <w:marBottom w:val="0"/>
          <w:divBdr>
            <w:top w:val="none" w:sz="0" w:space="0" w:color="auto"/>
            <w:left w:val="none" w:sz="0" w:space="0" w:color="auto"/>
            <w:bottom w:val="none" w:sz="0" w:space="0" w:color="auto"/>
            <w:right w:val="none" w:sz="0" w:space="0" w:color="auto"/>
          </w:divBdr>
          <w:divsChild>
            <w:div w:id="1026440902">
              <w:marLeft w:val="0"/>
              <w:marRight w:val="0"/>
              <w:marTop w:val="0"/>
              <w:marBottom w:val="0"/>
              <w:divBdr>
                <w:top w:val="none" w:sz="0" w:space="0" w:color="auto"/>
                <w:left w:val="none" w:sz="0" w:space="0" w:color="auto"/>
                <w:bottom w:val="none" w:sz="0" w:space="0" w:color="auto"/>
                <w:right w:val="none" w:sz="0" w:space="0" w:color="auto"/>
              </w:divBdr>
              <w:divsChild>
                <w:div w:id="15232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37412">
      <w:bodyDiv w:val="1"/>
      <w:marLeft w:val="0"/>
      <w:marRight w:val="0"/>
      <w:marTop w:val="0"/>
      <w:marBottom w:val="0"/>
      <w:divBdr>
        <w:top w:val="none" w:sz="0" w:space="0" w:color="auto"/>
        <w:left w:val="none" w:sz="0" w:space="0" w:color="auto"/>
        <w:bottom w:val="none" w:sz="0" w:space="0" w:color="auto"/>
        <w:right w:val="none" w:sz="0" w:space="0" w:color="auto"/>
      </w:divBdr>
      <w:divsChild>
        <w:div w:id="2065329333">
          <w:marLeft w:val="0"/>
          <w:marRight w:val="0"/>
          <w:marTop w:val="0"/>
          <w:marBottom w:val="0"/>
          <w:divBdr>
            <w:top w:val="none" w:sz="0" w:space="0" w:color="auto"/>
            <w:left w:val="none" w:sz="0" w:space="0" w:color="auto"/>
            <w:bottom w:val="none" w:sz="0" w:space="0" w:color="auto"/>
            <w:right w:val="none" w:sz="0" w:space="0" w:color="auto"/>
          </w:divBdr>
          <w:divsChild>
            <w:div w:id="1562211696">
              <w:marLeft w:val="0"/>
              <w:marRight w:val="0"/>
              <w:marTop w:val="0"/>
              <w:marBottom w:val="0"/>
              <w:divBdr>
                <w:top w:val="none" w:sz="0" w:space="0" w:color="auto"/>
                <w:left w:val="none" w:sz="0" w:space="0" w:color="auto"/>
                <w:bottom w:val="none" w:sz="0" w:space="0" w:color="auto"/>
                <w:right w:val="none" w:sz="0" w:space="0" w:color="auto"/>
              </w:divBdr>
              <w:divsChild>
                <w:div w:id="7904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8417">
      <w:bodyDiv w:val="1"/>
      <w:marLeft w:val="0"/>
      <w:marRight w:val="0"/>
      <w:marTop w:val="0"/>
      <w:marBottom w:val="0"/>
      <w:divBdr>
        <w:top w:val="none" w:sz="0" w:space="0" w:color="auto"/>
        <w:left w:val="none" w:sz="0" w:space="0" w:color="auto"/>
        <w:bottom w:val="none" w:sz="0" w:space="0" w:color="auto"/>
        <w:right w:val="none" w:sz="0" w:space="0" w:color="auto"/>
      </w:divBdr>
    </w:div>
    <w:div w:id="364524997">
      <w:bodyDiv w:val="1"/>
      <w:marLeft w:val="0"/>
      <w:marRight w:val="0"/>
      <w:marTop w:val="0"/>
      <w:marBottom w:val="0"/>
      <w:divBdr>
        <w:top w:val="none" w:sz="0" w:space="0" w:color="auto"/>
        <w:left w:val="none" w:sz="0" w:space="0" w:color="auto"/>
        <w:bottom w:val="none" w:sz="0" w:space="0" w:color="auto"/>
        <w:right w:val="none" w:sz="0" w:space="0" w:color="auto"/>
      </w:divBdr>
      <w:divsChild>
        <w:div w:id="1937982089">
          <w:marLeft w:val="0"/>
          <w:marRight w:val="0"/>
          <w:marTop w:val="0"/>
          <w:marBottom w:val="0"/>
          <w:divBdr>
            <w:top w:val="none" w:sz="0" w:space="0" w:color="auto"/>
            <w:left w:val="none" w:sz="0" w:space="0" w:color="auto"/>
            <w:bottom w:val="none" w:sz="0" w:space="0" w:color="auto"/>
            <w:right w:val="none" w:sz="0" w:space="0" w:color="auto"/>
          </w:divBdr>
          <w:divsChild>
            <w:div w:id="2080865795">
              <w:marLeft w:val="0"/>
              <w:marRight w:val="0"/>
              <w:marTop w:val="0"/>
              <w:marBottom w:val="0"/>
              <w:divBdr>
                <w:top w:val="none" w:sz="0" w:space="0" w:color="auto"/>
                <w:left w:val="none" w:sz="0" w:space="0" w:color="auto"/>
                <w:bottom w:val="none" w:sz="0" w:space="0" w:color="auto"/>
                <w:right w:val="none" w:sz="0" w:space="0" w:color="auto"/>
              </w:divBdr>
              <w:divsChild>
                <w:div w:id="8388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1444">
      <w:bodyDiv w:val="1"/>
      <w:marLeft w:val="0"/>
      <w:marRight w:val="0"/>
      <w:marTop w:val="0"/>
      <w:marBottom w:val="0"/>
      <w:divBdr>
        <w:top w:val="none" w:sz="0" w:space="0" w:color="auto"/>
        <w:left w:val="none" w:sz="0" w:space="0" w:color="auto"/>
        <w:bottom w:val="none" w:sz="0" w:space="0" w:color="auto"/>
        <w:right w:val="none" w:sz="0" w:space="0" w:color="auto"/>
      </w:divBdr>
      <w:divsChild>
        <w:div w:id="720835039">
          <w:marLeft w:val="0"/>
          <w:marRight w:val="0"/>
          <w:marTop w:val="0"/>
          <w:marBottom w:val="0"/>
          <w:divBdr>
            <w:top w:val="none" w:sz="0" w:space="0" w:color="auto"/>
            <w:left w:val="none" w:sz="0" w:space="0" w:color="auto"/>
            <w:bottom w:val="none" w:sz="0" w:space="0" w:color="auto"/>
            <w:right w:val="none" w:sz="0" w:space="0" w:color="auto"/>
          </w:divBdr>
          <w:divsChild>
            <w:div w:id="363018048">
              <w:marLeft w:val="0"/>
              <w:marRight w:val="0"/>
              <w:marTop w:val="0"/>
              <w:marBottom w:val="0"/>
              <w:divBdr>
                <w:top w:val="none" w:sz="0" w:space="0" w:color="auto"/>
                <w:left w:val="none" w:sz="0" w:space="0" w:color="auto"/>
                <w:bottom w:val="none" w:sz="0" w:space="0" w:color="auto"/>
                <w:right w:val="none" w:sz="0" w:space="0" w:color="auto"/>
              </w:divBdr>
              <w:divsChild>
                <w:div w:id="19506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43640">
      <w:bodyDiv w:val="1"/>
      <w:marLeft w:val="0"/>
      <w:marRight w:val="0"/>
      <w:marTop w:val="0"/>
      <w:marBottom w:val="0"/>
      <w:divBdr>
        <w:top w:val="none" w:sz="0" w:space="0" w:color="auto"/>
        <w:left w:val="none" w:sz="0" w:space="0" w:color="auto"/>
        <w:bottom w:val="none" w:sz="0" w:space="0" w:color="auto"/>
        <w:right w:val="none" w:sz="0" w:space="0" w:color="auto"/>
      </w:divBdr>
    </w:div>
    <w:div w:id="443576832">
      <w:bodyDiv w:val="1"/>
      <w:marLeft w:val="0"/>
      <w:marRight w:val="0"/>
      <w:marTop w:val="0"/>
      <w:marBottom w:val="0"/>
      <w:divBdr>
        <w:top w:val="none" w:sz="0" w:space="0" w:color="auto"/>
        <w:left w:val="none" w:sz="0" w:space="0" w:color="auto"/>
        <w:bottom w:val="none" w:sz="0" w:space="0" w:color="auto"/>
        <w:right w:val="none" w:sz="0" w:space="0" w:color="auto"/>
      </w:divBdr>
      <w:divsChild>
        <w:div w:id="1771317508">
          <w:marLeft w:val="0"/>
          <w:marRight w:val="0"/>
          <w:marTop w:val="0"/>
          <w:marBottom w:val="0"/>
          <w:divBdr>
            <w:top w:val="none" w:sz="0" w:space="0" w:color="auto"/>
            <w:left w:val="none" w:sz="0" w:space="0" w:color="auto"/>
            <w:bottom w:val="none" w:sz="0" w:space="0" w:color="auto"/>
            <w:right w:val="none" w:sz="0" w:space="0" w:color="auto"/>
          </w:divBdr>
          <w:divsChild>
            <w:div w:id="816535187">
              <w:marLeft w:val="0"/>
              <w:marRight w:val="0"/>
              <w:marTop w:val="0"/>
              <w:marBottom w:val="0"/>
              <w:divBdr>
                <w:top w:val="none" w:sz="0" w:space="0" w:color="auto"/>
                <w:left w:val="none" w:sz="0" w:space="0" w:color="auto"/>
                <w:bottom w:val="none" w:sz="0" w:space="0" w:color="auto"/>
                <w:right w:val="none" w:sz="0" w:space="0" w:color="auto"/>
              </w:divBdr>
              <w:divsChild>
                <w:div w:id="3552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660175">
      <w:bodyDiv w:val="1"/>
      <w:marLeft w:val="0"/>
      <w:marRight w:val="0"/>
      <w:marTop w:val="0"/>
      <w:marBottom w:val="0"/>
      <w:divBdr>
        <w:top w:val="none" w:sz="0" w:space="0" w:color="auto"/>
        <w:left w:val="none" w:sz="0" w:space="0" w:color="auto"/>
        <w:bottom w:val="none" w:sz="0" w:space="0" w:color="auto"/>
        <w:right w:val="none" w:sz="0" w:space="0" w:color="auto"/>
      </w:divBdr>
      <w:divsChild>
        <w:div w:id="868840714">
          <w:marLeft w:val="0"/>
          <w:marRight w:val="0"/>
          <w:marTop w:val="0"/>
          <w:marBottom w:val="0"/>
          <w:divBdr>
            <w:top w:val="none" w:sz="0" w:space="0" w:color="auto"/>
            <w:left w:val="none" w:sz="0" w:space="0" w:color="auto"/>
            <w:bottom w:val="none" w:sz="0" w:space="0" w:color="auto"/>
            <w:right w:val="none" w:sz="0" w:space="0" w:color="auto"/>
          </w:divBdr>
          <w:divsChild>
            <w:div w:id="354888178">
              <w:marLeft w:val="0"/>
              <w:marRight w:val="0"/>
              <w:marTop w:val="0"/>
              <w:marBottom w:val="0"/>
              <w:divBdr>
                <w:top w:val="none" w:sz="0" w:space="0" w:color="auto"/>
                <w:left w:val="none" w:sz="0" w:space="0" w:color="auto"/>
                <w:bottom w:val="none" w:sz="0" w:space="0" w:color="auto"/>
                <w:right w:val="none" w:sz="0" w:space="0" w:color="auto"/>
              </w:divBdr>
              <w:divsChild>
                <w:div w:id="1503272899">
                  <w:marLeft w:val="0"/>
                  <w:marRight w:val="0"/>
                  <w:marTop w:val="0"/>
                  <w:marBottom w:val="0"/>
                  <w:divBdr>
                    <w:top w:val="none" w:sz="0" w:space="0" w:color="auto"/>
                    <w:left w:val="none" w:sz="0" w:space="0" w:color="auto"/>
                    <w:bottom w:val="none" w:sz="0" w:space="0" w:color="auto"/>
                    <w:right w:val="none" w:sz="0" w:space="0" w:color="auto"/>
                  </w:divBdr>
                  <w:divsChild>
                    <w:div w:id="15834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5947">
      <w:bodyDiv w:val="1"/>
      <w:marLeft w:val="0"/>
      <w:marRight w:val="0"/>
      <w:marTop w:val="0"/>
      <w:marBottom w:val="0"/>
      <w:divBdr>
        <w:top w:val="none" w:sz="0" w:space="0" w:color="auto"/>
        <w:left w:val="none" w:sz="0" w:space="0" w:color="auto"/>
        <w:bottom w:val="none" w:sz="0" w:space="0" w:color="auto"/>
        <w:right w:val="none" w:sz="0" w:space="0" w:color="auto"/>
      </w:divBdr>
      <w:divsChild>
        <w:div w:id="6182795">
          <w:marLeft w:val="0"/>
          <w:marRight w:val="0"/>
          <w:marTop w:val="0"/>
          <w:marBottom w:val="0"/>
          <w:divBdr>
            <w:top w:val="none" w:sz="0" w:space="0" w:color="auto"/>
            <w:left w:val="none" w:sz="0" w:space="0" w:color="auto"/>
            <w:bottom w:val="none" w:sz="0" w:space="0" w:color="auto"/>
            <w:right w:val="none" w:sz="0" w:space="0" w:color="auto"/>
          </w:divBdr>
          <w:divsChild>
            <w:div w:id="1273050930">
              <w:marLeft w:val="0"/>
              <w:marRight w:val="0"/>
              <w:marTop w:val="0"/>
              <w:marBottom w:val="0"/>
              <w:divBdr>
                <w:top w:val="none" w:sz="0" w:space="0" w:color="auto"/>
                <w:left w:val="none" w:sz="0" w:space="0" w:color="auto"/>
                <w:bottom w:val="none" w:sz="0" w:space="0" w:color="auto"/>
                <w:right w:val="none" w:sz="0" w:space="0" w:color="auto"/>
              </w:divBdr>
              <w:divsChild>
                <w:div w:id="443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3633">
      <w:bodyDiv w:val="1"/>
      <w:marLeft w:val="0"/>
      <w:marRight w:val="0"/>
      <w:marTop w:val="0"/>
      <w:marBottom w:val="0"/>
      <w:divBdr>
        <w:top w:val="none" w:sz="0" w:space="0" w:color="auto"/>
        <w:left w:val="none" w:sz="0" w:space="0" w:color="auto"/>
        <w:bottom w:val="none" w:sz="0" w:space="0" w:color="auto"/>
        <w:right w:val="none" w:sz="0" w:space="0" w:color="auto"/>
      </w:divBdr>
      <w:divsChild>
        <w:div w:id="1508984250">
          <w:marLeft w:val="0"/>
          <w:marRight w:val="0"/>
          <w:marTop w:val="0"/>
          <w:marBottom w:val="0"/>
          <w:divBdr>
            <w:top w:val="none" w:sz="0" w:space="0" w:color="auto"/>
            <w:left w:val="none" w:sz="0" w:space="0" w:color="auto"/>
            <w:bottom w:val="none" w:sz="0" w:space="0" w:color="auto"/>
            <w:right w:val="none" w:sz="0" w:space="0" w:color="auto"/>
          </w:divBdr>
          <w:divsChild>
            <w:div w:id="107773756">
              <w:marLeft w:val="0"/>
              <w:marRight w:val="0"/>
              <w:marTop w:val="0"/>
              <w:marBottom w:val="0"/>
              <w:divBdr>
                <w:top w:val="none" w:sz="0" w:space="0" w:color="auto"/>
                <w:left w:val="none" w:sz="0" w:space="0" w:color="auto"/>
                <w:bottom w:val="none" w:sz="0" w:space="0" w:color="auto"/>
                <w:right w:val="none" w:sz="0" w:space="0" w:color="auto"/>
              </w:divBdr>
              <w:divsChild>
                <w:div w:id="8595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5781">
      <w:bodyDiv w:val="1"/>
      <w:marLeft w:val="0"/>
      <w:marRight w:val="0"/>
      <w:marTop w:val="0"/>
      <w:marBottom w:val="0"/>
      <w:divBdr>
        <w:top w:val="none" w:sz="0" w:space="0" w:color="auto"/>
        <w:left w:val="none" w:sz="0" w:space="0" w:color="auto"/>
        <w:bottom w:val="none" w:sz="0" w:space="0" w:color="auto"/>
        <w:right w:val="none" w:sz="0" w:space="0" w:color="auto"/>
      </w:divBdr>
      <w:divsChild>
        <w:div w:id="1244223498">
          <w:marLeft w:val="0"/>
          <w:marRight w:val="0"/>
          <w:marTop w:val="0"/>
          <w:marBottom w:val="0"/>
          <w:divBdr>
            <w:top w:val="none" w:sz="0" w:space="0" w:color="auto"/>
            <w:left w:val="none" w:sz="0" w:space="0" w:color="auto"/>
            <w:bottom w:val="none" w:sz="0" w:space="0" w:color="auto"/>
            <w:right w:val="none" w:sz="0" w:space="0" w:color="auto"/>
          </w:divBdr>
          <w:divsChild>
            <w:div w:id="247154952">
              <w:marLeft w:val="0"/>
              <w:marRight w:val="0"/>
              <w:marTop w:val="0"/>
              <w:marBottom w:val="0"/>
              <w:divBdr>
                <w:top w:val="none" w:sz="0" w:space="0" w:color="auto"/>
                <w:left w:val="none" w:sz="0" w:space="0" w:color="auto"/>
                <w:bottom w:val="none" w:sz="0" w:space="0" w:color="auto"/>
                <w:right w:val="none" w:sz="0" w:space="0" w:color="auto"/>
              </w:divBdr>
              <w:divsChild>
                <w:div w:id="142049276">
                  <w:marLeft w:val="0"/>
                  <w:marRight w:val="0"/>
                  <w:marTop w:val="0"/>
                  <w:marBottom w:val="0"/>
                  <w:divBdr>
                    <w:top w:val="none" w:sz="0" w:space="0" w:color="auto"/>
                    <w:left w:val="none" w:sz="0" w:space="0" w:color="auto"/>
                    <w:bottom w:val="none" w:sz="0" w:space="0" w:color="auto"/>
                    <w:right w:val="none" w:sz="0" w:space="0" w:color="auto"/>
                  </w:divBdr>
                  <w:divsChild>
                    <w:div w:id="21411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911934">
      <w:bodyDiv w:val="1"/>
      <w:marLeft w:val="0"/>
      <w:marRight w:val="0"/>
      <w:marTop w:val="0"/>
      <w:marBottom w:val="0"/>
      <w:divBdr>
        <w:top w:val="none" w:sz="0" w:space="0" w:color="auto"/>
        <w:left w:val="none" w:sz="0" w:space="0" w:color="auto"/>
        <w:bottom w:val="none" w:sz="0" w:space="0" w:color="auto"/>
        <w:right w:val="none" w:sz="0" w:space="0" w:color="auto"/>
      </w:divBdr>
      <w:divsChild>
        <w:div w:id="1625848254">
          <w:marLeft w:val="0"/>
          <w:marRight w:val="0"/>
          <w:marTop w:val="0"/>
          <w:marBottom w:val="0"/>
          <w:divBdr>
            <w:top w:val="none" w:sz="0" w:space="0" w:color="auto"/>
            <w:left w:val="none" w:sz="0" w:space="0" w:color="auto"/>
            <w:bottom w:val="none" w:sz="0" w:space="0" w:color="auto"/>
            <w:right w:val="none" w:sz="0" w:space="0" w:color="auto"/>
          </w:divBdr>
          <w:divsChild>
            <w:div w:id="102111096">
              <w:marLeft w:val="0"/>
              <w:marRight w:val="0"/>
              <w:marTop w:val="0"/>
              <w:marBottom w:val="0"/>
              <w:divBdr>
                <w:top w:val="none" w:sz="0" w:space="0" w:color="auto"/>
                <w:left w:val="none" w:sz="0" w:space="0" w:color="auto"/>
                <w:bottom w:val="none" w:sz="0" w:space="0" w:color="auto"/>
                <w:right w:val="none" w:sz="0" w:space="0" w:color="auto"/>
              </w:divBdr>
              <w:divsChild>
                <w:div w:id="965353468">
                  <w:marLeft w:val="0"/>
                  <w:marRight w:val="0"/>
                  <w:marTop w:val="0"/>
                  <w:marBottom w:val="0"/>
                  <w:divBdr>
                    <w:top w:val="none" w:sz="0" w:space="0" w:color="auto"/>
                    <w:left w:val="none" w:sz="0" w:space="0" w:color="auto"/>
                    <w:bottom w:val="none" w:sz="0" w:space="0" w:color="auto"/>
                    <w:right w:val="none" w:sz="0" w:space="0" w:color="auto"/>
                  </w:divBdr>
                  <w:divsChild>
                    <w:div w:id="4807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7811">
      <w:bodyDiv w:val="1"/>
      <w:marLeft w:val="0"/>
      <w:marRight w:val="0"/>
      <w:marTop w:val="0"/>
      <w:marBottom w:val="0"/>
      <w:divBdr>
        <w:top w:val="none" w:sz="0" w:space="0" w:color="auto"/>
        <w:left w:val="none" w:sz="0" w:space="0" w:color="auto"/>
        <w:bottom w:val="none" w:sz="0" w:space="0" w:color="auto"/>
        <w:right w:val="none" w:sz="0" w:space="0" w:color="auto"/>
      </w:divBdr>
      <w:divsChild>
        <w:div w:id="2103407728">
          <w:marLeft w:val="0"/>
          <w:marRight w:val="0"/>
          <w:marTop w:val="0"/>
          <w:marBottom w:val="0"/>
          <w:divBdr>
            <w:top w:val="none" w:sz="0" w:space="0" w:color="auto"/>
            <w:left w:val="none" w:sz="0" w:space="0" w:color="auto"/>
            <w:bottom w:val="none" w:sz="0" w:space="0" w:color="auto"/>
            <w:right w:val="none" w:sz="0" w:space="0" w:color="auto"/>
          </w:divBdr>
          <w:divsChild>
            <w:div w:id="1028674876">
              <w:marLeft w:val="0"/>
              <w:marRight w:val="0"/>
              <w:marTop w:val="0"/>
              <w:marBottom w:val="0"/>
              <w:divBdr>
                <w:top w:val="none" w:sz="0" w:space="0" w:color="auto"/>
                <w:left w:val="none" w:sz="0" w:space="0" w:color="auto"/>
                <w:bottom w:val="none" w:sz="0" w:space="0" w:color="auto"/>
                <w:right w:val="none" w:sz="0" w:space="0" w:color="auto"/>
              </w:divBdr>
              <w:divsChild>
                <w:div w:id="142653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92112">
      <w:bodyDiv w:val="1"/>
      <w:marLeft w:val="0"/>
      <w:marRight w:val="0"/>
      <w:marTop w:val="0"/>
      <w:marBottom w:val="0"/>
      <w:divBdr>
        <w:top w:val="none" w:sz="0" w:space="0" w:color="auto"/>
        <w:left w:val="none" w:sz="0" w:space="0" w:color="auto"/>
        <w:bottom w:val="none" w:sz="0" w:space="0" w:color="auto"/>
        <w:right w:val="none" w:sz="0" w:space="0" w:color="auto"/>
      </w:divBdr>
    </w:div>
    <w:div w:id="513350073">
      <w:bodyDiv w:val="1"/>
      <w:marLeft w:val="0"/>
      <w:marRight w:val="0"/>
      <w:marTop w:val="0"/>
      <w:marBottom w:val="0"/>
      <w:divBdr>
        <w:top w:val="none" w:sz="0" w:space="0" w:color="auto"/>
        <w:left w:val="none" w:sz="0" w:space="0" w:color="auto"/>
        <w:bottom w:val="none" w:sz="0" w:space="0" w:color="auto"/>
        <w:right w:val="none" w:sz="0" w:space="0" w:color="auto"/>
      </w:divBdr>
    </w:div>
    <w:div w:id="517501417">
      <w:bodyDiv w:val="1"/>
      <w:marLeft w:val="0"/>
      <w:marRight w:val="0"/>
      <w:marTop w:val="0"/>
      <w:marBottom w:val="0"/>
      <w:divBdr>
        <w:top w:val="none" w:sz="0" w:space="0" w:color="auto"/>
        <w:left w:val="none" w:sz="0" w:space="0" w:color="auto"/>
        <w:bottom w:val="none" w:sz="0" w:space="0" w:color="auto"/>
        <w:right w:val="none" w:sz="0" w:space="0" w:color="auto"/>
      </w:divBdr>
      <w:divsChild>
        <w:div w:id="1105033939">
          <w:marLeft w:val="0"/>
          <w:marRight w:val="0"/>
          <w:marTop w:val="0"/>
          <w:marBottom w:val="0"/>
          <w:divBdr>
            <w:top w:val="none" w:sz="0" w:space="0" w:color="auto"/>
            <w:left w:val="none" w:sz="0" w:space="0" w:color="auto"/>
            <w:bottom w:val="none" w:sz="0" w:space="0" w:color="auto"/>
            <w:right w:val="none" w:sz="0" w:space="0" w:color="auto"/>
          </w:divBdr>
          <w:divsChild>
            <w:div w:id="1456027263">
              <w:marLeft w:val="0"/>
              <w:marRight w:val="0"/>
              <w:marTop w:val="0"/>
              <w:marBottom w:val="0"/>
              <w:divBdr>
                <w:top w:val="none" w:sz="0" w:space="0" w:color="auto"/>
                <w:left w:val="none" w:sz="0" w:space="0" w:color="auto"/>
                <w:bottom w:val="none" w:sz="0" w:space="0" w:color="auto"/>
                <w:right w:val="none" w:sz="0" w:space="0" w:color="auto"/>
              </w:divBdr>
              <w:divsChild>
                <w:div w:id="17621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35301">
      <w:bodyDiv w:val="1"/>
      <w:marLeft w:val="0"/>
      <w:marRight w:val="0"/>
      <w:marTop w:val="0"/>
      <w:marBottom w:val="0"/>
      <w:divBdr>
        <w:top w:val="none" w:sz="0" w:space="0" w:color="auto"/>
        <w:left w:val="none" w:sz="0" w:space="0" w:color="auto"/>
        <w:bottom w:val="none" w:sz="0" w:space="0" w:color="auto"/>
        <w:right w:val="none" w:sz="0" w:space="0" w:color="auto"/>
      </w:divBdr>
      <w:divsChild>
        <w:div w:id="1505511043">
          <w:marLeft w:val="0"/>
          <w:marRight w:val="0"/>
          <w:marTop w:val="0"/>
          <w:marBottom w:val="0"/>
          <w:divBdr>
            <w:top w:val="none" w:sz="0" w:space="0" w:color="auto"/>
            <w:left w:val="none" w:sz="0" w:space="0" w:color="auto"/>
            <w:bottom w:val="none" w:sz="0" w:space="0" w:color="auto"/>
            <w:right w:val="none" w:sz="0" w:space="0" w:color="auto"/>
          </w:divBdr>
          <w:divsChild>
            <w:div w:id="2021003038">
              <w:marLeft w:val="0"/>
              <w:marRight w:val="0"/>
              <w:marTop w:val="0"/>
              <w:marBottom w:val="0"/>
              <w:divBdr>
                <w:top w:val="none" w:sz="0" w:space="0" w:color="auto"/>
                <w:left w:val="none" w:sz="0" w:space="0" w:color="auto"/>
                <w:bottom w:val="none" w:sz="0" w:space="0" w:color="auto"/>
                <w:right w:val="none" w:sz="0" w:space="0" w:color="auto"/>
              </w:divBdr>
              <w:divsChild>
                <w:div w:id="1413893619">
                  <w:marLeft w:val="0"/>
                  <w:marRight w:val="0"/>
                  <w:marTop w:val="0"/>
                  <w:marBottom w:val="0"/>
                  <w:divBdr>
                    <w:top w:val="none" w:sz="0" w:space="0" w:color="auto"/>
                    <w:left w:val="none" w:sz="0" w:space="0" w:color="auto"/>
                    <w:bottom w:val="none" w:sz="0" w:space="0" w:color="auto"/>
                    <w:right w:val="none" w:sz="0" w:space="0" w:color="auto"/>
                  </w:divBdr>
                </w:div>
              </w:divsChild>
            </w:div>
            <w:div w:id="492335264">
              <w:marLeft w:val="0"/>
              <w:marRight w:val="0"/>
              <w:marTop w:val="0"/>
              <w:marBottom w:val="0"/>
              <w:divBdr>
                <w:top w:val="none" w:sz="0" w:space="0" w:color="auto"/>
                <w:left w:val="none" w:sz="0" w:space="0" w:color="auto"/>
                <w:bottom w:val="none" w:sz="0" w:space="0" w:color="auto"/>
                <w:right w:val="none" w:sz="0" w:space="0" w:color="auto"/>
              </w:divBdr>
              <w:divsChild>
                <w:div w:id="1524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8369">
          <w:marLeft w:val="0"/>
          <w:marRight w:val="0"/>
          <w:marTop w:val="0"/>
          <w:marBottom w:val="0"/>
          <w:divBdr>
            <w:top w:val="none" w:sz="0" w:space="0" w:color="auto"/>
            <w:left w:val="none" w:sz="0" w:space="0" w:color="auto"/>
            <w:bottom w:val="none" w:sz="0" w:space="0" w:color="auto"/>
            <w:right w:val="none" w:sz="0" w:space="0" w:color="auto"/>
          </w:divBdr>
          <w:divsChild>
            <w:div w:id="43062655">
              <w:marLeft w:val="0"/>
              <w:marRight w:val="0"/>
              <w:marTop w:val="0"/>
              <w:marBottom w:val="0"/>
              <w:divBdr>
                <w:top w:val="none" w:sz="0" w:space="0" w:color="auto"/>
                <w:left w:val="none" w:sz="0" w:space="0" w:color="auto"/>
                <w:bottom w:val="none" w:sz="0" w:space="0" w:color="auto"/>
                <w:right w:val="none" w:sz="0" w:space="0" w:color="auto"/>
              </w:divBdr>
              <w:divsChild>
                <w:div w:id="5884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749">
      <w:bodyDiv w:val="1"/>
      <w:marLeft w:val="0"/>
      <w:marRight w:val="0"/>
      <w:marTop w:val="0"/>
      <w:marBottom w:val="0"/>
      <w:divBdr>
        <w:top w:val="none" w:sz="0" w:space="0" w:color="auto"/>
        <w:left w:val="none" w:sz="0" w:space="0" w:color="auto"/>
        <w:bottom w:val="none" w:sz="0" w:space="0" w:color="auto"/>
        <w:right w:val="none" w:sz="0" w:space="0" w:color="auto"/>
      </w:divBdr>
    </w:div>
    <w:div w:id="547229823">
      <w:bodyDiv w:val="1"/>
      <w:marLeft w:val="0"/>
      <w:marRight w:val="0"/>
      <w:marTop w:val="0"/>
      <w:marBottom w:val="0"/>
      <w:divBdr>
        <w:top w:val="none" w:sz="0" w:space="0" w:color="auto"/>
        <w:left w:val="none" w:sz="0" w:space="0" w:color="auto"/>
        <w:bottom w:val="none" w:sz="0" w:space="0" w:color="auto"/>
        <w:right w:val="none" w:sz="0" w:space="0" w:color="auto"/>
      </w:divBdr>
      <w:divsChild>
        <w:div w:id="1713918108">
          <w:marLeft w:val="0"/>
          <w:marRight w:val="0"/>
          <w:marTop w:val="0"/>
          <w:marBottom w:val="0"/>
          <w:divBdr>
            <w:top w:val="none" w:sz="0" w:space="0" w:color="auto"/>
            <w:left w:val="none" w:sz="0" w:space="0" w:color="auto"/>
            <w:bottom w:val="none" w:sz="0" w:space="0" w:color="auto"/>
            <w:right w:val="none" w:sz="0" w:space="0" w:color="auto"/>
          </w:divBdr>
          <w:divsChild>
            <w:div w:id="884677380">
              <w:marLeft w:val="0"/>
              <w:marRight w:val="0"/>
              <w:marTop w:val="0"/>
              <w:marBottom w:val="0"/>
              <w:divBdr>
                <w:top w:val="none" w:sz="0" w:space="0" w:color="auto"/>
                <w:left w:val="none" w:sz="0" w:space="0" w:color="auto"/>
                <w:bottom w:val="none" w:sz="0" w:space="0" w:color="auto"/>
                <w:right w:val="none" w:sz="0" w:space="0" w:color="auto"/>
              </w:divBdr>
              <w:divsChild>
                <w:div w:id="8095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0709">
      <w:bodyDiv w:val="1"/>
      <w:marLeft w:val="0"/>
      <w:marRight w:val="0"/>
      <w:marTop w:val="0"/>
      <w:marBottom w:val="0"/>
      <w:divBdr>
        <w:top w:val="none" w:sz="0" w:space="0" w:color="auto"/>
        <w:left w:val="none" w:sz="0" w:space="0" w:color="auto"/>
        <w:bottom w:val="none" w:sz="0" w:space="0" w:color="auto"/>
        <w:right w:val="none" w:sz="0" w:space="0" w:color="auto"/>
      </w:divBdr>
      <w:divsChild>
        <w:div w:id="91560315">
          <w:marLeft w:val="0"/>
          <w:marRight w:val="0"/>
          <w:marTop w:val="0"/>
          <w:marBottom w:val="0"/>
          <w:divBdr>
            <w:top w:val="none" w:sz="0" w:space="0" w:color="auto"/>
            <w:left w:val="none" w:sz="0" w:space="0" w:color="auto"/>
            <w:bottom w:val="none" w:sz="0" w:space="0" w:color="auto"/>
            <w:right w:val="none" w:sz="0" w:space="0" w:color="auto"/>
          </w:divBdr>
          <w:divsChild>
            <w:div w:id="52051268">
              <w:marLeft w:val="0"/>
              <w:marRight w:val="0"/>
              <w:marTop w:val="0"/>
              <w:marBottom w:val="0"/>
              <w:divBdr>
                <w:top w:val="none" w:sz="0" w:space="0" w:color="auto"/>
                <w:left w:val="none" w:sz="0" w:space="0" w:color="auto"/>
                <w:bottom w:val="none" w:sz="0" w:space="0" w:color="auto"/>
                <w:right w:val="none" w:sz="0" w:space="0" w:color="auto"/>
              </w:divBdr>
              <w:divsChild>
                <w:div w:id="94330243">
                  <w:marLeft w:val="0"/>
                  <w:marRight w:val="0"/>
                  <w:marTop w:val="0"/>
                  <w:marBottom w:val="0"/>
                  <w:divBdr>
                    <w:top w:val="none" w:sz="0" w:space="0" w:color="auto"/>
                    <w:left w:val="none" w:sz="0" w:space="0" w:color="auto"/>
                    <w:bottom w:val="none" w:sz="0" w:space="0" w:color="auto"/>
                    <w:right w:val="none" w:sz="0" w:space="0" w:color="auto"/>
                  </w:divBdr>
                  <w:divsChild>
                    <w:div w:id="2789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93244">
      <w:bodyDiv w:val="1"/>
      <w:marLeft w:val="0"/>
      <w:marRight w:val="0"/>
      <w:marTop w:val="0"/>
      <w:marBottom w:val="0"/>
      <w:divBdr>
        <w:top w:val="none" w:sz="0" w:space="0" w:color="auto"/>
        <w:left w:val="none" w:sz="0" w:space="0" w:color="auto"/>
        <w:bottom w:val="none" w:sz="0" w:space="0" w:color="auto"/>
        <w:right w:val="none" w:sz="0" w:space="0" w:color="auto"/>
      </w:divBdr>
      <w:divsChild>
        <w:div w:id="124390775">
          <w:marLeft w:val="0"/>
          <w:marRight w:val="0"/>
          <w:marTop w:val="0"/>
          <w:marBottom w:val="0"/>
          <w:divBdr>
            <w:top w:val="none" w:sz="0" w:space="0" w:color="auto"/>
            <w:left w:val="none" w:sz="0" w:space="0" w:color="auto"/>
            <w:bottom w:val="none" w:sz="0" w:space="0" w:color="auto"/>
            <w:right w:val="none" w:sz="0" w:space="0" w:color="auto"/>
          </w:divBdr>
          <w:divsChild>
            <w:div w:id="611523259">
              <w:marLeft w:val="0"/>
              <w:marRight w:val="0"/>
              <w:marTop w:val="0"/>
              <w:marBottom w:val="0"/>
              <w:divBdr>
                <w:top w:val="none" w:sz="0" w:space="0" w:color="auto"/>
                <w:left w:val="none" w:sz="0" w:space="0" w:color="auto"/>
                <w:bottom w:val="none" w:sz="0" w:space="0" w:color="auto"/>
                <w:right w:val="none" w:sz="0" w:space="0" w:color="auto"/>
              </w:divBdr>
              <w:divsChild>
                <w:div w:id="10914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792">
      <w:bodyDiv w:val="1"/>
      <w:marLeft w:val="0"/>
      <w:marRight w:val="0"/>
      <w:marTop w:val="0"/>
      <w:marBottom w:val="0"/>
      <w:divBdr>
        <w:top w:val="none" w:sz="0" w:space="0" w:color="auto"/>
        <w:left w:val="none" w:sz="0" w:space="0" w:color="auto"/>
        <w:bottom w:val="none" w:sz="0" w:space="0" w:color="auto"/>
        <w:right w:val="none" w:sz="0" w:space="0" w:color="auto"/>
      </w:divBdr>
      <w:divsChild>
        <w:div w:id="1071273364">
          <w:marLeft w:val="0"/>
          <w:marRight w:val="0"/>
          <w:marTop w:val="0"/>
          <w:marBottom w:val="0"/>
          <w:divBdr>
            <w:top w:val="none" w:sz="0" w:space="0" w:color="auto"/>
            <w:left w:val="none" w:sz="0" w:space="0" w:color="auto"/>
            <w:bottom w:val="none" w:sz="0" w:space="0" w:color="auto"/>
            <w:right w:val="none" w:sz="0" w:space="0" w:color="auto"/>
          </w:divBdr>
          <w:divsChild>
            <w:div w:id="549342762">
              <w:marLeft w:val="0"/>
              <w:marRight w:val="0"/>
              <w:marTop w:val="0"/>
              <w:marBottom w:val="0"/>
              <w:divBdr>
                <w:top w:val="none" w:sz="0" w:space="0" w:color="auto"/>
                <w:left w:val="none" w:sz="0" w:space="0" w:color="auto"/>
                <w:bottom w:val="none" w:sz="0" w:space="0" w:color="auto"/>
                <w:right w:val="none" w:sz="0" w:space="0" w:color="auto"/>
              </w:divBdr>
              <w:divsChild>
                <w:div w:id="87164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19453">
      <w:bodyDiv w:val="1"/>
      <w:marLeft w:val="0"/>
      <w:marRight w:val="0"/>
      <w:marTop w:val="0"/>
      <w:marBottom w:val="0"/>
      <w:divBdr>
        <w:top w:val="none" w:sz="0" w:space="0" w:color="auto"/>
        <w:left w:val="none" w:sz="0" w:space="0" w:color="auto"/>
        <w:bottom w:val="none" w:sz="0" w:space="0" w:color="auto"/>
        <w:right w:val="none" w:sz="0" w:space="0" w:color="auto"/>
      </w:divBdr>
      <w:divsChild>
        <w:div w:id="1929070705">
          <w:marLeft w:val="0"/>
          <w:marRight w:val="0"/>
          <w:marTop w:val="0"/>
          <w:marBottom w:val="0"/>
          <w:divBdr>
            <w:top w:val="none" w:sz="0" w:space="0" w:color="auto"/>
            <w:left w:val="none" w:sz="0" w:space="0" w:color="auto"/>
            <w:bottom w:val="none" w:sz="0" w:space="0" w:color="auto"/>
            <w:right w:val="none" w:sz="0" w:space="0" w:color="auto"/>
          </w:divBdr>
          <w:divsChild>
            <w:div w:id="197665540">
              <w:marLeft w:val="0"/>
              <w:marRight w:val="0"/>
              <w:marTop w:val="0"/>
              <w:marBottom w:val="0"/>
              <w:divBdr>
                <w:top w:val="none" w:sz="0" w:space="0" w:color="auto"/>
                <w:left w:val="none" w:sz="0" w:space="0" w:color="auto"/>
                <w:bottom w:val="none" w:sz="0" w:space="0" w:color="auto"/>
                <w:right w:val="none" w:sz="0" w:space="0" w:color="auto"/>
              </w:divBdr>
              <w:divsChild>
                <w:div w:id="20485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94885">
      <w:bodyDiv w:val="1"/>
      <w:marLeft w:val="0"/>
      <w:marRight w:val="0"/>
      <w:marTop w:val="0"/>
      <w:marBottom w:val="0"/>
      <w:divBdr>
        <w:top w:val="none" w:sz="0" w:space="0" w:color="auto"/>
        <w:left w:val="none" w:sz="0" w:space="0" w:color="auto"/>
        <w:bottom w:val="none" w:sz="0" w:space="0" w:color="auto"/>
        <w:right w:val="none" w:sz="0" w:space="0" w:color="auto"/>
      </w:divBdr>
      <w:divsChild>
        <w:div w:id="718939993">
          <w:marLeft w:val="0"/>
          <w:marRight w:val="0"/>
          <w:marTop w:val="0"/>
          <w:marBottom w:val="0"/>
          <w:divBdr>
            <w:top w:val="none" w:sz="0" w:space="0" w:color="auto"/>
            <w:left w:val="none" w:sz="0" w:space="0" w:color="auto"/>
            <w:bottom w:val="none" w:sz="0" w:space="0" w:color="auto"/>
            <w:right w:val="none" w:sz="0" w:space="0" w:color="auto"/>
          </w:divBdr>
          <w:divsChild>
            <w:div w:id="71972963">
              <w:marLeft w:val="0"/>
              <w:marRight w:val="0"/>
              <w:marTop w:val="0"/>
              <w:marBottom w:val="0"/>
              <w:divBdr>
                <w:top w:val="none" w:sz="0" w:space="0" w:color="auto"/>
                <w:left w:val="none" w:sz="0" w:space="0" w:color="auto"/>
                <w:bottom w:val="none" w:sz="0" w:space="0" w:color="auto"/>
                <w:right w:val="none" w:sz="0" w:space="0" w:color="auto"/>
              </w:divBdr>
              <w:divsChild>
                <w:div w:id="1406799189">
                  <w:marLeft w:val="0"/>
                  <w:marRight w:val="0"/>
                  <w:marTop w:val="0"/>
                  <w:marBottom w:val="0"/>
                  <w:divBdr>
                    <w:top w:val="none" w:sz="0" w:space="0" w:color="auto"/>
                    <w:left w:val="none" w:sz="0" w:space="0" w:color="auto"/>
                    <w:bottom w:val="none" w:sz="0" w:space="0" w:color="auto"/>
                    <w:right w:val="none" w:sz="0" w:space="0" w:color="auto"/>
                  </w:divBdr>
                </w:div>
              </w:divsChild>
            </w:div>
            <w:div w:id="7830776">
              <w:marLeft w:val="0"/>
              <w:marRight w:val="0"/>
              <w:marTop w:val="0"/>
              <w:marBottom w:val="0"/>
              <w:divBdr>
                <w:top w:val="none" w:sz="0" w:space="0" w:color="auto"/>
                <w:left w:val="none" w:sz="0" w:space="0" w:color="auto"/>
                <w:bottom w:val="none" w:sz="0" w:space="0" w:color="auto"/>
                <w:right w:val="none" w:sz="0" w:space="0" w:color="auto"/>
              </w:divBdr>
              <w:divsChild>
                <w:div w:id="11307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7605">
      <w:bodyDiv w:val="1"/>
      <w:marLeft w:val="0"/>
      <w:marRight w:val="0"/>
      <w:marTop w:val="0"/>
      <w:marBottom w:val="0"/>
      <w:divBdr>
        <w:top w:val="none" w:sz="0" w:space="0" w:color="auto"/>
        <w:left w:val="none" w:sz="0" w:space="0" w:color="auto"/>
        <w:bottom w:val="none" w:sz="0" w:space="0" w:color="auto"/>
        <w:right w:val="none" w:sz="0" w:space="0" w:color="auto"/>
      </w:divBdr>
    </w:div>
    <w:div w:id="673604224">
      <w:bodyDiv w:val="1"/>
      <w:marLeft w:val="0"/>
      <w:marRight w:val="0"/>
      <w:marTop w:val="0"/>
      <w:marBottom w:val="0"/>
      <w:divBdr>
        <w:top w:val="none" w:sz="0" w:space="0" w:color="auto"/>
        <w:left w:val="none" w:sz="0" w:space="0" w:color="auto"/>
        <w:bottom w:val="none" w:sz="0" w:space="0" w:color="auto"/>
        <w:right w:val="none" w:sz="0" w:space="0" w:color="auto"/>
      </w:divBdr>
      <w:divsChild>
        <w:div w:id="1905527249">
          <w:marLeft w:val="0"/>
          <w:marRight w:val="0"/>
          <w:marTop w:val="0"/>
          <w:marBottom w:val="0"/>
          <w:divBdr>
            <w:top w:val="none" w:sz="0" w:space="0" w:color="auto"/>
            <w:left w:val="none" w:sz="0" w:space="0" w:color="auto"/>
            <w:bottom w:val="none" w:sz="0" w:space="0" w:color="auto"/>
            <w:right w:val="none" w:sz="0" w:space="0" w:color="auto"/>
          </w:divBdr>
          <w:divsChild>
            <w:div w:id="59912782">
              <w:marLeft w:val="0"/>
              <w:marRight w:val="0"/>
              <w:marTop w:val="0"/>
              <w:marBottom w:val="0"/>
              <w:divBdr>
                <w:top w:val="none" w:sz="0" w:space="0" w:color="auto"/>
                <w:left w:val="none" w:sz="0" w:space="0" w:color="auto"/>
                <w:bottom w:val="none" w:sz="0" w:space="0" w:color="auto"/>
                <w:right w:val="none" w:sz="0" w:space="0" w:color="auto"/>
              </w:divBdr>
              <w:divsChild>
                <w:div w:id="4192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1965">
      <w:bodyDiv w:val="1"/>
      <w:marLeft w:val="0"/>
      <w:marRight w:val="0"/>
      <w:marTop w:val="0"/>
      <w:marBottom w:val="0"/>
      <w:divBdr>
        <w:top w:val="none" w:sz="0" w:space="0" w:color="auto"/>
        <w:left w:val="none" w:sz="0" w:space="0" w:color="auto"/>
        <w:bottom w:val="none" w:sz="0" w:space="0" w:color="auto"/>
        <w:right w:val="none" w:sz="0" w:space="0" w:color="auto"/>
      </w:divBdr>
    </w:div>
    <w:div w:id="689183811">
      <w:bodyDiv w:val="1"/>
      <w:marLeft w:val="0"/>
      <w:marRight w:val="0"/>
      <w:marTop w:val="0"/>
      <w:marBottom w:val="0"/>
      <w:divBdr>
        <w:top w:val="none" w:sz="0" w:space="0" w:color="auto"/>
        <w:left w:val="none" w:sz="0" w:space="0" w:color="auto"/>
        <w:bottom w:val="none" w:sz="0" w:space="0" w:color="auto"/>
        <w:right w:val="none" w:sz="0" w:space="0" w:color="auto"/>
      </w:divBdr>
      <w:divsChild>
        <w:div w:id="1826160754">
          <w:marLeft w:val="0"/>
          <w:marRight w:val="0"/>
          <w:marTop w:val="0"/>
          <w:marBottom w:val="0"/>
          <w:divBdr>
            <w:top w:val="none" w:sz="0" w:space="0" w:color="auto"/>
            <w:left w:val="none" w:sz="0" w:space="0" w:color="auto"/>
            <w:bottom w:val="none" w:sz="0" w:space="0" w:color="auto"/>
            <w:right w:val="none" w:sz="0" w:space="0" w:color="auto"/>
          </w:divBdr>
          <w:divsChild>
            <w:div w:id="633170518">
              <w:marLeft w:val="0"/>
              <w:marRight w:val="0"/>
              <w:marTop w:val="0"/>
              <w:marBottom w:val="0"/>
              <w:divBdr>
                <w:top w:val="none" w:sz="0" w:space="0" w:color="auto"/>
                <w:left w:val="none" w:sz="0" w:space="0" w:color="auto"/>
                <w:bottom w:val="none" w:sz="0" w:space="0" w:color="auto"/>
                <w:right w:val="none" w:sz="0" w:space="0" w:color="auto"/>
              </w:divBdr>
              <w:divsChild>
                <w:div w:id="138426903">
                  <w:marLeft w:val="0"/>
                  <w:marRight w:val="0"/>
                  <w:marTop w:val="0"/>
                  <w:marBottom w:val="0"/>
                  <w:divBdr>
                    <w:top w:val="none" w:sz="0" w:space="0" w:color="auto"/>
                    <w:left w:val="none" w:sz="0" w:space="0" w:color="auto"/>
                    <w:bottom w:val="none" w:sz="0" w:space="0" w:color="auto"/>
                    <w:right w:val="none" w:sz="0" w:space="0" w:color="auto"/>
                  </w:divBdr>
                  <w:divsChild>
                    <w:div w:id="7401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5828">
              <w:marLeft w:val="0"/>
              <w:marRight w:val="0"/>
              <w:marTop w:val="0"/>
              <w:marBottom w:val="0"/>
              <w:divBdr>
                <w:top w:val="none" w:sz="0" w:space="0" w:color="auto"/>
                <w:left w:val="none" w:sz="0" w:space="0" w:color="auto"/>
                <w:bottom w:val="none" w:sz="0" w:space="0" w:color="auto"/>
                <w:right w:val="none" w:sz="0" w:space="0" w:color="auto"/>
              </w:divBdr>
              <w:divsChild>
                <w:div w:id="3275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1340">
      <w:bodyDiv w:val="1"/>
      <w:marLeft w:val="0"/>
      <w:marRight w:val="0"/>
      <w:marTop w:val="0"/>
      <w:marBottom w:val="0"/>
      <w:divBdr>
        <w:top w:val="none" w:sz="0" w:space="0" w:color="auto"/>
        <w:left w:val="none" w:sz="0" w:space="0" w:color="auto"/>
        <w:bottom w:val="none" w:sz="0" w:space="0" w:color="auto"/>
        <w:right w:val="none" w:sz="0" w:space="0" w:color="auto"/>
      </w:divBdr>
    </w:div>
    <w:div w:id="699821938">
      <w:bodyDiv w:val="1"/>
      <w:marLeft w:val="0"/>
      <w:marRight w:val="0"/>
      <w:marTop w:val="0"/>
      <w:marBottom w:val="0"/>
      <w:divBdr>
        <w:top w:val="none" w:sz="0" w:space="0" w:color="auto"/>
        <w:left w:val="none" w:sz="0" w:space="0" w:color="auto"/>
        <w:bottom w:val="none" w:sz="0" w:space="0" w:color="auto"/>
        <w:right w:val="none" w:sz="0" w:space="0" w:color="auto"/>
      </w:divBdr>
      <w:divsChild>
        <w:div w:id="171187907">
          <w:marLeft w:val="0"/>
          <w:marRight w:val="0"/>
          <w:marTop w:val="0"/>
          <w:marBottom w:val="0"/>
          <w:divBdr>
            <w:top w:val="none" w:sz="0" w:space="0" w:color="auto"/>
            <w:left w:val="none" w:sz="0" w:space="0" w:color="auto"/>
            <w:bottom w:val="none" w:sz="0" w:space="0" w:color="auto"/>
            <w:right w:val="none" w:sz="0" w:space="0" w:color="auto"/>
          </w:divBdr>
          <w:divsChild>
            <w:div w:id="460148822">
              <w:marLeft w:val="0"/>
              <w:marRight w:val="0"/>
              <w:marTop w:val="0"/>
              <w:marBottom w:val="0"/>
              <w:divBdr>
                <w:top w:val="none" w:sz="0" w:space="0" w:color="auto"/>
                <w:left w:val="none" w:sz="0" w:space="0" w:color="auto"/>
                <w:bottom w:val="none" w:sz="0" w:space="0" w:color="auto"/>
                <w:right w:val="none" w:sz="0" w:space="0" w:color="auto"/>
              </w:divBdr>
              <w:divsChild>
                <w:div w:id="4619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222">
      <w:bodyDiv w:val="1"/>
      <w:marLeft w:val="0"/>
      <w:marRight w:val="0"/>
      <w:marTop w:val="0"/>
      <w:marBottom w:val="0"/>
      <w:divBdr>
        <w:top w:val="none" w:sz="0" w:space="0" w:color="auto"/>
        <w:left w:val="none" w:sz="0" w:space="0" w:color="auto"/>
        <w:bottom w:val="none" w:sz="0" w:space="0" w:color="auto"/>
        <w:right w:val="none" w:sz="0" w:space="0" w:color="auto"/>
      </w:divBdr>
      <w:divsChild>
        <w:div w:id="1684895583">
          <w:marLeft w:val="0"/>
          <w:marRight w:val="0"/>
          <w:marTop w:val="0"/>
          <w:marBottom w:val="0"/>
          <w:divBdr>
            <w:top w:val="none" w:sz="0" w:space="0" w:color="auto"/>
            <w:left w:val="none" w:sz="0" w:space="0" w:color="auto"/>
            <w:bottom w:val="none" w:sz="0" w:space="0" w:color="auto"/>
            <w:right w:val="none" w:sz="0" w:space="0" w:color="auto"/>
          </w:divBdr>
          <w:divsChild>
            <w:div w:id="376709405">
              <w:marLeft w:val="0"/>
              <w:marRight w:val="0"/>
              <w:marTop w:val="0"/>
              <w:marBottom w:val="0"/>
              <w:divBdr>
                <w:top w:val="none" w:sz="0" w:space="0" w:color="auto"/>
                <w:left w:val="none" w:sz="0" w:space="0" w:color="auto"/>
                <w:bottom w:val="none" w:sz="0" w:space="0" w:color="auto"/>
                <w:right w:val="none" w:sz="0" w:space="0" w:color="auto"/>
              </w:divBdr>
              <w:divsChild>
                <w:div w:id="2035299532">
                  <w:marLeft w:val="0"/>
                  <w:marRight w:val="0"/>
                  <w:marTop w:val="0"/>
                  <w:marBottom w:val="0"/>
                  <w:divBdr>
                    <w:top w:val="none" w:sz="0" w:space="0" w:color="auto"/>
                    <w:left w:val="none" w:sz="0" w:space="0" w:color="auto"/>
                    <w:bottom w:val="none" w:sz="0" w:space="0" w:color="auto"/>
                    <w:right w:val="none" w:sz="0" w:space="0" w:color="auto"/>
                  </w:divBdr>
                  <w:divsChild>
                    <w:div w:id="1801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86385">
      <w:bodyDiv w:val="1"/>
      <w:marLeft w:val="0"/>
      <w:marRight w:val="0"/>
      <w:marTop w:val="0"/>
      <w:marBottom w:val="0"/>
      <w:divBdr>
        <w:top w:val="none" w:sz="0" w:space="0" w:color="auto"/>
        <w:left w:val="none" w:sz="0" w:space="0" w:color="auto"/>
        <w:bottom w:val="none" w:sz="0" w:space="0" w:color="auto"/>
        <w:right w:val="none" w:sz="0" w:space="0" w:color="auto"/>
      </w:divBdr>
      <w:divsChild>
        <w:div w:id="1525362062">
          <w:marLeft w:val="0"/>
          <w:marRight w:val="0"/>
          <w:marTop w:val="0"/>
          <w:marBottom w:val="0"/>
          <w:divBdr>
            <w:top w:val="none" w:sz="0" w:space="0" w:color="auto"/>
            <w:left w:val="none" w:sz="0" w:space="0" w:color="auto"/>
            <w:bottom w:val="none" w:sz="0" w:space="0" w:color="auto"/>
            <w:right w:val="none" w:sz="0" w:space="0" w:color="auto"/>
          </w:divBdr>
          <w:divsChild>
            <w:div w:id="644625494">
              <w:marLeft w:val="0"/>
              <w:marRight w:val="0"/>
              <w:marTop w:val="0"/>
              <w:marBottom w:val="0"/>
              <w:divBdr>
                <w:top w:val="none" w:sz="0" w:space="0" w:color="auto"/>
                <w:left w:val="none" w:sz="0" w:space="0" w:color="auto"/>
                <w:bottom w:val="none" w:sz="0" w:space="0" w:color="auto"/>
                <w:right w:val="none" w:sz="0" w:space="0" w:color="auto"/>
              </w:divBdr>
              <w:divsChild>
                <w:div w:id="1232691291">
                  <w:marLeft w:val="0"/>
                  <w:marRight w:val="0"/>
                  <w:marTop w:val="0"/>
                  <w:marBottom w:val="0"/>
                  <w:divBdr>
                    <w:top w:val="none" w:sz="0" w:space="0" w:color="auto"/>
                    <w:left w:val="none" w:sz="0" w:space="0" w:color="auto"/>
                    <w:bottom w:val="none" w:sz="0" w:space="0" w:color="auto"/>
                    <w:right w:val="none" w:sz="0" w:space="0" w:color="auto"/>
                  </w:divBdr>
                  <w:divsChild>
                    <w:div w:id="10264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89448">
      <w:bodyDiv w:val="1"/>
      <w:marLeft w:val="0"/>
      <w:marRight w:val="0"/>
      <w:marTop w:val="0"/>
      <w:marBottom w:val="0"/>
      <w:divBdr>
        <w:top w:val="none" w:sz="0" w:space="0" w:color="auto"/>
        <w:left w:val="none" w:sz="0" w:space="0" w:color="auto"/>
        <w:bottom w:val="none" w:sz="0" w:space="0" w:color="auto"/>
        <w:right w:val="none" w:sz="0" w:space="0" w:color="auto"/>
      </w:divBdr>
      <w:divsChild>
        <w:div w:id="583149665">
          <w:marLeft w:val="0"/>
          <w:marRight w:val="0"/>
          <w:marTop w:val="0"/>
          <w:marBottom w:val="0"/>
          <w:divBdr>
            <w:top w:val="none" w:sz="0" w:space="0" w:color="auto"/>
            <w:left w:val="none" w:sz="0" w:space="0" w:color="auto"/>
            <w:bottom w:val="none" w:sz="0" w:space="0" w:color="auto"/>
            <w:right w:val="none" w:sz="0" w:space="0" w:color="auto"/>
          </w:divBdr>
          <w:divsChild>
            <w:div w:id="1153761895">
              <w:marLeft w:val="0"/>
              <w:marRight w:val="0"/>
              <w:marTop w:val="0"/>
              <w:marBottom w:val="0"/>
              <w:divBdr>
                <w:top w:val="none" w:sz="0" w:space="0" w:color="auto"/>
                <w:left w:val="none" w:sz="0" w:space="0" w:color="auto"/>
                <w:bottom w:val="none" w:sz="0" w:space="0" w:color="auto"/>
                <w:right w:val="none" w:sz="0" w:space="0" w:color="auto"/>
              </w:divBdr>
              <w:divsChild>
                <w:div w:id="1013798776">
                  <w:marLeft w:val="0"/>
                  <w:marRight w:val="0"/>
                  <w:marTop w:val="0"/>
                  <w:marBottom w:val="0"/>
                  <w:divBdr>
                    <w:top w:val="none" w:sz="0" w:space="0" w:color="auto"/>
                    <w:left w:val="none" w:sz="0" w:space="0" w:color="auto"/>
                    <w:bottom w:val="none" w:sz="0" w:space="0" w:color="auto"/>
                    <w:right w:val="none" w:sz="0" w:space="0" w:color="auto"/>
                  </w:divBdr>
                </w:div>
              </w:divsChild>
            </w:div>
            <w:div w:id="946470996">
              <w:marLeft w:val="0"/>
              <w:marRight w:val="0"/>
              <w:marTop w:val="0"/>
              <w:marBottom w:val="0"/>
              <w:divBdr>
                <w:top w:val="none" w:sz="0" w:space="0" w:color="auto"/>
                <w:left w:val="none" w:sz="0" w:space="0" w:color="auto"/>
                <w:bottom w:val="none" w:sz="0" w:space="0" w:color="auto"/>
                <w:right w:val="none" w:sz="0" w:space="0" w:color="auto"/>
              </w:divBdr>
              <w:divsChild>
                <w:div w:id="7174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4466">
          <w:marLeft w:val="0"/>
          <w:marRight w:val="0"/>
          <w:marTop w:val="0"/>
          <w:marBottom w:val="0"/>
          <w:divBdr>
            <w:top w:val="none" w:sz="0" w:space="0" w:color="auto"/>
            <w:left w:val="none" w:sz="0" w:space="0" w:color="auto"/>
            <w:bottom w:val="none" w:sz="0" w:space="0" w:color="auto"/>
            <w:right w:val="none" w:sz="0" w:space="0" w:color="auto"/>
          </w:divBdr>
          <w:divsChild>
            <w:div w:id="1580676859">
              <w:marLeft w:val="0"/>
              <w:marRight w:val="0"/>
              <w:marTop w:val="0"/>
              <w:marBottom w:val="0"/>
              <w:divBdr>
                <w:top w:val="none" w:sz="0" w:space="0" w:color="auto"/>
                <w:left w:val="none" w:sz="0" w:space="0" w:color="auto"/>
                <w:bottom w:val="none" w:sz="0" w:space="0" w:color="auto"/>
                <w:right w:val="none" w:sz="0" w:space="0" w:color="auto"/>
              </w:divBdr>
              <w:divsChild>
                <w:div w:id="4264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94513">
      <w:bodyDiv w:val="1"/>
      <w:marLeft w:val="0"/>
      <w:marRight w:val="0"/>
      <w:marTop w:val="0"/>
      <w:marBottom w:val="0"/>
      <w:divBdr>
        <w:top w:val="none" w:sz="0" w:space="0" w:color="auto"/>
        <w:left w:val="none" w:sz="0" w:space="0" w:color="auto"/>
        <w:bottom w:val="none" w:sz="0" w:space="0" w:color="auto"/>
        <w:right w:val="none" w:sz="0" w:space="0" w:color="auto"/>
      </w:divBdr>
      <w:divsChild>
        <w:div w:id="970944411">
          <w:marLeft w:val="0"/>
          <w:marRight w:val="0"/>
          <w:marTop w:val="0"/>
          <w:marBottom w:val="0"/>
          <w:divBdr>
            <w:top w:val="none" w:sz="0" w:space="0" w:color="auto"/>
            <w:left w:val="none" w:sz="0" w:space="0" w:color="auto"/>
            <w:bottom w:val="none" w:sz="0" w:space="0" w:color="auto"/>
            <w:right w:val="none" w:sz="0" w:space="0" w:color="auto"/>
          </w:divBdr>
          <w:divsChild>
            <w:div w:id="76368566">
              <w:marLeft w:val="0"/>
              <w:marRight w:val="0"/>
              <w:marTop w:val="0"/>
              <w:marBottom w:val="0"/>
              <w:divBdr>
                <w:top w:val="none" w:sz="0" w:space="0" w:color="auto"/>
                <w:left w:val="none" w:sz="0" w:space="0" w:color="auto"/>
                <w:bottom w:val="none" w:sz="0" w:space="0" w:color="auto"/>
                <w:right w:val="none" w:sz="0" w:space="0" w:color="auto"/>
              </w:divBdr>
              <w:divsChild>
                <w:div w:id="18948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33560">
      <w:bodyDiv w:val="1"/>
      <w:marLeft w:val="0"/>
      <w:marRight w:val="0"/>
      <w:marTop w:val="0"/>
      <w:marBottom w:val="0"/>
      <w:divBdr>
        <w:top w:val="none" w:sz="0" w:space="0" w:color="auto"/>
        <w:left w:val="none" w:sz="0" w:space="0" w:color="auto"/>
        <w:bottom w:val="none" w:sz="0" w:space="0" w:color="auto"/>
        <w:right w:val="none" w:sz="0" w:space="0" w:color="auto"/>
      </w:divBdr>
    </w:div>
    <w:div w:id="853033730">
      <w:bodyDiv w:val="1"/>
      <w:marLeft w:val="0"/>
      <w:marRight w:val="0"/>
      <w:marTop w:val="0"/>
      <w:marBottom w:val="0"/>
      <w:divBdr>
        <w:top w:val="none" w:sz="0" w:space="0" w:color="auto"/>
        <w:left w:val="none" w:sz="0" w:space="0" w:color="auto"/>
        <w:bottom w:val="none" w:sz="0" w:space="0" w:color="auto"/>
        <w:right w:val="none" w:sz="0" w:space="0" w:color="auto"/>
      </w:divBdr>
    </w:div>
    <w:div w:id="862520581">
      <w:bodyDiv w:val="1"/>
      <w:marLeft w:val="0"/>
      <w:marRight w:val="0"/>
      <w:marTop w:val="0"/>
      <w:marBottom w:val="0"/>
      <w:divBdr>
        <w:top w:val="none" w:sz="0" w:space="0" w:color="auto"/>
        <w:left w:val="none" w:sz="0" w:space="0" w:color="auto"/>
        <w:bottom w:val="none" w:sz="0" w:space="0" w:color="auto"/>
        <w:right w:val="none" w:sz="0" w:space="0" w:color="auto"/>
      </w:divBdr>
      <w:divsChild>
        <w:div w:id="1844928406">
          <w:marLeft w:val="0"/>
          <w:marRight w:val="0"/>
          <w:marTop w:val="0"/>
          <w:marBottom w:val="0"/>
          <w:divBdr>
            <w:top w:val="none" w:sz="0" w:space="0" w:color="auto"/>
            <w:left w:val="none" w:sz="0" w:space="0" w:color="auto"/>
            <w:bottom w:val="none" w:sz="0" w:space="0" w:color="auto"/>
            <w:right w:val="none" w:sz="0" w:space="0" w:color="auto"/>
          </w:divBdr>
          <w:divsChild>
            <w:div w:id="1884058194">
              <w:marLeft w:val="0"/>
              <w:marRight w:val="0"/>
              <w:marTop w:val="0"/>
              <w:marBottom w:val="0"/>
              <w:divBdr>
                <w:top w:val="none" w:sz="0" w:space="0" w:color="auto"/>
                <w:left w:val="none" w:sz="0" w:space="0" w:color="auto"/>
                <w:bottom w:val="none" w:sz="0" w:space="0" w:color="auto"/>
                <w:right w:val="none" w:sz="0" w:space="0" w:color="auto"/>
              </w:divBdr>
              <w:divsChild>
                <w:div w:id="677074350">
                  <w:marLeft w:val="0"/>
                  <w:marRight w:val="0"/>
                  <w:marTop w:val="0"/>
                  <w:marBottom w:val="0"/>
                  <w:divBdr>
                    <w:top w:val="none" w:sz="0" w:space="0" w:color="auto"/>
                    <w:left w:val="none" w:sz="0" w:space="0" w:color="auto"/>
                    <w:bottom w:val="none" w:sz="0" w:space="0" w:color="auto"/>
                    <w:right w:val="none" w:sz="0" w:space="0" w:color="auto"/>
                  </w:divBdr>
                  <w:divsChild>
                    <w:div w:id="2088068207">
                      <w:marLeft w:val="0"/>
                      <w:marRight w:val="0"/>
                      <w:marTop w:val="0"/>
                      <w:marBottom w:val="0"/>
                      <w:divBdr>
                        <w:top w:val="none" w:sz="0" w:space="0" w:color="auto"/>
                        <w:left w:val="none" w:sz="0" w:space="0" w:color="auto"/>
                        <w:bottom w:val="none" w:sz="0" w:space="0" w:color="auto"/>
                        <w:right w:val="none" w:sz="0" w:space="0" w:color="auto"/>
                      </w:divBdr>
                    </w:div>
                  </w:divsChild>
                </w:div>
                <w:div w:id="803624376">
                  <w:marLeft w:val="0"/>
                  <w:marRight w:val="0"/>
                  <w:marTop w:val="0"/>
                  <w:marBottom w:val="0"/>
                  <w:divBdr>
                    <w:top w:val="none" w:sz="0" w:space="0" w:color="auto"/>
                    <w:left w:val="none" w:sz="0" w:space="0" w:color="auto"/>
                    <w:bottom w:val="none" w:sz="0" w:space="0" w:color="auto"/>
                    <w:right w:val="none" w:sz="0" w:space="0" w:color="auto"/>
                  </w:divBdr>
                  <w:divsChild>
                    <w:div w:id="501815482">
                      <w:marLeft w:val="0"/>
                      <w:marRight w:val="0"/>
                      <w:marTop w:val="0"/>
                      <w:marBottom w:val="0"/>
                      <w:divBdr>
                        <w:top w:val="none" w:sz="0" w:space="0" w:color="auto"/>
                        <w:left w:val="none" w:sz="0" w:space="0" w:color="auto"/>
                        <w:bottom w:val="none" w:sz="0" w:space="0" w:color="auto"/>
                        <w:right w:val="none" w:sz="0" w:space="0" w:color="auto"/>
                      </w:divBdr>
                    </w:div>
                  </w:divsChild>
                </w:div>
                <w:div w:id="2046175810">
                  <w:marLeft w:val="0"/>
                  <w:marRight w:val="0"/>
                  <w:marTop w:val="0"/>
                  <w:marBottom w:val="0"/>
                  <w:divBdr>
                    <w:top w:val="none" w:sz="0" w:space="0" w:color="auto"/>
                    <w:left w:val="none" w:sz="0" w:space="0" w:color="auto"/>
                    <w:bottom w:val="none" w:sz="0" w:space="0" w:color="auto"/>
                    <w:right w:val="none" w:sz="0" w:space="0" w:color="auto"/>
                  </w:divBdr>
                  <w:divsChild>
                    <w:div w:id="550381370">
                      <w:marLeft w:val="0"/>
                      <w:marRight w:val="0"/>
                      <w:marTop w:val="0"/>
                      <w:marBottom w:val="0"/>
                      <w:divBdr>
                        <w:top w:val="none" w:sz="0" w:space="0" w:color="auto"/>
                        <w:left w:val="none" w:sz="0" w:space="0" w:color="auto"/>
                        <w:bottom w:val="none" w:sz="0" w:space="0" w:color="auto"/>
                        <w:right w:val="none" w:sz="0" w:space="0" w:color="auto"/>
                      </w:divBdr>
                    </w:div>
                  </w:divsChild>
                </w:div>
                <w:div w:id="498738325">
                  <w:marLeft w:val="0"/>
                  <w:marRight w:val="0"/>
                  <w:marTop w:val="0"/>
                  <w:marBottom w:val="0"/>
                  <w:divBdr>
                    <w:top w:val="none" w:sz="0" w:space="0" w:color="auto"/>
                    <w:left w:val="none" w:sz="0" w:space="0" w:color="auto"/>
                    <w:bottom w:val="none" w:sz="0" w:space="0" w:color="auto"/>
                    <w:right w:val="none" w:sz="0" w:space="0" w:color="auto"/>
                  </w:divBdr>
                  <w:divsChild>
                    <w:div w:id="818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9656">
              <w:marLeft w:val="0"/>
              <w:marRight w:val="0"/>
              <w:marTop w:val="0"/>
              <w:marBottom w:val="0"/>
              <w:divBdr>
                <w:top w:val="none" w:sz="0" w:space="0" w:color="auto"/>
                <w:left w:val="none" w:sz="0" w:space="0" w:color="auto"/>
                <w:bottom w:val="none" w:sz="0" w:space="0" w:color="auto"/>
                <w:right w:val="none" w:sz="0" w:space="0" w:color="auto"/>
              </w:divBdr>
              <w:divsChild>
                <w:div w:id="12616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2995">
      <w:bodyDiv w:val="1"/>
      <w:marLeft w:val="0"/>
      <w:marRight w:val="0"/>
      <w:marTop w:val="0"/>
      <w:marBottom w:val="0"/>
      <w:divBdr>
        <w:top w:val="none" w:sz="0" w:space="0" w:color="auto"/>
        <w:left w:val="none" w:sz="0" w:space="0" w:color="auto"/>
        <w:bottom w:val="none" w:sz="0" w:space="0" w:color="auto"/>
        <w:right w:val="none" w:sz="0" w:space="0" w:color="auto"/>
      </w:divBdr>
      <w:divsChild>
        <w:div w:id="1602100928">
          <w:marLeft w:val="0"/>
          <w:marRight w:val="0"/>
          <w:marTop w:val="0"/>
          <w:marBottom w:val="0"/>
          <w:divBdr>
            <w:top w:val="none" w:sz="0" w:space="0" w:color="auto"/>
            <w:left w:val="none" w:sz="0" w:space="0" w:color="auto"/>
            <w:bottom w:val="none" w:sz="0" w:space="0" w:color="auto"/>
            <w:right w:val="none" w:sz="0" w:space="0" w:color="auto"/>
          </w:divBdr>
          <w:divsChild>
            <w:div w:id="108820190">
              <w:marLeft w:val="0"/>
              <w:marRight w:val="0"/>
              <w:marTop w:val="0"/>
              <w:marBottom w:val="0"/>
              <w:divBdr>
                <w:top w:val="none" w:sz="0" w:space="0" w:color="auto"/>
                <w:left w:val="none" w:sz="0" w:space="0" w:color="auto"/>
                <w:bottom w:val="none" w:sz="0" w:space="0" w:color="auto"/>
                <w:right w:val="none" w:sz="0" w:space="0" w:color="auto"/>
              </w:divBdr>
              <w:divsChild>
                <w:div w:id="15203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6240">
      <w:bodyDiv w:val="1"/>
      <w:marLeft w:val="0"/>
      <w:marRight w:val="0"/>
      <w:marTop w:val="0"/>
      <w:marBottom w:val="0"/>
      <w:divBdr>
        <w:top w:val="none" w:sz="0" w:space="0" w:color="auto"/>
        <w:left w:val="none" w:sz="0" w:space="0" w:color="auto"/>
        <w:bottom w:val="none" w:sz="0" w:space="0" w:color="auto"/>
        <w:right w:val="none" w:sz="0" w:space="0" w:color="auto"/>
      </w:divBdr>
      <w:divsChild>
        <w:div w:id="2082480759">
          <w:marLeft w:val="0"/>
          <w:marRight w:val="0"/>
          <w:marTop w:val="0"/>
          <w:marBottom w:val="0"/>
          <w:divBdr>
            <w:top w:val="none" w:sz="0" w:space="0" w:color="auto"/>
            <w:left w:val="none" w:sz="0" w:space="0" w:color="auto"/>
            <w:bottom w:val="none" w:sz="0" w:space="0" w:color="auto"/>
            <w:right w:val="none" w:sz="0" w:space="0" w:color="auto"/>
          </w:divBdr>
          <w:divsChild>
            <w:div w:id="1376462390">
              <w:marLeft w:val="0"/>
              <w:marRight w:val="0"/>
              <w:marTop w:val="0"/>
              <w:marBottom w:val="0"/>
              <w:divBdr>
                <w:top w:val="none" w:sz="0" w:space="0" w:color="auto"/>
                <w:left w:val="none" w:sz="0" w:space="0" w:color="auto"/>
                <w:bottom w:val="none" w:sz="0" w:space="0" w:color="auto"/>
                <w:right w:val="none" w:sz="0" w:space="0" w:color="auto"/>
              </w:divBdr>
              <w:divsChild>
                <w:div w:id="15576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03013">
      <w:bodyDiv w:val="1"/>
      <w:marLeft w:val="0"/>
      <w:marRight w:val="0"/>
      <w:marTop w:val="0"/>
      <w:marBottom w:val="0"/>
      <w:divBdr>
        <w:top w:val="none" w:sz="0" w:space="0" w:color="auto"/>
        <w:left w:val="none" w:sz="0" w:space="0" w:color="auto"/>
        <w:bottom w:val="none" w:sz="0" w:space="0" w:color="auto"/>
        <w:right w:val="none" w:sz="0" w:space="0" w:color="auto"/>
      </w:divBdr>
    </w:div>
    <w:div w:id="889808201">
      <w:bodyDiv w:val="1"/>
      <w:marLeft w:val="0"/>
      <w:marRight w:val="0"/>
      <w:marTop w:val="0"/>
      <w:marBottom w:val="0"/>
      <w:divBdr>
        <w:top w:val="none" w:sz="0" w:space="0" w:color="auto"/>
        <w:left w:val="none" w:sz="0" w:space="0" w:color="auto"/>
        <w:bottom w:val="none" w:sz="0" w:space="0" w:color="auto"/>
        <w:right w:val="none" w:sz="0" w:space="0" w:color="auto"/>
      </w:divBdr>
      <w:divsChild>
        <w:div w:id="1878737255">
          <w:marLeft w:val="0"/>
          <w:marRight w:val="0"/>
          <w:marTop w:val="0"/>
          <w:marBottom w:val="0"/>
          <w:divBdr>
            <w:top w:val="none" w:sz="0" w:space="0" w:color="auto"/>
            <w:left w:val="none" w:sz="0" w:space="0" w:color="auto"/>
            <w:bottom w:val="none" w:sz="0" w:space="0" w:color="auto"/>
            <w:right w:val="none" w:sz="0" w:space="0" w:color="auto"/>
          </w:divBdr>
          <w:divsChild>
            <w:div w:id="718748626">
              <w:marLeft w:val="0"/>
              <w:marRight w:val="0"/>
              <w:marTop w:val="0"/>
              <w:marBottom w:val="0"/>
              <w:divBdr>
                <w:top w:val="none" w:sz="0" w:space="0" w:color="auto"/>
                <w:left w:val="none" w:sz="0" w:space="0" w:color="auto"/>
                <w:bottom w:val="none" w:sz="0" w:space="0" w:color="auto"/>
                <w:right w:val="none" w:sz="0" w:space="0" w:color="auto"/>
              </w:divBdr>
              <w:divsChild>
                <w:div w:id="9035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2891">
      <w:bodyDiv w:val="1"/>
      <w:marLeft w:val="0"/>
      <w:marRight w:val="0"/>
      <w:marTop w:val="0"/>
      <w:marBottom w:val="0"/>
      <w:divBdr>
        <w:top w:val="none" w:sz="0" w:space="0" w:color="auto"/>
        <w:left w:val="none" w:sz="0" w:space="0" w:color="auto"/>
        <w:bottom w:val="none" w:sz="0" w:space="0" w:color="auto"/>
        <w:right w:val="none" w:sz="0" w:space="0" w:color="auto"/>
      </w:divBdr>
      <w:divsChild>
        <w:div w:id="1780250730">
          <w:marLeft w:val="0"/>
          <w:marRight w:val="0"/>
          <w:marTop w:val="0"/>
          <w:marBottom w:val="0"/>
          <w:divBdr>
            <w:top w:val="none" w:sz="0" w:space="0" w:color="auto"/>
            <w:left w:val="none" w:sz="0" w:space="0" w:color="auto"/>
            <w:bottom w:val="none" w:sz="0" w:space="0" w:color="auto"/>
            <w:right w:val="none" w:sz="0" w:space="0" w:color="auto"/>
          </w:divBdr>
          <w:divsChild>
            <w:div w:id="1900364090">
              <w:marLeft w:val="0"/>
              <w:marRight w:val="0"/>
              <w:marTop w:val="0"/>
              <w:marBottom w:val="0"/>
              <w:divBdr>
                <w:top w:val="none" w:sz="0" w:space="0" w:color="auto"/>
                <w:left w:val="none" w:sz="0" w:space="0" w:color="auto"/>
                <w:bottom w:val="none" w:sz="0" w:space="0" w:color="auto"/>
                <w:right w:val="none" w:sz="0" w:space="0" w:color="auto"/>
              </w:divBdr>
              <w:divsChild>
                <w:div w:id="1241283919">
                  <w:marLeft w:val="0"/>
                  <w:marRight w:val="0"/>
                  <w:marTop w:val="0"/>
                  <w:marBottom w:val="0"/>
                  <w:divBdr>
                    <w:top w:val="none" w:sz="0" w:space="0" w:color="auto"/>
                    <w:left w:val="none" w:sz="0" w:space="0" w:color="auto"/>
                    <w:bottom w:val="none" w:sz="0" w:space="0" w:color="auto"/>
                    <w:right w:val="none" w:sz="0" w:space="0" w:color="auto"/>
                  </w:divBdr>
                  <w:divsChild>
                    <w:div w:id="10341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3702">
      <w:bodyDiv w:val="1"/>
      <w:marLeft w:val="0"/>
      <w:marRight w:val="0"/>
      <w:marTop w:val="0"/>
      <w:marBottom w:val="0"/>
      <w:divBdr>
        <w:top w:val="none" w:sz="0" w:space="0" w:color="auto"/>
        <w:left w:val="none" w:sz="0" w:space="0" w:color="auto"/>
        <w:bottom w:val="none" w:sz="0" w:space="0" w:color="auto"/>
        <w:right w:val="none" w:sz="0" w:space="0" w:color="auto"/>
      </w:divBdr>
      <w:divsChild>
        <w:div w:id="1673528592">
          <w:marLeft w:val="0"/>
          <w:marRight w:val="0"/>
          <w:marTop w:val="0"/>
          <w:marBottom w:val="0"/>
          <w:divBdr>
            <w:top w:val="none" w:sz="0" w:space="0" w:color="auto"/>
            <w:left w:val="none" w:sz="0" w:space="0" w:color="auto"/>
            <w:bottom w:val="none" w:sz="0" w:space="0" w:color="auto"/>
            <w:right w:val="none" w:sz="0" w:space="0" w:color="auto"/>
          </w:divBdr>
          <w:divsChild>
            <w:div w:id="1244030292">
              <w:marLeft w:val="0"/>
              <w:marRight w:val="0"/>
              <w:marTop w:val="0"/>
              <w:marBottom w:val="0"/>
              <w:divBdr>
                <w:top w:val="none" w:sz="0" w:space="0" w:color="auto"/>
                <w:left w:val="none" w:sz="0" w:space="0" w:color="auto"/>
                <w:bottom w:val="none" w:sz="0" w:space="0" w:color="auto"/>
                <w:right w:val="none" w:sz="0" w:space="0" w:color="auto"/>
              </w:divBdr>
              <w:divsChild>
                <w:div w:id="18608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84836">
      <w:bodyDiv w:val="1"/>
      <w:marLeft w:val="0"/>
      <w:marRight w:val="0"/>
      <w:marTop w:val="0"/>
      <w:marBottom w:val="0"/>
      <w:divBdr>
        <w:top w:val="none" w:sz="0" w:space="0" w:color="auto"/>
        <w:left w:val="none" w:sz="0" w:space="0" w:color="auto"/>
        <w:bottom w:val="none" w:sz="0" w:space="0" w:color="auto"/>
        <w:right w:val="none" w:sz="0" w:space="0" w:color="auto"/>
      </w:divBdr>
    </w:div>
    <w:div w:id="956790836">
      <w:bodyDiv w:val="1"/>
      <w:marLeft w:val="0"/>
      <w:marRight w:val="0"/>
      <w:marTop w:val="0"/>
      <w:marBottom w:val="0"/>
      <w:divBdr>
        <w:top w:val="none" w:sz="0" w:space="0" w:color="auto"/>
        <w:left w:val="none" w:sz="0" w:space="0" w:color="auto"/>
        <w:bottom w:val="none" w:sz="0" w:space="0" w:color="auto"/>
        <w:right w:val="none" w:sz="0" w:space="0" w:color="auto"/>
      </w:divBdr>
    </w:div>
    <w:div w:id="976647031">
      <w:bodyDiv w:val="1"/>
      <w:marLeft w:val="0"/>
      <w:marRight w:val="0"/>
      <w:marTop w:val="0"/>
      <w:marBottom w:val="0"/>
      <w:divBdr>
        <w:top w:val="none" w:sz="0" w:space="0" w:color="auto"/>
        <w:left w:val="none" w:sz="0" w:space="0" w:color="auto"/>
        <w:bottom w:val="none" w:sz="0" w:space="0" w:color="auto"/>
        <w:right w:val="none" w:sz="0" w:space="0" w:color="auto"/>
      </w:divBdr>
      <w:divsChild>
        <w:div w:id="1250306172">
          <w:marLeft w:val="0"/>
          <w:marRight w:val="0"/>
          <w:marTop w:val="0"/>
          <w:marBottom w:val="0"/>
          <w:divBdr>
            <w:top w:val="none" w:sz="0" w:space="0" w:color="auto"/>
            <w:left w:val="none" w:sz="0" w:space="0" w:color="auto"/>
            <w:bottom w:val="none" w:sz="0" w:space="0" w:color="auto"/>
            <w:right w:val="none" w:sz="0" w:space="0" w:color="auto"/>
          </w:divBdr>
          <w:divsChild>
            <w:div w:id="1625577720">
              <w:marLeft w:val="0"/>
              <w:marRight w:val="0"/>
              <w:marTop w:val="0"/>
              <w:marBottom w:val="0"/>
              <w:divBdr>
                <w:top w:val="none" w:sz="0" w:space="0" w:color="auto"/>
                <w:left w:val="none" w:sz="0" w:space="0" w:color="auto"/>
                <w:bottom w:val="none" w:sz="0" w:space="0" w:color="auto"/>
                <w:right w:val="none" w:sz="0" w:space="0" w:color="auto"/>
              </w:divBdr>
              <w:divsChild>
                <w:div w:id="661541789">
                  <w:marLeft w:val="0"/>
                  <w:marRight w:val="0"/>
                  <w:marTop w:val="0"/>
                  <w:marBottom w:val="0"/>
                  <w:divBdr>
                    <w:top w:val="none" w:sz="0" w:space="0" w:color="auto"/>
                    <w:left w:val="none" w:sz="0" w:space="0" w:color="auto"/>
                    <w:bottom w:val="none" w:sz="0" w:space="0" w:color="auto"/>
                    <w:right w:val="none" w:sz="0" w:space="0" w:color="auto"/>
                  </w:divBdr>
                  <w:divsChild>
                    <w:div w:id="5355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6314">
      <w:bodyDiv w:val="1"/>
      <w:marLeft w:val="0"/>
      <w:marRight w:val="0"/>
      <w:marTop w:val="0"/>
      <w:marBottom w:val="0"/>
      <w:divBdr>
        <w:top w:val="none" w:sz="0" w:space="0" w:color="auto"/>
        <w:left w:val="none" w:sz="0" w:space="0" w:color="auto"/>
        <w:bottom w:val="none" w:sz="0" w:space="0" w:color="auto"/>
        <w:right w:val="none" w:sz="0" w:space="0" w:color="auto"/>
      </w:divBdr>
      <w:divsChild>
        <w:div w:id="63378698">
          <w:marLeft w:val="0"/>
          <w:marRight w:val="0"/>
          <w:marTop w:val="0"/>
          <w:marBottom w:val="0"/>
          <w:divBdr>
            <w:top w:val="none" w:sz="0" w:space="0" w:color="auto"/>
            <w:left w:val="none" w:sz="0" w:space="0" w:color="auto"/>
            <w:bottom w:val="none" w:sz="0" w:space="0" w:color="auto"/>
            <w:right w:val="none" w:sz="0" w:space="0" w:color="auto"/>
          </w:divBdr>
          <w:divsChild>
            <w:div w:id="1033461843">
              <w:marLeft w:val="0"/>
              <w:marRight w:val="0"/>
              <w:marTop w:val="0"/>
              <w:marBottom w:val="0"/>
              <w:divBdr>
                <w:top w:val="none" w:sz="0" w:space="0" w:color="auto"/>
                <w:left w:val="none" w:sz="0" w:space="0" w:color="auto"/>
                <w:bottom w:val="none" w:sz="0" w:space="0" w:color="auto"/>
                <w:right w:val="none" w:sz="0" w:space="0" w:color="auto"/>
              </w:divBdr>
              <w:divsChild>
                <w:div w:id="1771731434">
                  <w:marLeft w:val="0"/>
                  <w:marRight w:val="0"/>
                  <w:marTop w:val="0"/>
                  <w:marBottom w:val="0"/>
                  <w:divBdr>
                    <w:top w:val="none" w:sz="0" w:space="0" w:color="auto"/>
                    <w:left w:val="none" w:sz="0" w:space="0" w:color="auto"/>
                    <w:bottom w:val="none" w:sz="0" w:space="0" w:color="auto"/>
                    <w:right w:val="none" w:sz="0" w:space="0" w:color="auto"/>
                  </w:divBdr>
                  <w:divsChild>
                    <w:div w:id="1112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7011">
      <w:bodyDiv w:val="1"/>
      <w:marLeft w:val="0"/>
      <w:marRight w:val="0"/>
      <w:marTop w:val="0"/>
      <w:marBottom w:val="0"/>
      <w:divBdr>
        <w:top w:val="none" w:sz="0" w:space="0" w:color="auto"/>
        <w:left w:val="none" w:sz="0" w:space="0" w:color="auto"/>
        <w:bottom w:val="none" w:sz="0" w:space="0" w:color="auto"/>
        <w:right w:val="none" w:sz="0" w:space="0" w:color="auto"/>
      </w:divBdr>
      <w:divsChild>
        <w:div w:id="1310786115">
          <w:marLeft w:val="0"/>
          <w:marRight w:val="0"/>
          <w:marTop w:val="0"/>
          <w:marBottom w:val="0"/>
          <w:divBdr>
            <w:top w:val="none" w:sz="0" w:space="0" w:color="auto"/>
            <w:left w:val="none" w:sz="0" w:space="0" w:color="auto"/>
            <w:bottom w:val="none" w:sz="0" w:space="0" w:color="auto"/>
            <w:right w:val="none" w:sz="0" w:space="0" w:color="auto"/>
          </w:divBdr>
          <w:divsChild>
            <w:div w:id="160850573">
              <w:marLeft w:val="0"/>
              <w:marRight w:val="0"/>
              <w:marTop w:val="0"/>
              <w:marBottom w:val="0"/>
              <w:divBdr>
                <w:top w:val="none" w:sz="0" w:space="0" w:color="auto"/>
                <w:left w:val="none" w:sz="0" w:space="0" w:color="auto"/>
                <w:bottom w:val="none" w:sz="0" w:space="0" w:color="auto"/>
                <w:right w:val="none" w:sz="0" w:space="0" w:color="auto"/>
              </w:divBdr>
              <w:divsChild>
                <w:div w:id="19236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3996">
      <w:bodyDiv w:val="1"/>
      <w:marLeft w:val="0"/>
      <w:marRight w:val="0"/>
      <w:marTop w:val="0"/>
      <w:marBottom w:val="0"/>
      <w:divBdr>
        <w:top w:val="none" w:sz="0" w:space="0" w:color="auto"/>
        <w:left w:val="none" w:sz="0" w:space="0" w:color="auto"/>
        <w:bottom w:val="none" w:sz="0" w:space="0" w:color="auto"/>
        <w:right w:val="none" w:sz="0" w:space="0" w:color="auto"/>
      </w:divBdr>
    </w:div>
    <w:div w:id="1077046744">
      <w:bodyDiv w:val="1"/>
      <w:marLeft w:val="0"/>
      <w:marRight w:val="0"/>
      <w:marTop w:val="0"/>
      <w:marBottom w:val="0"/>
      <w:divBdr>
        <w:top w:val="none" w:sz="0" w:space="0" w:color="auto"/>
        <w:left w:val="none" w:sz="0" w:space="0" w:color="auto"/>
        <w:bottom w:val="none" w:sz="0" w:space="0" w:color="auto"/>
        <w:right w:val="none" w:sz="0" w:space="0" w:color="auto"/>
      </w:divBdr>
    </w:div>
    <w:div w:id="1083258901">
      <w:bodyDiv w:val="1"/>
      <w:marLeft w:val="0"/>
      <w:marRight w:val="0"/>
      <w:marTop w:val="0"/>
      <w:marBottom w:val="0"/>
      <w:divBdr>
        <w:top w:val="none" w:sz="0" w:space="0" w:color="auto"/>
        <w:left w:val="none" w:sz="0" w:space="0" w:color="auto"/>
        <w:bottom w:val="none" w:sz="0" w:space="0" w:color="auto"/>
        <w:right w:val="none" w:sz="0" w:space="0" w:color="auto"/>
      </w:divBdr>
    </w:div>
    <w:div w:id="1109204875">
      <w:bodyDiv w:val="1"/>
      <w:marLeft w:val="0"/>
      <w:marRight w:val="0"/>
      <w:marTop w:val="0"/>
      <w:marBottom w:val="0"/>
      <w:divBdr>
        <w:top w:val="none" w:sz="0" w:space="0" w:color="auto"/>
        <w:left w:val="none" w:sz="0" w:space="0" w:color="auto"/>
        <w:bottom w:val="none" w:sz="0" w:space="0" w:color="auto"/>
        <w:right w:val="none" w:sz="0" w:space="0" w:color="auto"/>
      </w:divBdr>
      <w:divsChild>
        <w:div w:id="1992056283">
          <w:marLeft w:val="0"/>
          <w:marRight w:val="0"/>
          <w:marTop w:val="0"/>
          <w:marBottom w:val="0"/>
          <w:divBdr>
            <w:top w:val="none" w:sz="0" w:space="0" w:color="auto"/>
            <w:left w:val="none" w:sz="0" w:space="0" w:color="auto"/>
            <w:bottom w:val="none" w:sz="0" w:space="0" w:color="auto"/>
            <w:right w:val="none" w:sz="0" w:space="0" w:color="auto"/>
          </w:divBdr>
          <w:divsChild>
            <w:div w:id="161050008">
              <w:marLeft w:val="0"/>
              <w:marRight w:val="0"/>
              <w:marTop w:val="0"/>
              <w:marBottom w:val="0"/>
              <w:divBdr>
                <w:top w:val="none" w:sz="0" w:space="0" w:color="auto"/>
                <w:left w:val="none" w:sz="0" w:space="0" w:color="auto"/>
                <w:bottom w:val="none" w:sz="0" w:space="0" w:color="auto"/>
                <w:right w:val="none" w:sz="0" w:space="0" w:color="auto"/>
              </w:divBdr>
              <w:divsChild>
                <w:div w:id="1184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6668">
      <w:bodyDiv w:val="1"/>
      <w:marLeft w:val="0"/>
      <w:marRight w:val="0"/>
      <w:marTop w:val="0"/>
      <w:marBottom w:val="0"/>
      <w:divBdr>
        <w:top w:val="none" w:sz="0" w:space="0" w:color="auto"/>
        <w:left w:val="none" w:sz="0" w:space="0" w:color="auto"/>
        <w:bottom w:val="none" w:sz="0" w:space="0" w:color="auto"/>
        <w:right w:val="none" w:sz="0" w:space="0" w:color="auto"/>
      </w:divBdr>
      <w:divsChild>
        <w:div w:id="1393115776">
          <w:marLeft w:val="0"/>
          <w:marRight w:val="0"/>
          <w:marTop w:val="0"/>
          <w:marBottom w:val="0"/>
          <w:divBdr>
            <w:top w:val="none" w:sz="0" w:space="0" w:color="auto"/>
            <w:left w:val="none" w:sz="0" w:space="0" w:color="auto"/>
            <w:bottom w:val="none" w:sz="0" w:space="0" w:color="auto"/>
            <w:right w:val="none" w:sz="0" w:space="0" w:color="auto"/>
          </w:divBdr>
          <w:divsChild>
            <w:div w:id="1137378466">
              <w:marLeft w:val="0"/>
              <w:marRight w:val="0"/>
              <w:marTop w:val="0"/>
              <w:marBottom w:val="0"/>
              <w:divBdr>
                <w:top w:val="none" w:sz="0" w:space="0" w:color="auto"/>
                <w:left w:val="none" w:sz="0" w:space="0" w:color="auto"/>
                <w:bottom w:val="none" w:sz="0" w:space="0" w:color="auto"/>
                <w:right w:val="none" w:sz="0" w:space="0" w:color="auto"/>
              </w:divBdr>
              <w:divsChild>
                <w:div w:id="901908802">
                  <w:marLeft w:val="0"/>
                  <w:marRight w:val="0"/>
                  <w:marTop w:val="0"/>
                  <w:marBottom w:val="0"/>
                  <w:divBdr>
                    <w:top w:val="none" w:sz="0" w:space="0" w:color="auto"/>
                    <w:left w:val="none" w:sz="0" w:space="0" w:color="auto"/>
                    <w:bottom w:val="none" w:sz="0" w:space="0" w:color="auto"/>
                    <w:right w:val="none" w:sz="0" w:space="0" w:color="auto"/>
                  </w:divBdr>
                  <w:divsChild>
                    <w:div w:id="6825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6922">
      <w:bodyDiv w:val="1"/>
      <w:marLeft w:val="0"/>
      <w:marRight w:val="0"/>
      <w:marTop w:val="0"/>
      <w:marBottom w:val="0"/>
      <w:divBdr>
        <w:top w:val="none" w:sz="0" w:space="0" w:color="auto"/>
        <w:left w:val="none" w:sz="0" w:space="0" w:color="auto"/>
        <w:bottom w:val="none" w:sz="0" w:space="0" w:color="auto"/>
        <w:right w:val="none" w:sz="0" w:space="0" w:color="auto"/>
      </w:divBdr>
      <w:divsChild>
        <w:div w:id="2053993615">
          <w:marLeft w:val="0"/>
          <w:marRight w:val="0"/>
          <w:marTop w:val="0"/>
          <w:marBottom w:val="0"/>
          <w:divBdr>
            <w:top w:val="none" w:sz="0" w:space="0" w:color="auto"/>
            <w:left w:val="none" w:sz="0" w:space="0" w:color="auto"/>
            <w:bottom w:val="none" w:sz="0" w:space="0" w:color="auto"/>
            <w:right w:val="none" w:sz="0" w:space="0" w:color="auto"/>
          </w:divBdr>
          <w:divsChild>
            <w:div w:id="952176537">
              <w:marLeft w:val="0"/>
              <w:marRight w:val="0"/>
              <w:marTop w:val="0"/>
              <w:marBottom w:val="0"/>
              <w:divBdr>
                <w:top w:val="none" w:sz="0" w:space="0" w:color="auto"/>
                <w:left w:val="none" w:sz="0" w:space="0" w:color="auto"/>
                <w:bottom w:val="none" w:sz="0" w:space="0" w:color="auto"/>
                <w:right w:val="none" w:sz="0" w:space="0" w:color="auto"/>
              </w:divBdr>
              <w:divsChild>
                <w:div w:id="9362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89371">
      <w:bodyDiv w:val="1"/>
      <w:marLeft w:val="0"/>
      <w:marRight w:val="0"/>
      <w:marTop w:val="0"/>
      <w:marBottom w:val="0"/>
      <w:divBdr>
        <w:top w:val="none" w:sz="0" w:space="0" w:color="auto"/>
        <w:left w:val="none" w:sz="0" w:space="0" w:color="auto"/>
        <w:bottom w:val="none" w:sz="0" w:space="0" w:color="auto"/>
        <w:right w:val="none" w:sz="0" w:space="0" w:color="auto"/>
      </w:divBdr>
      <w:divsChild>
        <w:div w:id="1569730078">
          <w:marLeft w:val="0"/>
          <w:marRight w:val="0"/>
          <w:marTop w:val="0"/>
          <w:marBottom w:val="0"/>
          <w:divBdr>
            <w:top w:val="none" w:sz="0" w:space="0" w:color="auto"/>
            <w:left w:val="none" w:sz="0" w:space="0" w:color="auto"/>
            <w:bottom w:val="none" w:sz="0" w:space="0" w:color="auto"/>
            <w:right w:val="none" w:sz="0" w:space="0" w:color="auto"/>
          </w:divBdr>
          <w:divsChild>
            <w:div w:id="60560574">
              <w:marLeft w:val="0"/>
              <w:marRight w:val="0"/>
              <w:marTop w:val="0"/>
              <w:marBottom w:val="0"/>
              <w:divBdr>
                <w:top w:val="none" w:sz="0" w:space="0" w:color="auto"/>
                <w:left w:val="none" w:sz="0" w:space="0" w:color="auto"/>
                <w:bottom w:val="none" w:sz="0" w:space="0" w:color="auto"/>
                <w:right w:val="none" w:sz="0" w:space="0" w:color="auto"/>
              </w:divBdr>
              <w:divsChild>
                <w:div w:id="2223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80938">
      <w:bodyDiv w:val="1"/>
      <w:marLeft w:val="0"/>
      <w:marRight w:val="0"/>
      <w:marTop w:val="0"/>
      <w:marBottom w:val="0"/>
      <w:divBdr>
        <w:top w:val="none" w:sz="0" w:space="0" w:color="auto"/>
        <w:left w:val="none" w:sz="0" w:space="0" w:color="auto"/>
        <w:bottom w:val="none" w:sz="0" w:space="0" w:color="auto"/>
        <w:right w:val="none" w:sz="0" w:space="0" w:color="auto"/>
      </w:divBdr>
      <w:divsChild>
        <w:div w:id="1406106247">
          <w:marLeft w:val="0"/>
          <w:marRight w:val="0"/>
          <w:marTop w:val="0"/>
          <w:marBottom w:val="0"/>
          <w:divBdr>
            <w:top w:val="none" w:sz="0" w:space="0" w:color="auto"/>
            <w:left w:val="none" w:sz="0" w:space="0" w:color="auto"/>
            <w:bottom w:val="none" w:sz="0" w:space="0" w:color="auto"/>
            <w:right w:val="none" w:sz="0" w:space="0" w:color="auto"/>
          </w:divBdr>
          <w:divsChild>
            <w:div w:id="1602371924">
              <w:marLeft w:val="0"/>
              <w:marRight w:val="0"/>
              <w:marTop w:val="0"/>
              <w:marBottom w:val="0"/>
              <w:divBdr>
                <w:top w:val="none" w:sz="0" w:space="0" w:color="auto"/>
                <w:left w:val="none" w:sz="0" w:space="0" w:color="auto"/>
                <w:bottom w:val="none" w:sz="0" w:space="0" w:color="auto"/>
                <w:right w:val="none" w:sz="0" w:space="0" w:color="auto"/>
              </w:divBdr>
              <w:divsChild>
                <w:div w:id="715391525">
                  <w:marLeft w:val="0"/>
                  <w:marRight w:val="0"/>
                  <w:marTop w:val="0"/>
                  <w:marBottom w:val="0"/>
                  <w:divBdr>
                    <w:top w:val="none" w:sz="0" w:space="0" w:color="auto"/>
                    <w:left w:val="none" w:sz="0" w:space="0" w:color="auto"/>
                    <w:bottom w:val="none" w:sz="0" w:space="0" w:color="auto"/>
                    <w:right w:val="none" w:sz="0" w:space="0" w:color="auto"/>
                  </w:divBdr>
                  <w:divsChild>
                    <w:div w:id="735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172878">
      <w:bodyDiv w:val="1"/>
      <w:marLeft w:val="0"/>
      <w:marRight w:val="0"/>
      <w:marTop w:val="0"/>
      <w:marBottom w:val="0"/>
      <w:divBdr>
        <w:top w:val="none" w:sz="0" w:space="0" w:color="auto"/>
        <w:left w:val="none" w:sz="0" w:space="0" w:color="auto"/>
        <w:bottom w:val="none" w:sz="0" w:space="0" w:color="auto"/>
        <w:right w:val="none" w:sz="0" w:space="0" w:color="auto"/>
      </w:divBdr>
    </w:div>
    <w:div w:id="1170871536">
      <w:bodyDiv w:val="1"/>
      <w:marLeft w:val="0"/>
      <w:marRight w:val="0"/>
      <w:marTop w:val="0"/>
      <w:marBottom w:val="0"/>
      <w:divBdr>
        <w:top w:val="none" w:sz="0" w:space="0" w:color="auto"/>
        <w:left w:val="none" w:sz="0" w:space="0" w:color="auto"/>
        <w:bottom w:val="none" w:sz="0" w:space="0" w:color="auto"/>
        <w:right w:val="none" w:sz="0" w:space="0" w:color="auto"/>
      </w:divBdr>
    </w:div>
    <w:div w:id="1191450903">
      <w:bodyDiv w:val="1"/>
      <w:marLeft w:val="0"/>
      <w:marRight w:val="0"/>
      <w:marTop w:val="0"/>
      <w:marBottom w:val="0"/>
      <w:divBdr>
        <w:top w:val="none" w:sz="0" w:space="0" w:color="auto"/>
        <w:left w:val="none" w:sz="0" w:space="0" w:color="auto"/>
        <w:bottom w:val="none" w:sz="0" w:space="0" w:color="auto"/>
        <w:right w:val="none" w:sz="0" w:space="0" w:color="auto"/>
      </w:divBdr>
      <w:divsChild>
        <w:div w:id="1007560675">
          <w:marLeft w:val="0"/>
          <w:marRight w:val="0"/>
          <w:marTop w:val="0"/>
          <w:marBottom w:val="0"/>
          <w:divBdr>
            <w:top w:val="none" w:sz="0" w:space="0" w:color="auto"/>
            <w:left w:val="none" w:sz="0" w:space="0" w:color="auto"/>
            <w:bottom w:val="none" w:sz="0" w:space="0" w:color="auto"/>
            <w:right w:val="none" w:sz="0" w:space="0" w:color="auto"/>
          </w:divBdr>
          <w:divsChild>
            <w:div w:id="282157248">
              <w:marLeft w:val="0"/>
              <w:marRight w:val="0"/>
              <w:marTop w:val="0"/>
              <w:marBottom w:val="0"/>
              <w:divBdr>
                <w:top w:val="none" w:sz="0" w:space="0" w:color="auto"/>
                <w:left w:val="none" w:sz="0" w:space="0" w:color="auto"/>
                <w:bottom w:val="none" w:sz="0" w:space="0" w:color="auto"/>
                <w:right w:val="none" w:sz="0" w:space="0" w:color="auto"/>
              </w:divBdr>
              <w:divsChild>
                <w:div w:id="5388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8636">
      <w:bodyDiv w:val="1"/>
      <w:marLeft w:val="0"/>
      <w:marRight w:val="0"/>
      <w:marTop w:val="0"/>
      <w:marBottom w:val="0"/>
      <w:divBdr>
        <w:top w:val="none" w:sz="0" w:space="0" w:color="auto"/>
        <w:left w:val="none" w:sz="0" w:space="0" w:color="auto"/>
        <w:bottom w:val="none" w:sz="0" w:space="0" w:color="auto"/>
        <w:right w:val="none" w:sz="0" w:space="0" w:color="auto"/>
      </w:divBdr>
      <w:divsChild>
        <w:div w:id="54859406">
          <w:marLeft w:val="0"/>
          <w:marRight w:val="0"/>
          <w:marTop w:val="0"/>
          <w:marBottom w:val="0"/>
          <w:divBdr>
            <w:top w:val="none" w:sz="0" w:space="0" w:color="auto"/>
            <w:left w:val="none" w:sz="0" w:space="0" w:color="auto"/>
            <w:bottom w:val="none" w:sz="0" w:space="0" w:color="auto"/>
            <w:right w:val="none" w:sz="0" w:space="0" w:color="auto"/>
          </w:divBdr>
          <w:divsChild>
            <w:div w:id="271940205">
              <w:marLeft w:val="0"/>
              <w:marRight w:val="0"/>
              <w:marTop w:val="0"/>
              <w:marBottom w:val="0"/>
              <w:divBdr>
                <w:top w:val="none" w:sz="0" w:space="0" w:color="auto"/>
                <w:left w:val="none" w:sz="0" w:space="0" w:color="auto"/>
                <w:bottom w:val="none" w:sz="0" w:space="0" w:color="auto"/>
                <w:right w:val="none" w:sz="0" w:space="0" w:color="auto"/>
              </w:divBdr>
              <w:divsChild>
                <w:div w:id="496460153">
                  <w:marLeft w:val="0"/>
                  <w:marRight w:val="0"/>
                  <w:marTop w:val="0"/>
                  <w:marBottom w:val="0"/>
                  <w:divBdr>
                    <w:top w:val="none" w:sz="0" w:space="0" w:color="auto"/>
                    <w:left w:val="none" w:sz="0" w:space="0" w:color="auto"/>
                    <w:bottom w:val="none" w:sz="0" w:space="0" w:color="auto"/>
                    <w:right w:val="none" w:sz="0" w:space="0" w:color="auto"/>
                  </w:divBdr>
                </w:div>
              </w:divsChild>
            </w:div>
            <w:div w:id="2145001920">
              <w:marLeft w:val="0"/>
              <w:marRight w:val="0"/>
              <w:marTop w:val="0"/>
              <w:marBottom w:val="0"/>
              <w:divBdr>
                <w:top w:val="none" w:sz="0" w:space="0" w:color="auto"/>
                <w:left w:val="none" w:sz="0" w:space="0" w:color="auto"/>
                <w:bottom w:val="none" w:sz="0" w:space="0" w:color="auto"/>
                <w:right w:val="none" w:sz="0" w:space="0" w:color="auto"/>
              </w:divBdr>
              <w:divsChild>
                <w:div w:id="1714228572">
                  <w:marLeft w:val="0"/>
                  <w:marRight w:val="0"/>
                  <w:marTop w:val="0"/>
                  <w:marBottom w:val="0"/>
                  <w:divBdr>
                    <w:top w:val="none" w:sz="0" w:space="0" w:color="auto"/>
                    <w:left w:val="none" w:sz="0" w:space="0" w:color="auto"/>
                    <w:bottom w:val="none" w:sz="0" w:space="0" w:color="auto"/>
                    <w:right w:val="none" w:sz="0" w:space="0" w:color="auto"/>
                  </w:divBdr>
                </w:div>
              </w:divsChild>
            </w:div>
            <w:div w:id="682364307">
              <w:marLeft w:val="0"/>
              <w:marRight w:val="0"/>
              <w:marTop w:val="0"/>
              <w:marBottom w:val="0"/>
              <w:divBdr>
                <w:top w:val="none" w:sz="0" w:space="0" w:color="auto"/>
                <w:left w:val="none" w:sz="0" w:space="0" w:color="auto"/>
                <w:bottom w:val="none" w:sz="0" w:space="0" w:color="auto"/>
                <w:right w:val="none" w:sz="0" w:space="0" w:color="auto"/>
              </w:divBdr>
              <w:divsChild>
                <w:div w:id="1360160569">
                  <w:marLeft w:val="0"/>
                  <w:marRight w:val="0"/>
                  <w:marTop w:val="0"/>
                  <w:marBottom w:val="0"/>
                  <w:divBdr>
                    <w:top w:val="none" w:sz="0" w:space="0" w:color="auto"/>
                    <w:left w:val="none" w:sz="0" w:space="0" w:color="auto"/>
                    <w:bottom w:val="none" w:sz="0" w:space="0" w:color="auto"/>
                    <w:right w:val="none" w:sz="0" w:space="0" w:color="auto"/>
                  </w:divBdr>
                </w:div>
              </w:divsChild>
            </w:div>
            <w:div w:id="672951351">
              <w:marLeft w:val="0"/>
              <w:marRight w:val="0"/>
              <w:marTop w:val="0"/>
              <w:marBottom w:val="0"/>
              <w:divBdr>
                <w:top w:val="none" w:sz="0" w:space="0" w:color="auto"/>
                <w:left w:val="none" w:sz="0" w:space="0" w:color="auto"/>
                <w:bottom w:val="none" w:sz="0" w:space="0" w:color="auto"/>
                <w:right w:val="none" w:sz="0" w:space="0" w:color="auto"/>
              </w:divBdr>
              <w:divsChild>
                <w:div w:id="1018241207">
                  <w:marLeft w:val="0"/>
                  <w:marRight w:val="0"/>
                  <w:marTop w:val="0"/>
                  <w:marBottom w:val="0"/>
                  <w:divBdr>
                    <w:top w:val="none" w:sz="0" w:space="0" w:color="auto"/>
                    <w:left w:val="none" w:sz="0" w:space="0" w:color="auto"/>
                    <w:bottom w:val="none" w:sz="0" w:space="0" w:color="auto"/>
                    <w:right w:val="none" w:sz="0" w:space="0" w:color="auto"/>
                  </w:divBdr>
                </w:div>
              </w:divsChild>
            </w:div>
            <w:div w:id="1826167977">
              <w:marLeft w:val="0"/>
              <w:marRight w:val="0"/>
              <w:marTop w:val="0"/>
              <w:marBottom w:val="0"/>
              <w:divBdr>
                <w:top w:val="none" w:sz="0" w:space="0" w:color="auto"/>
                <w:left w:val="none" w:sz="0" w:space="0" w:color="auto"/>
                <w:bottom w:val="none" w:sz="0" w:space="0" w:color="auto"/>
                <w:right w:val="none" w:sz="0" w:space="0" w:color="auto"/>
              </w:divBdr>
              <w:divsChild>
                <w:div w:id="123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0270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65">
          <w:marLeft w:val="0"/>
          <w:marRight w:val="0"/>
          <w:marTop w:val="0"/>
          <w:marBottom w:val="0"/>
          <w:divBdr>
            <w:top w:val="none" w:sz="0" w:space="0" w:color="auto"/>
            <w:left w:val="none" w:sz="0" w:space="0" w:color="auto"/>
            <w:bottom w:val="none" w:sz="0" w:space="0" w:color="auto"/>
            <w:right w:val="none" w:sz="0" w:space="0" w:color="auto"/>
          </w:divBdr>
          <w:divsChild>
            <w:div w:id="687952717">
              <w:marLeft w:val="0"/>
              <w:marRight w:val="0"/>
              <w:marTop w:val="0"/>
              <w:marBottom w:val="0"/>
              <w:divBdr>
                <w:top w:val="none" w:sz="0" w:space="0" w:color="auto"/>
                <w:left w:val="none" w:sz="0" w:space="0" w:color="auto"/>
                <w:bottom w:val="none" w:sz="0" w:space="0" w:color="auto"/>
                <w:right w:val="none" w:sz="0" w:space="0" w:color="auto"/>
              </w:divBdr>
              <w:divsChild>
                <w:div w:id="10855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1224">
      <w:bodyDiv w:val="1"/>
      <w:marLeft w:val="0"/>
      <w:marRight w:val="0"/>
      <w:marTop w:val="0"/>
      <w:marBottom w:val="0"/>
      <w:divBdr>
        <w:top w:val="none" w:sz="0" w:space="0" w:color="auto"/>
        <w:left w:val="none" w:sz="0" w:space="0" w:color="auto"/>
        <w:bottom w:val="none" w:sz="0" w:space="0" w:color="auto"/>
        <w:right w:val="none" w:sz="0" w:space="0" w:color="auto"/>
      </w:divBdr>
      <w:divsChild>
        <w:div w:id="1936588972">
          <w:marLeft w:val="0"/>
          <w:marRight w:val="0"/>
          <w:marTop w:val="0"/>
          <w:marBottom w:val="0"/>
          <w:divBdr>
            <w:top w:val="none" w:sz="0" w:space="0" w:color="auto"/>
            <w:left w:val="none" w:sz="0" w:space="0" w:color="auto"/>
            <w:bottom w:val="none" w:sz="0" w:space="0" w:color="auto"/>
            <w:right w:val="none" w:sz="0" w:space="0" w:color="auto"/>
          </w:divBdr>
          <w:divsChild>
            <w:div w:id="1679188832">
              <w:marLeft w:val="0"/>
              <w:marRight w:val="0"/>
              <w:marTop w:val="0"/>
              <w:marBottom w:val="0"/>
              <w:divBdr>
                <w:top w:val="none" w:sz="0" w:space="0" w:color="auto"/>
                <w:left w:val="none" w:sz="0" w:space="0" w:color="auto"/>
                <w:bottom w:val="none" w:sz="0" w:space="0" w:color="auto"/>
                <w:right w:val="none" w:sz="0" w:space="0" w:color="auto"/>
              </w:divBdr>
              <w:divsChild>
                <w:div w:id="13612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9150">
      <w:bodyDiv w:val="1"/>
      <w:marLeft w:val="0"/>
      <w:marRight w:val="0"/>
      <w:marTop w:val="0"/>
      <w:marBottom w:val="0"/>
      <w:divBdr>
        <w:top w:val="none" w:sz="0" w:space="0" w:color="auto"/>
        <w:left w:val="none" w:sz="0" w:space="0" w:color="auto"/>
        <w:bottom w:val="none" w:sz="0" w:space="0" w:color="auto"/>
        <w:right w:val="none" w:sz="0" w:space="0" w:color="auto"/>
      </w:divBdr>
      <w:divsChild>
        <w:div w:id="1356997249">
          <w:marLeft w:val="0"/>
          <w:marRight w:val="0"/>
          <w:marTop w:val="0"/>
          <w:marBottom w:val="0"/>
          <w:divBdr>
            <w:top w:val="none" w:sz="0" w:space="0" w:color="auto"/>
            <w:left w:val="none" w:sz="0" w:space="0" w:color="auto"/>
            <w:bottom w:val="none" w:sz="0" w:space="0" w:color="auto"/>
            <w:right w:val="none" w:sz="0" w:space="0" w:color="auto"/>
          </w:divBdr>
          <w:divsChild>
            <w:div w:id="1544291197">
              <w:marLeft w:val="0"/>
              <w:marRight w:val="0"/>
              <w:marTop w:val="0"/>
              <w:marBottom w:val="0"/>
              <w:divBdr>
                <w:top w:val="none" w:sz="0" w:space="0" w:color="auto"/>
                <w:left w:val="none" w:sz="0" w:space="0" w:color="auto"/>
                <w:bottom w:val="none" w:sz="0" w:space="0" w:color="auto"/>
                <w:right w:val="none" w:sz="0" w:space="0" w:color="auto"/>
              </w:divBdr>
              <w:divsChild>
                <w:div w:id="7483624">
                  <w:marLeft w:val="0"/>
                  <w:marRight w:val="0"/>
                  <w:marTop w:val="0"/>
                  <w:marBottom w:val="0"/>
                  <w:divBdr>
                    <w:top w:val="none" w:sz="0" w:space="0" w:color="auto"/>
                    <w:left w:val="none" w:sz="0" w:space="0" w:color="auto"/>
                    <w:bottom w:val="none" w:sz="0" w:space="0" w:color="auto"/>
                    <w:right w:val="none" w:sz="0" w:space="0" w:color="auto"/>
                  </w:divBdr>
                  <w:divsChild>
                    <w:div w:id="17992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71686">
      <w:bodyDiv w:val="1"/>
      <w:marLeft w:val="0"/>
      <w:marRight w:val="0"/>
      <w:marTop w:val="0"/>
      <w:marBottom w:val="0"/>
      <w:divBdr>
        <w:top w:val="none" w:sz="0" w:space="0" w:color="auto"/>
        <w:left w:val="none" w:sz="0" w:space="0" w:color="auto"/>
        <w:bottom w:val="none" w:sz="0" w:space="0" w:color="auto"/>
        <w:right w:val="none" w:sz="0" w:space="0" w:color="auto"/>
      </w:divBdr>
      <w:divsChild>
        <w:div w:id="1814247927">
          <w:marLeft w:val="0"/>
          <w:marRight w:val="0"/>
          <w:marTop w:val="0"/>
          <w:marBottom w:val="0"/>
          <w:divBdr>
            <w:top w:val="none" w:sz="0" w:space="0" w:color="auto"/>
            <w:left w:val="none" w:sz="0" w:space="0" w:color="auto"/>
            <w:bottom w:val="none" w:sz="0" w:space="0" w:color="auto"/>
            <w:right w:val="none" w:sz="0" w:space="0" w:color="auto"/>
          </w:divBdr>
          <w:divsChild>
            <w:div w:id="1390693798">
              <w:marLeft w:val="0"/>
              <w:marRight w:val="0"/>
              <w:marTop w:val="0"/>
              <w:marBottom w:val="0"/>
              <w:divBdr>
                <w:top w:val="none" w:sz="0" w:space="0" w:color="auto"/>
                <w:left w:val="none" w:sz="0" w:space="0" w:color="auto"/>
                <w:bottom w:val="none" w:sz="0" w:space="0" w:color="auto"/>
                <w:right w:val="none" w:sz="0" w:space="0" w:color="auto"/>
              </w:divBdr>
              <w:divsChild>
                <w:div w:id="5120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1943">
      <w:bodyDiv w:val="1"/>
      <w:marLeft w:val="0"/>
      <w:marRight w:val="0"/>
      <w:marTop w:val="0"/>
      <w:marBottom w:val="0"/>
      <w:divBdr>
        <w:top w:val="none" w:sz="0" w:space="0" w:color="auto"/>
        <w:left w:val="none" w:sz="0" w:space="0" w:color="auto"/>
        <w:bottom w:val="none" w:sz="0" w:space="0" w:color="auto"/>
        <w:right w:val="none" w:sz="0" w:space="0" w:color="auto"/>
      </w:divBdr>
      <w:divsChild>
        <w:div w:id="865170502">
          <w:marLeft w:val="0"/>
          <w:marRight w:val="0"/>
          <w:marTop w:val="0"/>
          <w:marBottom w:val="0"/>
          <w:divBdr>
            <w:top w:val="none" w:sz="0" w:space="0" w:color="auto"/>
            <w:left w:val="none" w:sz="0" w:space="0" w:color="auto"/>
            <w:bottom w:val="none" w:sz="0" w:space="0" w:color="auto"/>
            <w:right w:val="none" w:sz="0" w:space="0" w:color="auto"/>
          </w:divBdr>
          <w:divsChild>
            <w:div w:id="524438458">
              <w:marLeft w:val="0"/>
              <w:marRight w:val="0"/>
              <w:marTop w:val="0"/>
              <w:marBottom w:val="0"/>
              <w:divBdr>
                <w:top w:val="none" w:sz="0" w:space="0" w:color="auto"/>
                <w:left w:val="none" w:sz="0" w:space="0" w:color="auto"/>
                <w:bottom w:val="none" w:sz="0" w:space="0" w:color="auto"/>
                <w:right w:val="none" w:sz="0" w:space="0" w:color="auto"/>
              </w:divBdr>
              <w:divsChild>
                <w:div w:id="15716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12199">
      <w:bodyDiv w:val="1"/>
      <w:marLeft w:val="0"/>
      <w:marRight w:val="0"/>
      <w:marTop w:val="0"/>
      <w:marBottom w:val="0"/>
      <w:divBdr>
        <w:top w:val="none" w:sz="0" w:space="0" w:color="auto"/>
        <w:left w:val="none" w:sz="0" w:space="0" w:color="auto"/>
        <w:bottom w:val="none" w:sz="0" w:space="0" w:color="auto"/>
        <w:right w:val="none" w:sz="0" w:space="0" w:color="auto"/>
      </w:divBdr>
      <w:divsChild>
        <w:div w:id="508253555">
          <w:marLeft w:val="0"/>
          <w:marRight w:val="0"/>
          <w:marTop w:val="0"/>
          <w:marBottom w:val="0"/>
          <w:divBdr>
            <w:top w:val="none" w:sz="0" w:space="0" w:color="auto"/>
            <w:left w:val="none" w:sz="0" w:space="0" w:color="auto"/>
            <w:bottom w:val="none" w:sz="0" w:space="0" w:color="auto"/>
            <w:right w:val="none" w:sz="0" w:space="0" w:color="auto"/>
          </w:divBdr>
          <w:divsChild>
            <w:div w:id="1170681400">
              <w:marLeft w:val="0"/>
              <w:marRight w:val="0"/>
              <w:marTop w:val="0"/>
              <w:marBottom w:val="0"/>
              <w:divBdr>
                <w:top w:val="none" w:sz="0" w:space="0" w:color="auto"/>
                <w:left w:val="none" w:sz="0" w:space="0" w:color="auto"/>
                <w:bottom w:val="none" w:sz="0" w:space="0" w:color="auto"/>
                <w:right w:val="none" w:sz="0" w:space="0" w:color="auto"/>
              </w:divBdr>
              <w:divsChild>
                <w:div w:id="6374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203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155">
          <w:marLeft w:val="0"/>
          <w:marRight w:val="0"/>
          <w:marTop w:val="0"/>
          <w:marBottom w:val="0"/>
          <w:divBdr>
            <w:top w:val="none" w:sz="0" w:space="0" w:color="auto"/>
            <w:left w:val="none" w:sz="0" w:space="0" w:color="auto"/>
            <w:bottom w:val="none" w:sz="0" w:space="0" w:color="auto"/>
            <w:right w:val="none" w:sz="0" w:space="0" w:color="auto"/>
          </w:divBdr>
          <w:divsChild>
            <w:div w:id="91248578">
              <w:marLeft w:val="0"/>
              <w:marRight w:val="0"/>
              <w:marTop w:val="0"/>
              <w:marBottom w:val="0"/>
              <w:divBdr>
                <w:top w:val="none" w:sz="0" w:space="0" w:color="auto"/>
                <w:left w:val="none" w:sz="0" w:space="0" w:color="auto"/>
                <w:bottom w:val="none" w:sz="0" w:space="0" w:color="auto"/>
                <w:right w:val="none" w:sz="0" w:space="0" w:color="auto"/>
              </w:divBdr>
              <w:divsChild>
                <w:div w:id="1983806873">
                  <w:marLeft w:val="0"/>
                  <w:marRight w:val="0"/>
                  <w:marTop w:val="0"/>
                  <w:marBottom w:val="0"/>
                  <w:divBdr>
                    <w:top w:val="none" w:sz="0" w:space="0" w:color="auto"/>
                    <w:left w:val="none" w:sz="0" w:space="0" w:color="auto"/>
                    <w:bottom w:val="none" w:sz="0" w:space="0" w:color="auto"/>
                    <w:right w:val="none" w:sz="0" w:space="0" w:color="auto"/>
                  </w:divBdr>
                  <w:divsChild>
                    <w:div w:id="5786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39463">
      <w:bodyDiv w:val="1"/>
      <w:marLeft w:val="0"/>
      <w:marRight w:val="0"/>
      <w:marTop w:val="0"/>
      <w:marBottom w:val="0"/>
      <w:divBdr>
        <w:top w:val="none" w:sz="0" w:space="0" w:color="auto"/>
        <w:left w:val="none" w:sz="0" w:space="0" w:color="auto"/>
        <w:bottom w:val="none" w:sz="0" w:space="0" w:color="auto"/>
        <w:right w:val="none" w:sz="0" w:space="0" w:color="auto"/>
      </w:divBdr>
    </w:div>
    <w:div w:id="1276790941">
      <w:bodyDiv w:val="1"/>
      <w:marLeft w:val="0"/>
      <w:marRight w:val="0"/>
      <w:marTop w:val="0"/>
      <w:marBottom w:val="0"/>
      <w:divBdr>
        <w:top w:val="none" w:sz="0" w:space="0" w:color="auto"/>
        <w:left w:val="none" w:sz="0" w:space="0" w:color="auto"/>
        <w:bottom w:val="none" w:sz="0" w:space="0" w:color="auto"/>
        <w:right w:val="none" w:sz="0" w:space="0" w:color="auto"/>
      </w:divBdr>
    </w:div>
    <w:div w:id="1281104050">
      <w:bodyDiv w:val="1"/>
      <w:marLeft w:val="0"/>
      <w:marRight w:val="0"/>
      <w:marTop w:val="0"/>
      <w:marBottom w:val="0"/>
      <w:divBdr>
        <w:top w:val="none" w:sz="0" w:space="0" w:color="auto"/>
        <w:left w:val="none" w:sz="0" w:space="0" w:color="auto"/>
        <w:bottom w:val="none" w:sz="0" w:space="0" w:color="auto"/>
        <w:right w:val="none" w:sz="0" w:space="0" w:color="auto"/>
      </w:divBdr>
      <w:divsChild>
        <w:div w:id="460078556">
          <w:marLeft w:val="0"/>
          <w:marRight w:val="0"/>
          <w:marTop w:val="0"/>
          <w:marBottom w:val="0"/>
          <w:divBdr>
            <w:top w:val="none" w:sz="0" w:space="0" w:color="auto"/>
            <w:left w:val="none" w:sz="0" w:space="0" w:color="auto"/>
            <w:bottom w:val="none" w:sz="0" w:space="0" w:color="auto"/>
            <w:right w:val="none" w:sz="0" w:space="0" w:color="auto"/>
          </w:divBdr>
          <w:divsChild>
            <w:div w:id="236014001">
              <w:marLeft w:val="0"/>
              <w:marRight w:val="0"/>
              <w:marTop w:val="0"/>
              <w:marBottom w:val="0"/>
              <w:divBdr>
                <w:top w:val="none" w:sz="0" w:space="0" w:color="auto"/>
                <w:left w:val="none" w:sz="0" w:space="0" w:color="auto"/>
                <w:bottom w:val="none" w:sz="0" w:space="0" w:color="auto"/>
                <w:right w:val="none" w:sz="0" w:space="0" w:color="auto"/>
              </w:divBdr>
              <w:divsChild>
                <w:div w:id="2084402845">
                  <w:marLeft w:val="0"/>
                  <w:marRight w:val="0"/>
                  <w:marTop w:val="0"/>
                  <w:marBottom w:val="0"/>
                  <w:divBdr>
                    <w:top w:val="none" w:sz="0" w:space="0" w:color="auto"/>
                    <w:left w:val="none" w:sz="0" w:space="0" w:color="auto"/>
                    <w:bottom w:val="none" w:sz="0" w:space="0" w:color="auto"/>
                    <w:right w:val="none" w:sz="0" w:space="0" w:color="auto"/>
                  </w:divBdr>
                  <w:divsChild>
                    <w:div w:id="2209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14712">
      <w:bodyDiv w:val="1"/>
      <w:marLeft w:val="0"/>
      <w:marRight w:val="0"/>
      <w:marTop w:val="0"/>
      <w:marBottom w:val="0"/>
      <w:divBdr>
        <w:top w:val="none" w:sz="0" w:space="0" w:color="auto"/>
        <w:left w:val="none" w:sz="0" w:space="0" w:color="auto"/>
        <w:bottom w:val="none" w:sz="0" w:space="0" w:color="auto"/>
        <w:right w:val="none" w:sz="0" w:space="0" w:color="auto"/>
      </w:divBdr>
      <w:divsChild>
        <w:div w:id="1378312257">
          <w:marLeft w:val="0"/>
          <w:marRight w:val="0"/>
          <w:marTop w:val="0"/>
          <w:marBottom w:val="0"/>
          <w:divBdr>
            <w:top w:val="none" w:sz="0" w:space="0" w:color="auto"/>
            <w:left w:val="none" w:sz="0" w:space="0" w:color="auto"/>
            <w:bottom w:val="none" w:sz="0" w:space="0" w:color="auto"/>
            <w:right w:val="none" w:sz="0" w:space="0" w:color="auto"/>
          </w:divBdr>
          <w:divsChild>
            <w:div w:id="2037731532">
              <w:marLeft w:val="0"/>
              <w:marRight w:val="0"/>
              <w:marTop w:val="0"/>
              <w:marBottom w:val="0"/>
              <w:divBdr>
                <w:top w:val="none" w:sz="0" w:space="0" w:color="auto"/>
                <w:left w:val="none" w:sz="0" w:space="0" w:color="auto"/>
                <w:bottom w:val="none" w:sz="0" w:space="0" w:color="auto"/>
                <w:right w:val="none" w:sz="0" w:space="0" w:color="auto"/>
              </w:divBdr>
              <w:divsChild>
                <w:div w:id="21205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7796">
      <w:bodyDiv w:val="1"/>
      <w:marLeft w:val="0"/>
      <w:marRight w:val="0"/>
      <w:marTop w:val="0"/>
      <w:marBottom w:val="0"/>
      <w:divBdr>
        <w:top w:val="none" w:sz="0" w:space="0" w:color="auto"/>
        <w:left w:val="none" w:sz="0" w:space="0" w:color="auto"/>
        <w:bottom w:val="none" w:sz="0" w:space="0" w:color="auto"/>
        <w:right w:val="none" w:sz="0" w:space="0" w:color="auto"/>
      </w:divBdr>
    </w:div>
    <w:div w:id="1347830389">
      <w:bodyDiv w:val="1"/>
      <w:marLeft w:val="0"/>
      <w:marRight w:val="0"/>
      <w:marTop w:val="0"/>
      <w:marBottom w:val="0"/>
      <w:divBdr>
        <w:top w:val="none" w:sz="0" w:space="0" w:color="auto"/>
        <w:left w:val="none" w:sz="0" w:space="0" w:color="auto"/>
        <w:bottom w:val="none" w:sz="0" w:space="0" w:color="auto"/>
        <w:right w:val="none" w:sz="0" w:space="0" w:color="auto"/>
      </w:divBdr>
    </w:div>
    <w:div w:id="1380205170">
      <w:bodyDiv w:val="1"/>
      <w:marLeft w:val="0"/>
      <w:marRight w:val="0"/>
      <w:marTop w:val="0"/>
      <w:marBottom w:val="0"/>
      <w:divBdr>
        <w:top w:val="none" w:sz="0" w:space="0" w:color="auto"/>
        <w:left w:val="none" w:sz="0" w:space="0" w:color="auto"/>
        <w:bottom w:val="none" w:sz="0" w:space="0" w:color="auto"/>
        <w:right w:val="none" w:sz="0" w:space="0" w:color="auto"/>
      </w:divBdr>
      <w:divsChild>
        <w:div w:id="586620942">
          <w:marLeft w:val="0"/>
          <w:marRight w:val="0"/>
          <w:marTop w:val="0"/>
          <w:marBottom w:val="0"/>
          <w:divBdr>
            <w:top w:val="none" w:sz="0" w:space="0" w:color="auto"/>
            <w:left w:val="none" w:sz="0" w:space="0" w:color="auto"/>
            <w:bottom w:val="none" w:sz="0" w:space="0" w:color="auto"/>
            <w:right w:val="none" w:sz="0" w:space="0" w:color="auto"/>
          </w:divBdr>
          <w:divsChild>
            <w:div w:id="1267687672">
              <w:marLeft w:val="0"/>
              <w:marRight w:val="0"/>
              <w:marTop w:val="0"/>
              <w:marBottom w:val="0"/>
              <w:divBdr>
                <w:top w:val="none" w:sz="0" w:space="0" w:color="auto"/>
                <w:left w:val="none" w:sz="0" w:space="0" w:color="auto"/>
                <w:bottom w:val="none" w:sz="0" w:space="0" w:color="auto"/>
                <w:right w:val="none" w:sz="0" w:space="0" w:color="auto"/>
              </w:divBdr>
              <w:divsChild>
                <w:div w:id="20833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77529">
      <w:bodyDiv w:val="1"/>
      <w:marLeft w:val="0"/>
      <w:marRight w:val="0"/>
      <w:marTop w:val="0"/>
      <w:marBottom w:val="0"/>
      <w:divBdr>
        <w:top w:val="none" w:sz="0" w:space="0" w:color="auto"/>
        <w:left w:val="none" w:sz="0" w:space="0" w:color="auto"/>
        <w:bottom w:val="none" w:sz="0" w:space="0" w:color="auto"/>
        <w:right w:val="none" w:sz="0" w:space="0" w:color="auto"/>
      </w:divBdr>
      <w:divsChild>
        <w:div w:id="1463885471">
          <w:marLeft w:val="0"/>
          <w:marRight w:val="0"/>
          <w:marTop w:val="0"/>
          <w:marBottom w:val="0"/>
          <w:divBdr>
            <w:top w:val="none" w:sz="0" w:space="0" w:color="auto"/>
            <w:left w:val="none" w:sz="0" w:space="0" w:color="auto"/>
            <w:bottom w:val="none" w:sz="0" w:space="0" w:color="auto"/>
            <w:right w:val="none" w:sz="0" w:space="0" w:color="auto"/>
          </w:divBdr>
          <w:divsChild>
            <w:div w:id="472337355">
              <w:marLeft w:val="0"/>
              <w:marRight w:val="0"/>
              <w:marTop w:val="0"/>
              <w:marBottom w:val="0"/>
              <w:divBdr>
                <w:top w:val="none" w:sz="0" w:space="0" w:color="auto"/>
                <w:left w:val="none" w:sz="0" w:space="0" w:color="auto"/>
                <w:bottom w:val="none" w:sz="0" w:space="0" w:color="auto"/>
                <w:right w:val="none" w:sz="0" w:space="0" w:color="auto"/>
              </w:divBdr>
              <w:divsChild>
                <w:div w:id="2087723875">
                  <w:marLeft w:val="0"/>
                  <w:marRight w:val="0"/>
                  <w:marTop w:val="0"/>
                  <w:marBottom w:val="0"/>
                  <w:divBdr>
                    <w:top w:val="none" w:sz="0" w:space="0" w:color="auto"/>
                    <w:left w:val="none" w:sz="0" w:space="0" w:color="auto"/>
                    <w:bottom w:val="none" w:sz="0" w:space="0" w:color="auto"/>
                    <w:right w:val="none" w:sz="0" w:space="0" w:color="auto"/>
                  </w:divBdr>
                  <w:divsChild>
                    <w:div w:id="2304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550509">
      <w:bodyDiv w:val="1"/>
      <w:marLeft w:val="0"/>
      <w:marRight w:val="0"/>
      <w:marTop w:val="0"/>
      <w:marBottom w:val="0"/>
      <w:divBdr>
        <w:top w:val="none" w:sz="0" w:space="0" w:color="auto"/>
        <w:left w:val="none" w:sz="0" w:space="0" w:color="auto"/>
        <w:bottom w:val="none" w:sz="0" w:space="0" w:color="auto"/>
        <w:right w:val="none" w:sz="0" w:space="0" w:color="auto"/>
      </w:divBdr>
      <w:divsChild>
        <w:div w:id="1163619504">
          <w:marLeft w:val="0"/>
          <w:marRight w:val="0"/>
          <w:marTop w:val="0"/>
          <w:marBottom w:val="0"/>
          <w:divBdr>
            <w:top w:val="none" w:sz="0" w:space="0" w:color="auto"/>
            <w:left w:val="none" w:sz="0" w:space="0" w:color="auto"/>
            <w:bottom w:val="none" w:sz="0" w:space="0" w:color="auto"/>
            <w:right w:val="none" w:sz="0" w:space="0" w:color="auto"/>
          </w:divBdr>
          <w:divsChild>
            <w:div w:id="724380573">
              <w:marLeft w:val="0"/>
              <w:marRight w:val="0"/>
              <w:marTop w:val="0"/>
              <w:marBottom w:val="0"/>
              <w:divBdr>
                <w:top w:val="none" w:sz="0" w:space="0" w:color="auto"/>
                <w:left w:val="none" w:sz="0" w:space="0" w:color="auto"/>
                <w:bottom w:val="none" w:sz="0" w:space="0" w:color="auto"/>
                <w:right w:val="none" w:sz="0" w:space="0" w:color="auto"/>
              </w:divBdr>
              <w:divsChild>
                <w:div w:id="6861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07546">
      <w:bodyDiv w:val="1"/>
      <w:marLeft w:val="0"/>
      <w:marRight w:val="0"/>
      <w:marTop w:val="0"/>
      <w:marBottom w:val="0"/>
      <w:divBdr>
        <w:top w:val="none" w:sz="0" w:space="0" w:color="auto"/>
        <w:left w:val="none" w:sz="0" w:space="0" w:color="auto"/>
        <w:bottom w:val="none" w:sz="0" w:space="0" w:color="auto"/>
        <w:right w:val="none" w:sz="0" w:space="0" w:color="auto"/>
      </w:divBdr>
      <w:divsChild>
        <w:div w:id="760755062">
          <w:marLeft w:val="0"/>
          <w:marRight w:val="0"/>
          <w:marTop w:val="0"/>
          <w:marBottom w:val="0"/>
          <w:divBdr>
            <w:top w:val="none" w:sz="0" w:space="0" w:color="auto"/>
            <w:left w:val="none" w:sz="0" w:space="0" w:color="auto"/>
            <w:bottom w:val="none" w:sz="0" w:space="0" w:color="auto"/>
            <w:right w:val="none" w:sz="0" w:space="0" w:color="auto"/>
          </w:divBdr>
          <w:divsChild>
            <w:div w:id="1792673827">
              <w:marLeft w:val="0"/>
              <w:marRight w:val="0"/>
              <w:marTop w:val="0"/>
              <w:marBottom w:val="0"/>
              <w:divBdr>
                <w:top w:val="none" w:sz="0" w:space="0" w:color="auto"/>
                <w:left w:val="none" w:sz="0" w:space="0" w:color="auto"/>
                <w:bottom w:val="none" w:sz="0" w:space="0" w:color="auto"/>
                <w:right w:val="none" w:sz="0" w:space="0" w:color="auto"/>
              </w:divBdr>
              <w:divsChild>
                <w:div w:id="631986775">
                  <w:marLeft w:val="0"/>
                  <w:marRight w:val="0"/>
                  <w:marTop w:val="0"/>
                  <w:marBottom w:val="0"/>
                  <w:divBdr>
                    <w:top w:val="none" w:sz="0" w:space="0" w:color="auto"/>
                    <w:left w:val="none" w:sz="0" w:space="0" w:color="auto"/>
                    <w:bottom w:val="none" w:sz="0" w:space="0" w:color="auto"/>
                    <w:right w:val="none" w:sz="0" w:space="0" w:color="auto"/>
                  </w:divBdr>
                  <w:divsChild>
                    <w:div w:id="19113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021779">
      <w:bodyDiv w:val="1"/>
      <w:marLeft w:val="0"/>
      <w:marRight w:val="0"/>
      <w:marTop w:val="0"/>
      <w:marBottom w:val="0"/>
      <w:divBdr>
        <w:top w:val="none" w:sz="0" w:space="0" w:color="auto"/>
        <w:left w:val="none" w:sz="0" w:space="0" w:color="auto"/>
        <w:bottom w:val="none" w:sz="0" w:space="0" w:color="auto"/>
        <w:right w:val="none" w:sz="0" w:space="0" w:color="auto"/>
      </w:divBdr>
    </w:div>
    <w:div w:id="1529634157">
      <w:bodyDiv w:val="1"/>
      <w:marLeft w:val="0"/>
      <w:marRight w:val="0"/>
      <w:marTop w:val="0"/>
      <w:marBottom w:val="0"/>
      <w:divBdr>
        <w:top w:val="none" w:sz="0" w:space="0" w:color="auto"/>
        <w:left w:val="none" w:sz="0" w:space="0" w:color="auto"/>
        <w:bottom w:val="none" w:sz="0" w:space="0" w:color="auto"/>
        <w:right w:val="none" w:sz="0" w:space="0" w:color="auto"/>
      </w:divBdr>
      <w:divsChild>
        <w:div w:id="585849855">
          <w:marLeft w:val="0"/>
          <w:marRight w:val="0"/>
          <w:marTop w:val="0"/>
          <w:marBottom w:val="0"/>
          <w:divBdr>
            <w:top w:val="none" w:sz="0" w:space="0" w:color="auto"/>
            <w:left w:val="none" w:sz="0" w:space="0" w:color="auto"/>
            <w:bottom w:val="none" w:sz="0" w:space="0" w:color="auto"/>
            <w:right w:val="none" w:sz="0" w:space="0" w:color="auto"/>
          </w:divBdr>
          <w:divsChild>
            <w:div w:id="1542328105">
              <w:marLeft w:val="0"/>
              <w:marRight w:val="0"/>
              <w:marTop w:val="0"/>
              <w:marBottom w:val="0"/>
              <w:divBdr>
                <w:top w:val="none" w:sz="0" w:space="0" w:color="auto"/>
                <w:left w:val="none" w:sz="0" w:space="0" w:color="auto"/>
                <w:bottom w:val="none" w:sz="0" w:space="0" w:color="auto"/>
                <w:right w:val="none" w:sz="0" w:space="0" w:color="auto"/>
              </w:divBdr>
              <w:divsChild>
                <w:div w:id="14742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89973">
      <w:bodyDiv w:val="1"/>
      <w:marLeft w:val="0"/>
      <w:marRight w:val="0"/>
      <w:marTop w:val="0"/>
      <w:marBottom w:val="0"/>
      <w:divBdr>
        <w:top w:val="none" w:sz="0" w:space="0" w:color="auto"/>
        <w:left w:val="none" w:sz="0" w:space="0" w:color="auto"/>
        <w:bottom w:val="none" w:sz="0" w:space="0" w:color="auto"/>
        <w:right w:val="none" w:sz="0" w:space="0" w:color="auto"/>
      </w:divBdr>
    </w:div>
    <w:div w:id="1574391374">
      <w:bodyDiv w:val="1"/>
      <w:marLeft w:val="0"/>
      <w:marRight w:val="0"/>
      <w:marTop w:val="0"/>
      <w:marBottom w:val="0"/>
      <w:divBdr>
        <w:top w:val="none" w:sz="0" w:space="0" w:color="auto"/>
        <w:left w:val="none" w:sz="0" w:space="0" w:color="auto"/>
        <w:bottom w:val="none" w:sz="0" w:space="0" w:color="auto"/>
        <w:right w:val="none" w:sz="0" w:space="0" w:color="auto"/>
      </w:divBdr>
      <w:divsChild>
        <w:div w:id="1890418266">
          <w:marLeft w:val="0"/>
          <w:marRight w:val="0"/>
          <w:marTop w:val="0"/>
          <w:marBottom w:val="0"/>
          <w:divBdr>
            <w:top w:val="none" w:sz="0" w:space="0" w:color="auto"/>
            <w:left w:val="none" w:sz="0" w:space="0" w:color="auto"/>
            <w:bottom w:val="none" w:sz="0" w:space="0" w:color="auto"/>
            <w:right w:val="none" w:sz="0" w:space="0" w:color="auto"/>
          </w:divBdr>
          <w:divsChild>
            <w:div w:id="32779587">
              <w:marLeft w:val="0"/>
              <w:marRight w:val="0"/>
              <w:marTop w:val="0"/>
              <w:marBottom w:val="0"/>
              <w:divBdr>
                <w:top w:val="none" w:sz="0" w:space="0" w:color="auto"/>
                <w:left w:val="none" w:sz="0" w:space="0" w:color="auto"/>
                <w:bottom w:val="none" w:sz="0" w:space="0" w:color="auto"/>
                <w:right w:val="none" w:sz="0" w:space="0" w:color="auto"/>
              </w:divBdr>
              <w:divsChild>
                <w:div w:id="157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28379">
      <w:bodyDiv w:val="1"/>
      <w:marLeft w:val="0"/>
      <w:marRight w:val="0"/>
      <w:marTop w:val="0"/>
      <w:marBottom w:val="0"/>
      <w:divBdr>
        <w:top w:val="none" w:sz="0" w:space="0" w:color="auto"/>
        <w:left w:val="none" w:sz="0" w:space="0" w:color="auto"/>
        <w:bottom w:val="none" w:sz="0" w:space="0" w:color="auto"/>
        <w:right w:val="none" w:sz="0" w:space="0" w:color="auto"/>
      </w:divBdr>
    </w:div>
    <w:div w:id="1585451145">
      <w:bodyDiv w:val="1"/>
      <w:marLeft w:val="0"/>
      <w:marRight w:val="0"/>
      <w:marTop w:val="0"/>
      <w:marBottom w:val="0"/>
      <w:divBdr>
        <w:top w:val="none" w:sz="0" w:space="0" w:color="auto"/>
        <w:left w:val="none" w:sz="0" w:space="0" w:color="auto"/>
        <w:bottom w:val="none" w:sz="0" w:space="0" w:color="auto"/>
        <w:right w:val="none" w:sz="0" w:space="0" w:color="auto"/>
      </w:divBdr>
      <w:divsChild>
        <w:div w:id="1353149844">
          <w:marLeft w:val="0"/>
          <w:marRight w:val="0"/>
          <w:marTop w:val="0"/>
          <w:marBottom w:val="0"/>
          <w:divBdr>
            <w:top w:val="none" w:sz="0" w:space="0" w:color="auto"/>
            <w:left w:val="none" w:sz="0" w:space="0" w:color="auto"/>
            <w:bottom w:val="none" w:sz="0" w:space="0" w:color="auto"/>
            <w:right w:val="none" w:sz="0" w:space="0" w:color="auto"/>
          </w:divBdr>
          <w:divsChild>
            <w:div w:id="1029182361">
              <w:marLeft w:val="0"/>
              <w:marRight w:val="0"/>
              <w:marTop w:val="0"/>
              <w:marBottom w:val="0"/>
              <w:divBdr>
                <w:top w:val="none" w:sz="0" w:space="0" w:color="auto"/>
                <w:left w:val="none" w:sz="0" w:space="0" w:color="auto"/>
                <w:bottom w:val="none" w:sz="0" w:space="0" w:color="auto"/>
                <w:right w:val="none" w:sz="0" w:space="0" w:color="auto"/>
              </w:divBdr>
              <w:divsChild>
                <w:div w:id="2335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75670">
      <w:bodyDiv w:val="1"/>
      <w:marLeft w:val="0"/>
      <w:marRight w:val="0"/>
      <w:marTop w:val="0"/>
      <w:marBottom w:val="0"/>
      <w:divBdr>
        <w:top w:val="none" w:sz="0" w:space="0" w:color="auto"/>
        <w:left w:val="none" w:sz="0" w:space="0" w:color="auto"/>
        <w:bottom w:val="none" w:sz="0" w:space="0" w:color="auto"/>
        <w:right w:val="none" w:sz="0" w:space="0" w:color="auto"/>
      </w:divBdr>
    </w:div>
    <w:div w:id="1605189533">
      <w:bodyDiv w:val="1"/>
      <w:marLeft w:val="0"/>
      <w:marRight w:val="0"/>
      <w:marTop w:val="0"/>
      <w:marBottom w:val="0"/>
      <w:divBdr>
        <w:top w:val="none" w:sz="0" w:space="0" w:color="auto"/>
        <w:left w:val="none" w:sz="0" w:space="0" w:color="auto"/>
        <w:bottom w:val="none" w:sz="0" w:space="0" w:color="auto"/>
        <w:right w:val="none" w:sz="0" w:space="0" w:color="auto"/>
      </w:divBdr>
      <w:divsChild>
        <w:div w:id="1499036079">
          <w:marLeft w:val="0"/>
          <w:marRight w:val="0"/>
          <w:marTop w:val="0"/>
          <w:marBottom w:val="0"/>
          <w:divBdr>
            <w:top w:val="none" w:sz="0" w:space="0" w:color="auto"/>
            <w:left w:val="none" w:sz="0" w:space="0" w:color="auto"/>
            <w:bottom w:val="none" w:sz="0" w:space="0" w:color="auto"/>
            <w:right w:val="none" w:sz="0" w:space="0" w:color="auto"/>
          </w:divBdr>
          <w:divsChild>
            <w:div w:id="1503816881">
              <w:marLeft w:val="0"/>
              <w:marRight w:val="0"/>
              <w:marTop w:val="0"/>
              <w:marBottom w:val="0"/>
              <w:divBdr>
                <w:top w:val="none" w:sz="0" w:space="0" w:color="auto"/>
                <w:left w:val="none" w:sz="0" w:space="0" w:color="auto"/>
                <w:bottom w:val="none" w:sz="0" w:space="0" w:color="auto"/>
                <w:right w:val="none" w:sz="0" w:space="0" w:color="auto"/>
              </w:divBdr>
              <w:divsChild>
                <w:div w:id="14824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09440">
      <w:bodyDiv w:val="1"/>
      <w:marLeft w:val="0"/>
      <w:marRight w:val="0"/>
      <w:marTop w:val="0"/>
      <w:marBottom w:val="0"/>
      <w:divBdr>
        <w:top w:val="none" w:sz="0" w:space="0" w:color="auto"/>
        <w:left w:val="none" w:sz="0" w:space="0" w:color="auto"/>
        <w:bottom w:val="none" w:sz="0" w:space="0" w:color="auto"/>
        <w:right w:val="none" w:sz="0" w:space="0" w:color="auto"/>
      </w:divBdr>
      <w:divsChild>
        <w:div w:id="802385293">
          <w:marLeft w:val="0"/>
          <w:marRight w:val="0"/>
          <w:marTop w:val="0"/>
          <w:marBottom w:val="0"/>
          <w:divBdr>
            <w:top w:val="none" w:sz="0" w:space="0" w:color="auto"/>
            <w:left w:val="none" w:sz="0" w:space="0" w:color="auto"/>
            <w:bottom w:val="none" w:sz="0" w:space="0" w:color="auto"/>
            <w:right w:val="none" w:sz="0" w:space="0" w:color="auto"/>
          </w:divBdr>
          <w:divsChild>
            <w:div w:id="51586148">
              <w:marLeft w:val="0"/>
              <w:marRight w:val="0"/>
              <w:marTop w:val="0"/>
              <w:marBottom w:val="0"/>
              <w:divBdr>
                <w:top w:val="none" w:sz="0" w:space="0" w:color="auto"/>
                <w:left w:val="none" w:sz="0" w:space="0" w:color="auto"/>
                <w:bottom w:val="none" w:sz="0" w:space="0" w:color="auto"/>
                <w:right w:val="none" w:sz="0" w:space="0" w:color="auto"/>
              </w:divBdr>
              <w:divsChild>
                <w:div w:id="13211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01847">
      <w:bodyDiv w:val="1"/>
      <w:marLeft w:val="0"/>
      <w:marRight w:val="0"/>
      <w:marTop w:val="0"/>
      <w:marBottom w:val="0"/>
      <w:divBdr>
        <w:top w:val="none" w:sz="0" w:space="0" w:color="auto"/>
        <w:left w:val="none" w:sz="0" w:space="0" w:color="auto"/>
        <w:bottom w:val="none" w:sz="0" w:space="0" w:color="auto"/>
        <w:right w:val="none" w:sz="0" w:space="0" w:color="auto"/>
      </w:divBdr>
      <w:divsChild>
        <w:div w:id="771510146">
          <w:marLeft w:val="0"/>
          <w:marRight w:val="0"/>
          <w:marTop w:val="0"/>
          <w:marBottom w:val="0"/>
          <w:divBdr>
            <w:top w:val="none" w:sz="0" w:space="0" w:color="auto"/>
            <w:left w:val="none" w:sz="0" w:space="0" w:color="auto"/>
            <w:bottom w:val="none" w:sz="0" w:space="0" w:color="auto"/>
            <w:right w:val="none" w:sz="0" w:space="0" w:color="auto"/>
          </w:divBdr>
          <w:divsChild>
            <w:div w:id="361127477">
              <w:marLeft w:val="0"/>
              <w:marRight w:val="0"/>
              <w:marTop w:val="0"/>
              <w:marBottom w:val="0"/>
              <w:divBdr>
                <w:top w:val="none" w:sz="0" w:space="0" w:color="auto"/>
                <w:left w:val="none" w:sz="0" w:space="0" w:color="auto"/>
                <w:bottom w:val="none" w:sz="0" w:space="0" w:color="auto"/>
                <w:right w:val="none" w:sz="0" w:space="0" w:color="auto"/>
              </w:divBdr>
              <w:divsChild>
                <w:div w:id="170794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91795">
      <w:bodyDiv w:val="1"/>
      <w:marLeft w:val="0"/>
      <w:marRight w:val="0"/>
      <w:marTop w:val="0"/>
      <w:marBottom w:val="0"/>
      <w:divBdr>
        <w:top w:val="none" w:sz="0" w:space="0" w:color="auto"/>
        <w:left w:val="none" w:sz="0" w:space="0" w:color="auto"/>
        <w:bottom w:val="none" w:sz="0" w:space="0" w:color="auto"/>
        <w:right w:val="none" w:sz="0" w:space="0" w:color="auto"/>
      </w:divBdr>
    </w:div>
    <w:div w:id="1669675208">
      <w:bodyDiv w:val="1"/>
      <w:marLeft w:val="0"/>
      <w:marRight w:val="0"/>
      <w:marTop w:val="0"/>
      <w:marBottom w:val="0"/>
      <w:divBdr>
        <w:top w:val="none" w:sz="0" w:space="0" w:color="auto"/>
        <w:left w:val="none" w:sz="0" w:space="0" w:color="auto"/>
        <w:bottom w:val="none" w:sz="0" w:space="0" w:color="auto"/>
        <w:right w:val="none" w:sz="0" w:space="0" w:color="auto"/>
      </w:divBdr>
      <w:divsChild>
        <w:div w:id="404956572">
          <w:marLeft w:val="0"/>
          <w:marRight w:val="0"/>
          <w:marTop w:val="0"/>
          <w:marBottom w:val="0"/>
          <w:divBdr>
            <w:top w:val="none" w:sz="0" w:space="0" w:color="auto"/>
            <w:left w:val="none" w:sz="0" w:space="0" w:color="auto"/>
            <w:bottom w:val="none" w:sz="0" w:space="0" w:color="auto"/>
            <w:right w:val="none" w:sz="0" w:space="0" w:color="auto"/>
          </w:divBdr>
          <w:divsChild>
            <w:div w:id="280189178">
              <w:marLeft w:val="0"/>
              <w:marRight w:val="0"/>
              <w:marTop w:val="0"/>
              <w:marBottom w:val="0"/>
              <w:divBdr>
                <w:top w:val="none" w:sz="0" w:space="0" w:color="auto"/>
                <w:left w:val="none" w:sz="0" w:space="0" w:color="auto"/>
                <w:bottom w:val="none" w:sz="0" w:space="0" w:color="auto"/>
                <w:right w:val="none" w:sz="0" w:space="0" w:color="auto"/>
              </w:divBdr>
              <w:divsChild>
                <w:div w:id="7071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06361">
      <w:bodyDiv w:val="1"/>
      <w:marLeft w:val="0"/>
      <w:marRight w:val="0"/>
      <w:marTop w:val="0"/>
      <w:marBottom w:val="0"/>
      <w:divBdr>
        <w:top w:val="none" w:sz="0" w:space="0" w:color="auto"/>
        <w:left w:val="none" w:sz="0" w:space="0" w:color="auto"/>
        <w:bottom w:val="none" w:sz="0" w:space="0" w:color="auto"/>
        <w:right w:val="none" w:sz="0" w:space="0" w:color="auto"/>
      </w:divBdr>
    </w:div>
    <w:div w:id="1681740128">
      <w:bodyDiv w:val="1"/>
      <w:marLeft w:val="0"/>
      <w:marRight w:val="0"/>
      <w:marTop w:val="0"/>
      <w:marBottom w:val="0"/>
      <w:divBdr>
        <w:top w:val="none" w:sz="0" w:space="0" w:color="auto"/>
        <w:left w:val="none" w:sz="0" w:space="0" w:color="auto"/>
        <w:bottom w:val="none" w:sz="0" w:space="0" w:color="auto"/>
        <w:right w:val="none" w:sz="0" w:space="0" w:color="auto"/>
      </w:divBdr>
      <w:divsChild>
        <w:div w:id="855268161">
          <w:marLeft w:val="0"/>
          <w:marRight w:val="0"/>
          <w:marTop w:val="0"/>
          <w:marBottom w:val="0"/>
          <w:divBdr>
            <w:top w:val="none" w:sz="0" w:space="0" w:color="auto"/>
            <w:left w:val="none" w:sz="0" w:space="0" w:color="auto"/>
            <w:bottom w:val="none" w:sz="0" w:space="0" w:color="auto"/>
            <w:right w:val="none" w:sz="0" w:space="0" w:color="auto"/>
          </w:divBdr>
          <w:divsChild>
            <w:div w:id="1635677170">
              <w:marLeft w:val="0"/>
              <w:marRight w:val="0"/>
              <w:marTop w:val="0"/>
              <w:marBottom w:val="0"/>
              <w:divBdr>
                <w:top w:val="none" w:sz="0" w:space="0" w:color="auto"/>
                <w:left w:val="none" w:sz="0" w:space="0" w:color="auto"/>
                <w:bottom w:val="none" w:sz="0" w:space="0" w:color="auto"/>
                <w:right w:val="none" w:sz="0" w:space="0" w:color="auto"/>
              </w:divBdr>
              <w:divsChild>
                <w:div w:id="4097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320">
      <w:bodyDiv w:val="1"/>
      <w:marLeft w:val="0"/>
      <w:marRight w:val="0"/>
      <w:marTop w:val="0"/>
      <w:marBottom w:val="0"/>
      <w:divBdr>
        <w:top w:val="none" w:sz="0" w:space="0" w:color="auto"/>
        <w:left w:val="none" w:sz="0" w:space="0" w:color="auto"/>
        <w:bottom w:val="none" w:sz="0" w:space="0" w:color="auto"/>
        <w:right w:val="none" w:sz="0" w:space="0" w:color="auto"/>
      </w:divBdr>
      <w:divsChild>
        <w:div w:id="2032561829">
          <w:marLeft w:val="0"/>
          <w:marRight w:val="0"/>
          <w:marTop w:val="0"/>
          <w:marBottom w:val="0"/>
          <w:divBdr>
            <w:top w:val="none" w:sz="0" w:space="0" w:color="auto"/>
            <w:left w:val="none" w:sz="0" w:space="0" w:color="auto"/>
            <w:bottom w:val="none" w:sz="0" w:space="0" w:color="auto"/>
            <w:right w:val="none" w:sz="0" w:space="0" w:color="auto"/>
          </w:divBdr>
          <w:divsChild>
            <w:div w:id="278609941">
              <w:marLeft w:val="0"/>
              <w:marRight w:val="0"/>
              <w:marTop w:val="0"/>
              <w:marBottom w:val="0"/>
              <w:divBdr>
                <w:top w:val="none" w:sz="0" w:space="0" w:color="auto"/>
                <w:left w:val="none" w:sz="0" w:space="0" w:color="auto"/>
                <w:bottom w:val="none" w:sz="0" w:space="0" w:color="auto"/>
                <w:right w:val="none" w:sz="0" w:space="0" w:color="auto"/>
              </w:divBdr>
              <w:divsChild>
                <w:div w:id="10616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4773">
      <w:bodyDiv w:val="1"/>
      <w:marLeft w:val="0"/>
      <w:marRight w:val="0"/>
      <w:marTop w:val="0"/>
      <w:marBottom w:val="0"/>
      <w:divBdr>
        <w:top w:val="none" w:sz="0" w:space="0" w:color="auto"/>
        <w:left w:val="none" w:sz="0" w:space="0" w:color="auto"/>
        <w:bottom w:val="none" w:sz="0" w:space="0" w:color="auto"/>
        <w:right w:val="none" w:sz="0" w:space="0" w:color="auto"/>
      </w:divBdr>
    </w:div>
    <w:div w:id="1752656234">
      <w:bodyDiv w:val="1"/>
      <w:marLeft w:val="0"/>
      <w:marRight w:val="0"/>
      <w:marTop w:val="0"/>
      <w:marBottom w:val="0"/>
      <w:divBdr>
        <w:top w:val="none" w:sz="0" w:space="0" w:color="auto"/>
        <w:left w:val="none" w:sz="0" w:space="0" w:color="auto"/>
        <w:bottom w:val="none" w:sz="0" w:space="0" w:color="auto"/>
        <w:right w:val="none" w:sz="0" w:space="0" w:color="auto"/>
      </w:divBdr>
    </w:div>
    <w:div w:id="1787700763">
      <w:bodyDiv w:val="1"/>
      <w:marLeft w:val="0"/>
      <w:marRight w:val="0"/>
      <w:marTop w:val="0"/>
      <w:marBottom w:val="0"/>
      <w:divBdr>
        <w:top w:val="none" w:sz="0" w:space="0" w:color="auto"/>
        <w:left w:val="none" w:sz="0" w:space="0" w:color="auto"/>
        <w:bottom w:val="none" w:sz="0" w:space="0" w:color="auto"/>
        <w:right w:val="none" w:sz="0" w:space="0" w:color="auto"/>
      </w:divBdr>
      <w:divsChild>
        <w:div w:id="1159229260">
          <w:marLeft w:val="0"/>
          <w:marRight w:val="0"/>
          <w:marTop w:val="0"/>
          <w:marBottom w:val="0"/>
          <w:divBdr>
            <w:top w:val="none" w:sz="0" w:space="0" w:color="auto"/>
            <w:left w:val="none" w:sz="0" w:space="0" w:color="auto"/>
            <w:bottom w:val="none" w:sz="0" w:space="0" w:color="auto"/>
            <w:right w:val="none" w:sz="0" w:space="0" w:color="auto"/>
          </w:divBdr>
          <w:divsChild>
            <w:div w:id="1541554766">
              <w:marLeft w:val="0"/>
              <w:marRight w:val="0"/>
              <w:marTop w:val="0"/>
              <w:marBottom w:val="0"/>
              <w:divBdr>
                <w:top w:val="none" w:sz="0" w:space="0" w:color="auto"/>
                <w:left w:val="none" w:sz="0" w:space="0" w:color="auto"/>
                <w:bottom w:val="none" w:sz="0" w:space="0" w:color="auto"/>
                <w:right w:val="none" w:sz="0" w:space="0" w:color="auto"/>
              </w:divBdr>
              <w:divsChild>
                <w:div w:id="9739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364">
      <w:bodyDiv w:val="1"/>
      <w:marLeft w:val="0"/>
      <w:marRight w:val="0"/>
      <w:marTop w:val="0"/>
      <w:marBottom w:val="0"/>
      <w:divBdr>
        <w:top w:val="none" w:sz="0" w:space="0" w:color="auto"/>
        <w:left w:val="none" w:sz="0" w:space="0" w:color="auto"/>
        <w:bottom w:val="none" w:sz="0" w:space="0" w:color="auto"/>
        <w:right w:val="none" w:sz="0" w:space="0" w:color="auto"/>
      </w:divBdr>
    </w:div>
    <w:div w:id="1875345005">
      <w:bodyDiv w:val="1"/>
      <w:marLeft w:val="0"/>
      <w:marRight w:val="0"/>
      <w:marTop w:val="0"/>
      <w:marBottom w:val="0"/>
      <w:divBdr>
        <w:top w:val="none" w:sz="0" w:space="0" w:color="auto"/>
        <w:left w:val="none" w:sz="0" w:space="0" w:color="auto"/>
        <w:bottom w:val="none" w:sz="0" w:space="0" w:color="auto"/>
        <w:right w:val="none" w:sz="0" w:space="0" w:color="auto"/>
      </w:divBdr>
      <w:divsChild>
        <w:div w:id="172231894">
          <w:marLeft w:val="0"/>
          <w:marRight w:val="0"/>
          <w:marTop w:val="0"/>
          <w:marBottom w:val="0"/>
          <w:divBdr>
            <w:top w:val="none" w:sz="0" w:space="0" w:color="auto"/>
            <w:left w:val="none" w:sz="0" w:space="0" w:color="auto"/>
            <w:bottom w:val="none" w:sz="0" w:space="0" w:color="auto"/>
            <w:right w:val="none" w:sz="0" w:space="0" w:color="auto"/>
          </w:divBdr>
          <w:divsChild>
            <w:div w:id="251547680">
              <w:marLeft w:val="0"/>
              <w:marRight w:val="0"/>
              <w:marTop w:val="0"/>
              <w:marBottom w:val="0"/>
              <w:divBdr>
                <w:top w:val="none" w:sz="0" w:space="0" w:color="auto"/>
                <w:left w:val="none" w:sz="0" w:space="0" w:color="auto"/>
                <w:bottom w:val="none" w:sz="0" w:space="0" w:color="auto"/>
                <w:right w:val="none" w:sz="0" w:space="0" w:color="auto"/>
              </w:divBdr>
              <w:divsChild>
                <w:div w:id="9278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89642">
      <w:bodyDiv w:val="1"/>
      <w:marLeft w:val="0"/>
      <w:marRight w:val="0"/>
      <w:marTop w:val="0"/>
      <w:marBottom w:val="0"/>
      <w:divBdr>
        <w:top w:val="none" w:sz="0" w:space="0" w:color="auto"/>
        <w:left w:val="none" w:sz="0" w:space="0" w:color="auto"/>
        <w:bottom w:val="none" w:sz="0" w:space="0" w:color="auto"/>
        <w:right w:val="none" w:sz="0" w:space="0" w:color="auto"/>
      </w:divBdr>
      <w:divsChild>
        <w:div w:id="553194884">
          <w:marLeft w:val="0"/>
          <w:marRight w:val="0"/>
          <w:marTop w:val="0"/>
          <w:marBottom w:val="0"/>
          <w:divBdr>
            <w:top w:val="none" w:sz="0" w:space="0" w:color="auto"/>
            <w:left w:val="none" w:sz="0" w:space="0" w:color="auto"/>
            <w:bottom w:val="none" w:sz="0" w:space="0" w:color="auto"/>
            <w:right w:val="none" w:sz="0" w:space="0" w:color="auto"/>
          </w:divBdr>
          <w:divsChild>
            <w:div w:id="1674990642">
              <w:marLeft w:val="0"/>
              <w:marRight w:val="0"/>
              <w:marTop w:val="0"/>
              <w:marBottom w:val="0"/>
              <w:divBdr>
                <w:top w:val="none" w:sz="0" w:space="0" w:color="auto"/>
                <w:left w:val="none" w:sz="0" w:space="0" w:color="auto"/>
                <w:bottom w:val="none" w:sz="0" w:space="0" w:color="auto"/>
                <w:right w:val="none" w:sz="0" w:space="0" w:color="auto"/>
              </w:divBdr>
              <w:divsChild>
                <w:div w:id="2588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40595">
      <w:bodyDiv w:val="1"/>
      <w:marLeft w:val="0"/>
      <w:marRight w:val="0"/>
      <w:marTop w:val="0"/>
      <w:marBottom w:val="0"/>
      <w:divBdr>
        <w:top w:val="none" w:sz="0" w:space="0" w:color="auto"/>
        <w:left w:val="none" w:sz="0" w:space="0" w:color="auto"/>
        <w:bottom w:val="none" w:sz="0" w:space="0" w:color="auto"/>
        <w:right w:val="none" w:sz="0" w:space="0" w:color="auto"/>
      </w:divBdr>
      <w:divsChild>
        <w:div w:id="1751074510">
          <w:marLeft w:val="0"/>
          <w:marRight w:val="0"/>
          <w:marTop w:val="0"/>
          <w:marBottom w:val="0"/>
          <w:divBdr>
            <w:top w:val="none" w:sz="0" w:space="0" w:color="auto"/>
            <w:left w:val="none" w:sz="0" w:space="0" w:color="auto"/>
            <w:bottom w:val="none" w:sz="0" w:space="0" w:color="auto"/>
            <w:right w:val="none" w:sz="0" w:space="0" w:color="auto"/>
          </w:divBdr>
          <w:divsChild>
            <w:div w:id="1361975897">
              <w:marLeft w:val="0"/>
              <w:marRight w:val="0"/>
              <w:marTop w:val="0"/>
              <w:marBottom w:val="0"/>
              <w:divBdr>
                <w:top w:val="none" w:sz="0" w:space="0" w:color="auto"/>
                <w:left w:val="none" w:sz="0" w:space="0" w:color="auto"/>
                <w:bottom w:val="none" w:sz="0" w:space="0" w:color="auto"/>
                <w:right w:val="none" w:sz="0" w:space="0" w:color="auto"/>
              </w:divBdr>
              <w:divsChild>
                <w:div w:id="762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3426">
      <w:bodyDiv w:val="1"/>
      <w:marLeft w:val="0"/>
      <w:marRight w:val="0"/>
      <w:marTop w:val="0"/>
      <w:marBottom w:val="0"/>
      <w:divBdr>
        <w:top w:val="none" w:sz="0" w:space="0" w:color="auto"/>
        <w:left w:val="none" w:sz="0" w:space="0" w:color="auto"/>
        <w:bottom w:val="none" w:sz="0" w:space="0" w:color="auto"/>
        <w:right w:val="none" w:sz="0" w:space="0" w:color="auto"/>
      </w:divBdr>
    </w:div>
    <w:div w:id="2067416013">
      <w:bodyDiv w:val="1"/>
      <w:marLeft w:val="0"/>
      <w:marRight w:val="0"/>
      <w:marTop w:val="0"/>
      <w:marBottom w:val="0"/>
      <w:divBdr>
        <w:top w:val="none" w:sz="0" w:space="0" w:color="auto"/>
        <w:left w:val="none" w:sz="0" w:space="0" w:color="auto"/>
        <w:bottom w:val="none" w:sz="0" w:space="0" w:color="auto"/>
        <w:right w:val="none" w:sz="0" w:space="0" w:color="auto"/>
      </w:divBdr>
      <w:divsChild>
        <w:div w:id="585463192">
          <w:marLeft w:val="0"/>
          <w:marRight w:val="0"/>
          <w:marTop w:val="0"/>
          <w:marBottom w:val="0"/>
          <w:divBdr>
            <w:top w:val="none" w:sz="0" w:space="0" w:color="auto"/>
            <w:left w:val="none" w:sz="0" w:space="0" w:color="auto"/>
            <w:bottom w:val="none" w:sz="0" w:space="0" w:color="auto"/>
            <w:right w:val="none" w:sz="0" w:space="0" w:color="auto"/>
          </w:divBdr>
          <w:divsChild>
            <w:div w:id="2121292987">
              <w:marLeft w:val="0"/>
              <w:marRight w:val="0"/>
              <w:marTop w:val="0"/>
              <w:marBottom w:val="0"/>
              <w:divBdr>
                <w:top w:val="none" w:sz="0" w:space="0" w:color="auto"/>
                <w:left w:val="none" w:sz="0" w:space="0" w:color="auto"/>
                <w:bottom w:val="none" w:sz="0" w:space="0" w:color="auto"/>
                <w:right w:val="none" w:sz="0" w:space="0" w:color="auto"/>
              </w:divBdr>
              <w:divsChild>
                <w:div w:id="774986842">
                  <w:marLeft w:val="0"/>
                  <w:marRight w:val="0"/>
                  <w:marTop w:val="0"/>
                  <w:marBottom w:val="0"/>
                  <w:divBdr>
                    <w:top w:val="none" w:sz="0" w:space="0" w:color="auto"/>
                    <w:left w:val="none" w:sz="0" w:space="0" w:color="auto"/>
                    <w:bottom w:val="none" w:sz="0" w:space="0" w:color="auto"/>
                    <w:right w:val="none" w:sz="0" w:space="0" w:color="auto"/>
                  </w:divBdr>
                  <w:divsChild>
                    <w:div w:id="10860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00238">
      <w:bodyDiv w:val="1"/>
      <w:marLeft w:val="0"/>
      <w:marRight w:val="0"/>
      <w:marTop w:val="0"/>
      <w:marBottom w:val="0"/>
      <w:divBdr>
        <w:top w:val="none" w:sz="0" w:space="0" w:color="auto"/>
        <w:left w:val="none" w:sz="0" w:space="0" w:color="auto"/>
        <w:bottom w:val="none" w:sz="0" w:space="0" w:color="auto"/>
        <w:right w:val="none" w:sz="0" w:space="0" w:color="auto"/>
      </w:divBdr>
      <w:divsChild>
        <w:div w:id="1498880158">
          <w:marLeft w:val="0"/>
          <w:marRight w:val="0"/>
          <w:marTop w:val="0"/>
          <w:marBottom w:val="0"/>
          <w:divBdr>
            <w:top w:val="none" w:sz="0" w:space="0" w:color="auto"/>
            <w:left w:val="none" w:sz="0" w:space="0" w:color="auto"/>
            <w:bottom w:val="none" w:sz="0" w:space="0" w:color="auto"/>
            <w:right w:val="none" w:sz="0" w:space="0" w:color="auto"/>
          </w:divBdr>
          <w:divsChild>
            <w:div w:id="259338015">
              <w:marLeft w:val="0"/>
              <w:marRight w:val="0"/>
              <w:marTop w:val="0"/>
              <w:marBottom w:val="0"/>
              <w:divBdr>
                <w:top w:val="none" w:sz="0" w:space="0" w:color="auto"/>
                <w:left w:val="none" w:sz="0" w:space="0" w:color="auto"/>
                <w:bottom w:val="none" w:sz="0" w:space="0" w:color="auto"/>
                <w:right w:val="none" w:sz="0" w:space="0" w:color="auto"/>
              </w:divBdr>
              <w:divsChild>
                <w:div w:id="690061278">
                  <w:marLeft w:val="0"/>
                  <w:marRight w:val="0"/>
                  <w:marTop w:val="0"/>
                  <w:marBottom w:val="0"/>
                  <w:divBdr>
                    <w:top w:val="none" w:sz="0" w:space="0" w:color="auto"/>
                    <w:left w:val="none" w:sz="0" w:space="0" w:color="auto"/>
                    <w:bottom w:val="none" w:sz="0" w:space="0" w:color="auto"/>
                    <w:right w:val="none" w:sz="0" w:space="0" w:color="auto"/>
                  </w:divBdr>
                  <w:divsChild>
                    <w:div w:id="3770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929648">
      <w:bodyDiv w:val="1"/>
      <w:marLeft w:val="0"/>
      <w:marRight w:val="0"/>
      <w:marTop w:val="0"/>
      <w:marBottom w:val="0"/>
      <w:divBdr>
        <w:top w:val="none" w:sz="0" w:space="0" w:color="auto"/>
        <w:left w:val="none" w:sz="0" w:space="0" w:color="auto"/>
        <w:bottom w:val="none" w:sz="0" w:space="0" w:color="auto"/>
        <w:right w:val="none" w:sz="0" w:space="0" w:color="auto"/>
      </w:divBdr>
    </w:div>
    <w:div w:id="2091652595">
      <w:bodyDiv w:val="1"/>
      <w:marLeft w:val="0"/>
      <w:marRight w:val="0"/>
      <w:marTop w:val="0"/>
      <w:marBottom w:val="0"/>
      <w:divBdr>
        <w:top w:val="none" w:sz="0" w:space="0" w:color="auto"/>
        <w:left w:val="none" w:sz="0" w:space="0" w:color="auto"/>
        <w:bottom w:val="none" w:sz="0" w:space="0" w:color="auto"/>
        <w:right w:val="none" w:sz="0" w:space="0" w:color="auto"/>
      </w:divBdr>
    </w:div>
    <w:div w:id="2101364346">
      <w:bodyDiv w:val="1"/>
      <w:marLeft w:val="0"/>
      <w:marRight w:val="0"/>
      <w:marTop w:val="0"/>
      <w:marBottom w:val="0"/>
      <w:divBdr>
        <w:top w:val="none" w:sz="0" w:space="0" w:color="auto"/>
        <w:left w:val="none" w:sz="0" w:space="0" w:color="auto"/>
        <w:bottom w:val="none" w:sz="0" w:space="0" w:color="auto"/>
        <w:right w:val="none" w:sz="0" w:space="0" w:color="auto"/>
      </w:divBdr>
      <w:divsChild>
        <w:div w:id="764226156">
          <w:marLeft w:val="0"/>
          <w:marRight w:val="0"/>
          <w:marTop w:val="0"/>
          <w:marBottom w:val="0"/>
          <w:divBdr>
            <w:top w:val="none" w:sz="0" w:space="0" w:color="auto"/>
            <w:left w:val="none" w:sz="0" w:space="0" w:color="auto"/>
            <w:bottom w:val="none" w:sz="0" w:space="0" w:color="auto"/>
            <w:right w:val="none" w:sz="0" w:space="0" w:color="auto"/>
          </w:divBdr>
          <w:divsChild>
            <w:div w:id="720708605">
              <w:marLeft w:val="0"/>
              <w:marRight w:val="0"/>
              <w:marTop w:val="0"/>
              <w:marBottom w:val="0"/>
              <w:divBdr>
                <w:top w:val="none" w:sz="0" w:space="0" w:color="auto"/>
                <w:left w:val="none" w:sz="0" w:space="0" w:color="auto"/>
                <w:bottom w:val="none" w:sz="0" w:space="0" w:color="auto"/>
                <w:right w:val="none" w:sz="0" w:space="0" w:color="auto"/>
              </w:divBdr>
              <w:divsChild>
                <w:div w:id="3118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6313">
      <w:bodyDiv w:val="1"/>
      <w:marLeft w:val="0"/>
      <w:marRight w:val="0"/>
      <w:marTop w:val="0"/>
      <w:marBottom w:val="0"/>
      <w:divBdr>
        <w:top w:val="none" w:sz="0" w:space="0" w:color="auto"/>
        <w:left w:val="none" w:sz="0" w:space="0" w:color="auto"/>
        <w:bottom w:val="none" w:sz="0" w:space="0" w:color="auto"/>
        <w:right w:val="none" w:sz="0" w:space="0" w:color="auto"/>
      </w:divBdr>
      <w:divsChild>
        <w:div w:id="627013840">
          <w:marLeft w:val="0"/>
          <w:marRight w:val="0"/>
          <w:marTop w:val="0"/>
          <w:marBottom w:val="0"/>
          <w:divBdr>
            <w:top w:val="none" w:sz="0" w:space="0" w:color="auto"/>
            <w:left w:val="none" w:sz="0" w:space="0" w:color="auto"/>
            <w:bottom w:val="none" w:sz="0" w:space="0" w:color="auto"/>
            <w:right w:val="none" w:sz="0" w:space="0" w:color="auto"/>
          </w:divBdr>
          <w:divsChild>
            <w:div w:id="502936597">
              <w:marLeft w:val="0"/>
              <w:marRight w:val="0"/>
              <w:marTop w:val="0"/>
              <w:marBottom w:val="0"/>
              <w:divBdr>
                <w:top w:val="none" w:sz="0" w:space="0" w:color="auto"/>
                <w:left w:val="none" w:sz="0" w:space="0" w:color="auto"/>
                <w:bottom w:val="none" w:sz="0" w:space="0" w:color="auto"/>
                <w:right w:val="none" w:sz="0" w:space="0" w:color="auto"/>
              </w:divBdr>
              <w:divsChild>
                <w:div w:id="11168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20506">
      <w:bodyDiv w:val="1"/>
      <w:marLeft w:val="0"/>
      <w:marRight w:val="0"/>
      <w:marTop w:val="0"/>
      <w:marBottom w:val="0"/>
      <w:divBdr>
        <w:top w:val="none" w:sz="0" w:space="0" w:color="auto"/>
        <w:left w:val="none" w:sz="0" w:space="0" w:color="auto"/>
        <w:bottom w:val="none" w:sz="0" w:space="0" w:color="auto"/>
        <w:right w:val="none" w:sz="0" w:space="0" w:color="auto"/>
      </w:divBdr>
      <w:divsChild>
        <w:div w:id="2064597850">
          <w:marLeft w:val="0"/>
          <w:marRight w:val="0"/>
          <w:marTop w:val="0"/>
          <w:marBottom w:val="0"/>
          <w:divBdr>
            <w:top w:val="none" w:sz="0" w:space="0" w:color="auto"/>
            <w:left w:val="none" w:sz="0" w:space="0" w:color="auto"/>
            <w:bottom w:val="none" w:sz="0" w:space="0" w:color="auto"/>
            <w:right w:val="none" w:sz="0" w:space="0" w:color="auto"/>
          </w:divBdr>
          <w:divsChild>
            <w:div w:id="666859024">
              <w:marLeft w:val="0"/>
              <w:marRight w:val="0"/>
              <w:marTop w:val="0"/>
              <w:marBottom w:val="0"/>
              <w:divBdr>
                <w:top w:val="none" w:sz="0" w:space="0" w:color="auto"/>
                <w:left w:val="none" w:sz="0" w:space="0" w:color="auto"/>
                <w:bottom w:val="none" w:sz="0" w:space="0" w:color="auto"/>
                <w:right w:val="none" w:sz="0" w:space="0" w:color="auto"/>
              </w:divBdr>
              <w:divsChild>
                <w:div w:id="582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84031">
      <w:bodyDiv w:val="1"/>
      <w:marLeft w:val="0"/>
      <w:marRight w:val="0"/>
      <w:marTop w:val="0"/>
      <w:marBottom w:val="0"/>
      <w:divBdr>
        <w:top w:val="none" w:sz="0" w:space="0" w:color="auto"/>
        <w:left w:val="none" w:sz="0" w:space="0" w:color="auto"/>
        <w:bottom w:val="none" w:sz="0" w:space="0" w:color="auto"/>
        <w:right w:val="none" w:sz="0" w:space="0" w:color="auto"/>
      </w:divBdr>
      <w:divsChild>
        <w:div w:id="665594950">
          <w:marLeft w:val="0"/>
          <w:marRight w:val="0"/>
          <w:marTop w:val="0"/>
          <w:marBottom w:val="0"/>
          <w:divBdr>
            <w:top w:val="none" w:sz="0" w:space="0" w:color="auto"/>
            <w:left w:val="none" w:sz="0" w:space="0" w:color="auto"/>
            <w:bottom w:val="none" w:sz="0" w:space="0" w:color="auto"/>
            <w:right w:val="none" w:sz="0" w:space="0" w:color="auto"/>
          </w:divBdr>
          <w:divsChild>
            <w:div w:id="361059358">
              <w:marLeft w:val="0"/>
              <w:marRight w:val="0"/>
              <w:marTop w:val="0"/>
              <w:marBottom w:val="0"/>
              <w:divBdr>
                <w:top w:val="none" w:sz="0" w:space="0" w:color="auto"/>
                <w:left w:val="none" w:sz="0" w:space="0" w:color="auto"/>
                <w:bottom w:val="none" w:sz="0" w:space="0" w:color="auto"/>
                <w:right w:val="none" w:sz="0" w:space="0" w:color="auto"/>
              </w:divBdr>
              <w:divsChild>
                <w:div w:id="14564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cx39.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cx.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7454-5224-574B-AA0A-67AF0C1E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17011</Words>
  <Characters>96968</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Ogneva</dc:creator>
  <cp:keywords/>
  <dc:description/>
  <cp:lastModifiedBy>Крамаренко Ирина Антоновна</cp:lastModifiedBy>
  <cp:revision>2</cp:revision>
  <dcterms:created xsi:type="dcterms:W3CDTF">2025-11-10T07:26:00Z</dcterms:created>
  <dcterms:modified xsi:type="dcterms:W3CDTF">2025-11-10T07:26:00Z</dcterms:modified>
</cp:coreProperties>
</file>