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CB" w:rsidRPr="00DB1210" w:rsidRDefault="00DB1210" w:rsidP="00DB12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210">
        <w:rPr>
          <w:rFonts w:ascii="Times New Roman" w:hAnsi="Times New Roman" w:cs="Times New Roman"/>
          <w:b/>
          <w:sz w:val="24"/>
          <w:szCs w:val="24"/>
        </w:rPr>
        <w:t>Список наиболее значимых работ за 2022 год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>Akhmedova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N.R.,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>Naumov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V.A. Determination of the load characteristics of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>singlescrew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pumps used at the enterprises of the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>agroindustrial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complex. IOP Conf. Ser.: Earth Environ. Sci. – 2022. – </w:t>
      </w:r>
      <w:r w:rsidRPr="00DB121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1045</w:t>
      </w:r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012074. DOI:10.1088/1755-1315/1045/1/012074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>Naumov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>Nasenkov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P.V. Strength determination errors in synthetic thread doublings //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>Fibre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Chemistry. – 2022. – Vol. 53, No. 6, pp. 403-405. DOI 10.1007/s10692-022-10313-6.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>Akhmedova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N.R.,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>Naumov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V.A. Research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>microplastics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Hydraulic size of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>microplastic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particles of regular shape and their distribution over the depth of watercourse // Sustainable Fisheries and Aquaculture: Challenges and Prospects for the Blue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>Bioeconomy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Edit. A.G.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>Arkhipov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Environmental Science and Engineering series. Springer Cham. 2022. – P. 31-40. </w:t>
      </w:r>
      <w:r w:rsidRPr="00DB1210">
        <w:rPr>
          <w:rFonts w:ascii="Times New Roman" w:eastAsia="Calibri" w:hAnsi="Times New Roman" w:cs="Times New Roman"/>
          <w:sz w:val="24"/>
          <w:szCs w:val="24"/>
        </w:rPr>
        <w:t>DOI: 10.1007/978-3-031-08284-9_4.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Ахмедова, Н.Р. Критерии подобия автономной перекачивающей системы и их влияние на показатели энергетической эффективности / Н.Р. Ахмедова, В.А. Наумов // Строительство: наука и образование. 2022. Т. 12.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>. 1. Ст. 6. URL: http://nso-journal.ru. DOI: 10.22227/2305-5502.2022.1.6.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10">
        <w:rPr>
          <w:rFonts w:ascii="Times New Roman" w:eastAsia="Calibri" w:hAnsi="Times New Roman" w:cs="Times New Roman"/>
          <w:sz w:val="24"/>
          <w:szCs w:val="24"/>
        </w:rPr>
        <w:t>Ахмедова, Н.Р. Анализ изменения шероховатости русла малой реки в заданном створе (на примере реки Черной) / Н.Р. Ахмедова, В.А. Наумов // Вестник Томского ГАСУ. 2022. Т. 24. № 1. С. 188-201.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Ахмедова, Н.Р. Динамика модуля годового стока в бассейне реки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Писса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 / Н.Р. Ахмедова, В.А. Наумов // Вестник Инженерной школы Дальневосточного федерального университета. 2022. № 2(51). С. 105–111. DOI: 10.24866/2227-6858/2022-2/105-111.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Ахмедова, Н.Р. Критерии подобия установок для перекачивания маловязких пищевых жидкостей вихревыми насосами / О.И.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Левичева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>, В.А. Наумов // Известия КГТУ. – 2022. – № 66. – С. 78-88. DOI: 10.46845/1997-3071-2022-66-78-88.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Великанов, Н.Л. Определение гидрологических характеристик реки с учетом региональных особенностей / Н.Л. Великанов, В.А. Наумов, С.И.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Корягин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 // Технико-технологические проблемы сервиса. – 2022. – № 3(61). – С. 18-23.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10">
        <w:rPr>
          <w:rFonts w:ascii="Times New Roman" w:eastAsia="Calibri" w:hAnsi="Times New Roman" w:cs="Times New Roman"/>
          <w:sz w:val="24"/>
          <w:szCs w:val="24"/>
        </w:rPr>
        <w:t>Великанов, Н.Л. Экономико-математическая модель выбора параметров трубопроводных систем снабжения мазутом / Н.Л. Великанов, В.А. Наумов // Технико-технологические проблемы сервиса. – 2022. – № 3(61). – С. 29-35.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Ахмедова, Н.Р. Гидрологические ряды малых рек Славского района Калининградской области / Н.Р. Ахмедова, А.С.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Кочкарева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, В.А. Наумов // Вестник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Удмурдского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 университета. Серия Биология. Науки о Земле. – 2022. – Т. 32,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>. 3. – С. 335-343.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Наумов, В.А. Диаграммы производительности судовых вакуумных рыбонасосных установок // Вестник Астраханского государственного технического университета. Серия: Рыбное хозяйство. 2022. № 1. С. 39–46. </w:t>
      </w:r>
      <w:hyperlink r:id="rId5" w:history="1">
        <w:r w:rsidRPr="00DB1210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https://doi.org/10.24143/2073-5529-2022-1-39-46</w:t>
        </w:r>
      </w:hyperlink>
      <w:r w:rsidRPr="00DB12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1210" w:rsidRPr="00633326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Ахмедова, Н.Р. Влияние вязкости жидких пищевых продуктов на производительность кулачковых насосов (на примере перекачивания рыбного жира) / Н.Р. Ахмедова, О.И.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Левичева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, В.А. Наумов // Вестник Астраханского гос.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техн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. ун-та. Серия: Рыбное хозяйство. 2022. – № 3. – С.74-81. </w:t>
      </w:r>
      <w:hyperlink r:id="rId6" w:history="1">
        <w:r w:rsidRPr="00633326">
          <w:t>https://doi.org/10.24143/2073-5529-2022-3-74-81</w:t>
        </w:r>
      </w:hyperlink>
      <w:r w:rsidRPr="00DB12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1210" w:rsidRPr="00633326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Ахмедова, Н.Р. Гидравлический расчет технологического трубопровода для перекачивания молочных продуктов центробежным насосом / Н.Р. Ахмедова, О.И.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Левичева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, В.А. Наумов // Вестник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КрасГАУ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>. – 2022. – № 5. – С. 216–225. DOI: 10.36718/1819-4036-2022-5-216-225.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210">
        <w:rPr>
          <w:rFonts w:ascii="Times New Roman" w:eastAsia="Calibri" w:hAnsi="Times New Roman" w:cs="Times New Roman"/>
          <w:sz w:val="24"/>
          <w:szCs w:val="24"/>
        </w:rPr>
        <w:t>Наумов, В.А. Определение оптимального диаметра трубопровода локальной системы водоснабжения с учетом нагрузочных характеристик и затрат на центробежный насос / В.А. Наумов // Региональная архитектура и строительство. – 2022. – № 2(47). – С. 153-160. DOI 10.54734/20722958_2022_2_153.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Наумов, В.А. Межгодовая изменчивость элементов водного баланса бассейна трансграничной реки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Анграпы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 / В.А. Наумов, Е.А.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Нелюбина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Природообустройство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>. – 2022. – № 3. – С. 95-100. DOI: 10.26897/1997-6011-2022-3-95-100.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210">
        <w:rPr>
          <w:rFonts w:ascii="Times New Roman" w:eastAsia="Calibri" w:hAnsi="Times New Roman" w:cs="Times New Roman"/>
          <w:sz w:val="24"/>
          <w:szCs w:val="24"/>
        </w:rPr>
        <w:t>Великанов, Н.Л. Откачивание воздуха с примесями золотниковым вакуумным насосом / Н.Л. Великанов, В.А. Наумов // Известия вузов. Машиностроение. – 2022. – № 6(747). – С. 52-59. DOI: 10.18698/0536-1044-2022-6-52-59.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 Великанов, Н.Л. Зависимость мощности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трехплунжерного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 насоса от частоты вращения вала двигателя / Н.Л. Великанов, В.А. Наумов, С.И.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Корягин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 // Вестник машиностроения. – 2022. – № 10. – С. 9-13. DOI: 10.36652/0042-4633-2022-10-9-13.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210">
        <w:rPr>
          <w:rFonts w:ascii="Times New Roman" w:eastAsia="Calibri" w:hAnsi="Times New Roman" w:cs="Times New Roman"/>
          <w:sz w:val="24"/>
          <w:szCs w:val="24"/>
        </w:rPr>
        <w:t>Наумов, В.А. Максимальные годовые расходы воды малых рек Славского района Калининградской области / В.А. Наумов // Мелиорация и гидротехника. – 2022. – Т. 12, № 4.</w:t>
      </w:r>
    </w:p>
    <w:p w:rsidR="00DB1210" w:rsidRPr="00DB1210" w:rsidRDefault="00DB1210" w:rsidP="0063332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2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Ахмедова, Н.Р. Анализ ряда максимальных годовых расходов воды реки </w:t>
      </w:r>
      <w:proofErr w:type="spellStart"/>
      <w:r w:rsidRPr="00DB1210">
        <w:rPr>
          <w:rFonts w:ascii="Times New Roman" w:eastAsia="Calibri" w:hAnsi="Times New Roman" w:cs="Times New Roman"/>
          <w:sz w:val="24"/>
          <w:szCs w:val="24"/>
        </w:rPr>
        <w:t>Инструч</w:t>
      </w:r>
      <w:proofErr w:type="spellEnd"/>
      <w:r w:rsidRPr="00DB1210">
        <w:rPr>
          <w:rFonts w:ascii="Times New Roman" w:eastAsia="Calibri" w:hAnsi="Times New Roman" w:cs="Times New Roman"/>
          <w:sz w:val="24"/>
          <w:szCs w:val="24"/>
        </w:rPr>
        <w:t xml:space="preserve"> (1901—2019) / Н.Р. Ахмедова, В.А. Наумов // Вестник Волгоградского государственного архитектурно-строительного университета. Серия: Строи</w:t>
      </w:r>
      <w:bookmarkStart w:id="0" w:name="_GoBack"/>
      <w:bookmarkEnd w:id="0"/>
      <w:r w:rsidRPr="00DB1210">
        <w:rPr>
          <w:rFonts w:ascii="Times New Roman" w:eastAsia="Calibri" w:hAnsi="Times New Roman" w:cs="Times New Roman"/>
          <w:sz w:val="24"/>
          <w:szCs w:val="24"/>
        </w:rPr>
        <w:t>тельство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326">
        <w:rPr>
          <w:rFonts w:ascii="Times New Roman" w:eastAsia="Calibri" w:hAnsi="Times New Roman" w:cs="Times New Roman"/>
          <w:sz w:val="24"/>
          <w:szCs w:val="24"/>
        </w:rPr>
        <w:t xml:space="preserve">архитектура. </w:t>
      </w:r>
      <w:proofErr w:type="spellStart"/>
      <w:r w:rsidRPr="00633326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633326">
        <w:rPr>
          <w:rFonts w:ascii="Times New Roman" w:eastAsia="Calibri" w:hAnsi="Times New Roman" w:cs="Times New Roman"/>
          <w:sz w:val="24"/>
          <w:szCs w:val="24"/>
        </w:rPr>
        <w:t>. 4(89). 2022. С. 176-185</w:t>
      </w:r>
    </w:p>
    <w:sectPr w:rsidR="00DB1210" w:rsidRPr="00DB1210" w:rsidSect="003E40E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2E"/>
    <w:rsid w:val="003E40E8"/>
    <w:rsid w:val="00633326"/>
    <w:rsid w:val="00A1182E"/>
    <w:rsid w:val="00DB1210"/>
    <w:rsid w:val="00F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BFE5"/>
  <w15:chartTrackingRefBased/>
  <w15:docId w15:val="{9619F00F-6148-46EC-9AAC-C94314BF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2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4143/2073-5529-2022-3-74-81" TargetMode="External"/><Relationship Id="rId5" Type="http://schemas.openxmlformats.org/officeDocument/2006/relationships/hyperlink" Target="https://doi.org/10.24143/2073-5529-2022-1-39-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4071</Characters>
  <Application>Microsoft Office Word</Application>
  <DocSecurity>0</DocSecurity>
  <Lines>33</Lines>
  <Paragraphs>9</Paragraphs>
  <ScaleCrop>false</ScaleCrop>
  <Company>KLGTU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Бурбах Анна</dc:creator>
  <cp:keywords/>
  <dc:description/>
  <cp:lastModifiedBy>Бурбах Анна</cp:lastModifiedBy>
  <cp:revision>3</cp:revision>
  <dcterms:created xsi:type="dcterms:W3CDTF">2023-03-03T15:50:00Z</dcterms:created>
  <dcterms:modified xsi:type="dcterms:W3CDTF">2023-03-03T15:54:00Z</dcterms:modified>
</cp:coreProperties>
</file>