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B6" w:rsidRPr="009B0122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="00C60B8F" w:rsidRPr="009B0122">
        <w:rPr>
          <w:rFonts w:ascii="Times New Roman" w:hAnsi="Times New Roman" w:cs="Times New Roman"/>
          <w:b/>
          <w:color w:val="002060"/>
          <w:sz w:val="28"/>
          <w:szCs w:val="28"/>
        </w:rPr>
        <w:t>Наименование ОНН</w:t>
      </w:r>
    </w:p>
    <w:p w:rsidR="009B0122" w:rsidRDefault="009B0122" w:rsidP="00846896">
      <w:pPr>
        <w:spacing w:after="0" w:line="240" w:lineRule="auto"/>
        <w:ind w:left="142" w:right="-188"/>
        <w:rPr>
          <w:rFonts w:ascii="Times New Roman" w:hAnsi="Times New Roman" w:cs="Times New Roman"/>
          <w:b/>
          <w:sz w:val="28"/>
          <w:szCs w:val="28"/>
        </w:rPr>
      </w:pPr>
      <w:r w:rsidRPr="009B0122">
        <w:rPr>
          <w:rFonts w:ascii="Times New Roman" w:hAnsi="Times New Roman" w:cs="Times New Roman"/>
          <w:b/>
          <w:sz w:val="28"/>
          <w:szCs w:val="28"/>
        </w:rPr>
        <w:t xml:space="preserve">Научное и </w:t>
      </w:r>
      <w:proofErr w:type="spellStart"/>
      <w:r w:rsidRPr="009B0122">
        <w:rPr>
          <w:rFonts w:ascii="Times New Roman" w:hAnsi="Times New Roman" w:cs="Times New Roman"/>
          <w:b/>
          <w:sz w:val="28"/>
          <w:szCs w:val="28"/>
        </w:rPr>
        <w:t>инновационно</w:t>
      </w:r>
      <w:proofErr w:type="spellEnd"/>
      <w:r w:rsidRPr="009B0122">
        <w:rPr>
          <w:rFonts w:ascii="Times New Roman" w:hAnsi="Times New Roman" w:cs="Times New Roman"/>
          <w:b/>
          <w:sz w:val="28"/>
          <w:szCs w:val="28"/>
        </w:rPr>
        <w:t>-технологическое обеспечение эффективного функционирования агропромышленного комплекса</w:t>
      </w:r>
    </w:p>
    <w:p w:rsidR="009B0122" w:rsidRPr="009B0122" w:rsidRDefault="009B0122" w:rsidP="009B0122">
      <w:pPr>
        <w:spacing w:after="0" w:line="240" w:lineRule="auto"/>
        <w:ind w:left="-154" w:right="-188"/>
        <w:rPr>
          <w:rFonts w:ascii="Times New Roman" w:hAnsi="Times New Roman" w:cs="Times New Roman"/>
          <w:b/>
          <w:sz w:val="28"/>
          <w:szCs w:val="28"/>
        </w:rPr>
      </w:pPr>
    </w:p>
    <w:p w:rsidR="005D28AD" w:rsidRPr="009B0122" w:rsidRDefault="005D28AD" w:rsidP="005D28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Times New Roman" w:hAnsi="Times New Roman" w:cs="Times New Roman"/>
          <w:i/>
          <w:sz w:val="28"/>
          <w:szCs w:val="28"/>
        </w:rPr>
        <w:t>Научное и технологическое обеспечение агропромышленного комплекса</w:t>
      </w:r>
    </w:p>
    <w:p w:rsidR="005D28AD" w:rsidRDefault="005D28AD" w:rsidP="009957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957B6" w:rsidRPr="009B0122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9B0122" w:rsidRPr="005D28AD" w:rsidRDefault="005D28AD" w:rsidP="009B0122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="009B0122" w:rsidRPr="005D28AD">
        <w:rPr>
          <w:rFonts w:ascii="Times New Roman" w:hAnsi="Times New Roman" w:cs="Times New Roman"/>
          <w:sz w:val="28"/>
          <w:szCs w:val="28"/>
        </w:rPr>
        <w:t>Анализ инженерно-технологического обеспечения альтернативных источников кормления и диагностики животных</w:t>
      </w:r>
    </w:p>
    <w:p w:rsidR="009B0122" w:rsidRPr="005D28AD" w:rsidRDefault="005D28AD" w:rsidP="009B0122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 w:rsidR="009B0122" w:rsidRPr="005D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122" w:rsidRPr="005D28AD">
        <w:rPr>
          <w:rFonts w:ascii="Times New Roman" w:hAnsi="Times New Roman" w:cs="Times New Roman"/>
          <w:sz w:val="28"/>
          <w:szCs w:val="28"/>
        </w:rPr>
        <w:t xml:space="preserve">Изучение альтернативных источников белкового корма для с/х животных и птиц </w:t>
      </w:r>
    </w:p>
    <w:p w:rsidR="009B0122" w:rsidRPr="005D28AD" w:rsidRDefault="005D28AD" w:rsidP="009B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 w:rsidR="009B0122" w:rsidRPr="005D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122" w:rsidRPr="005D28AD">
        <w:rPr>
          <w:rFonts w:ascii="Times New Roman" w:hAnsi="Times New Roman" w:cs="Times New Roman"/>
          <w:sz w:val="28"/>
          <w:szCs w:val="28"/>
        </w:rPr>
        <w:t>Определение перспектив повышения доступности и качества диагностики заболеваний животных, в том числе и сельскохозяйственных</w:t>
      </w:r>
    </w:p>
    <w:p w:rsidR="009B0122" w:rsidRPr="005D28AD" w:rsidRDefault="009B0122" w:rsidP="00995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7B6" w:rsidRPr="009B0122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5D28AD" w:rsidRPr="005D28AD" w:rsidRDefault="005D28AD" w:rsidP="005D2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Верхотуров В.В., д.б.н., доцент, директор института </w:t>
      </w:r>
      <w:proofErr w:type="spellStart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агроинженерии</w:t>
      </w:r>
      <w:proofErr w:type="spellEnd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 пищевых систем, </w:t>
      </w:r>
      <w:proofErr w:type="spellStart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Баркова</w:t>
      </w:r>
      <w:proofErr w:type="spellEnd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А.С., </w:t>
      </w:r>
      <w:proofErr w:type="spellStart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д.вет.н</w:t>
      </w:r>
      <w:proofErr w:type="spellEnd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., доцент, зав. кафедрой производства и экспертизы качества сельскохозяйственной продукции, Ульрих Е.В., д.т.н., доцент, профессор кафедры производства и экспертизы качества сельскохозяйственной продукции; 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Печура</w:t>
      </w:r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Е.В., </w:t>
      </w:r>
      <w:proofErr w:type="spellStart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д.</w:t>
      </w:r>
      <w:r w:rsidR="00341E96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вет</w:t>
      </w:r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.н</w:t>
      </w:r>
      <w:proofErr w:type="spellEnd"/>
      <w:r w:rsidRPr="005D28A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., доцент, профессор кафедры производства и экспертизы качества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сельскохозяйственной продукции.</w:t>
      </w:r>
    </w:p>
    <w:p w:rsidR="009B0122" w:rsidRPr="005D28AD" w:rsidRDefault="009B0122" w:rsidP="00995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7B6" w:rsidRDefault="009957B6" w:rsidP="009957B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="00474113" w:rsidRPr="009B0122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9B0122">
        <w:rPr>
          <w:rFonts w:ascii="Times New Roman" w:hAnsi="Times New Roman" w:cs="Times New Roman"/>
          <w:color w:val="002060"/>
          <w:sz w:val="28"/>
          <w:szCs w:val="28"/>
        </w:rPr>
        <w:t>сновны</w:t>
      </w:r>
      <w:r w:rsidR="00474113" w:rsidRPr="009B0122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 научны</w:t>
      </w:r>
      <w:r w:rsidR="00474113" w:rsidRPr="009B0122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 работ</w:t>
      </w:r>
      <w:r w:rsidR="00474113" w:rsidRPr="009B0122">
        <w:rPr>
          <w:rFonts w:ascii="Times New Roman" w:hAnsi="Times New Roman" w:cs="Times New Roman"/>
          <w:color w:val="002060"/>
          <w:sz w:val="28"/>
          <w:szCs w:val="28"/>
        </w:rPr>
        <w:t>ы</w:t>
      </w:r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 за последние 5 лет</w:t>
      </w:r>
    </w:p>
    <w:p w:rsid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E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O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Mikhaylova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E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Study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of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carbon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materials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using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X-ray diffraction method, qualitative and quantitative analysis of adsorption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 //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Microchemical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Journal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2024.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Vol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198</w:t>
      </w:r>
      <w:r w:rsid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P.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110181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</w:p>
    <w:p w:rsidR="005D28AD" w:rsidRPr="006B13EF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Kriger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A.,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Noskova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Budenkova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E., 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Kalashnikova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 Production of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Nanocellulose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from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Miscanthus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Biomass. // Current Research in Green and Sustainable Chemistry. 2024. </w:t>
      </w:r>
      <w:r w:rsidR="006B13EF"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P. </w:t>
      </w:r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100412.</w:t>
      </w:r>
    </w:p>
    <w:p w:rsidR="006B13EF" w:rsidRPr="006B13EF" w:rsidRDefault="006B13EF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Анохина О.Н., Верхотуров В.В., Ульрих Е.В.,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Баркова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А.С. Современное состояние производства и потребления продукции и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биопереработка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пищевых отходов животного происхождения в Калининградской области. // Технология и товароведение инновационных пищевых продуктов. </w:t>
      </w:r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2024. № 3 (86). С. 102-108.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Larina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Krol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Gureev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M.A.,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In Vitro Study of Biological Activity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Tanacetum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vulgare Extracts. // Pharmaceutics. 2023. Vol. 15, Р. 616.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Dyshlyuk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Agafonova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Kazimirchenko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Xylooligosaccharides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from biomass lignocellulose: properties, sources, and production methods. Reviews in agricultural science. 2024. Vol. 12. P. 1-12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Bagno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Shevchenko, S., Shevchenko, 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Izhmulkina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E., Prokhorov, O., Ulrich, E., and Berezina, A. The Efficiency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Urtica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dioica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Extract in Feeding of Laying hens. // J. World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Poult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Res. 2023. 13(1). Р. 161-167.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Smolovskaya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Kolbina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A.Yu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Methods for extraction of biologically active substances from Amaranth. // AIP Conference Proceedings. 2023. №2526. Р. 040036.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lastRenderedPageBreak/>
        <w:t>Dyshlyuk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Kazimirchenko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Agafonova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S.V. Morphological, cultural, and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biophysiochemical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characteristics of microorganisms — potential producers of xylanase. Journal of International Academy of Refrigeration. 2023. № 4. P. 79–90.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Dolganyuk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V.F.,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Kremleva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O.E.,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Kashirskikh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, O.O. Study of extraction parameters, quantitative yield of polysaccharides and antioxidant activity of psychrophilic microalgae and cyanobacteria. // Food Systems. 2023. №6(2). 202-210.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Ульрих, Е.В.,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Баркова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А.С. Использование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флокулянтов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для очистки сточных вод. // Трансформация экосистем.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2023. № 6(1). С. 1–18.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Ульрих, Е.В. Использование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Viscum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album</w:t>
      </w: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для производства биологически активных добавок (обзор). // Технология и товароведение инновационных пищевых продуктов.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2023. № 4(81). С. 25-31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 Isolation of Valuable Biological Substances from Microalgae Biomass. / O.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Dolganyuk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Andreeva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D.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Katserov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Matskova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P. Michaud,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, // Foods. – 2022. – 11. – Р. 1654.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 A Study of the Chemical Composition and Biologically Active Properties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Glycyrrhiza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glabra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Extracts. / O.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Popov, 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Larina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Frolov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// Life. - 2022, - №12, — Р. 1772.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 Evaluation of anti-inflammatory and wound healing properties of Squalene: An important phytochemical component of amaranth oil / E.V.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Smolovskaya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// IJCBS. – 2022. - №21. - Р. 54-60.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Barkova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Verkhoturov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V.V. Prevalence and risk factors of teat end hyperkeratosis in cows from the Urals region of Russia //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Revista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Investigaciones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Agropecuarias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2022. Vol. 48. №3. P.232-241.</w:t>
      </w:r>
    </w:p>
    <w:p w:rsidR="005D28AD" w:rsidRPr="005D28AD" w:rsidRDefault="005D28AD" w:rsidP="005D28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8AD">
        <w:rPr>
          <w:rFonts w:ascii="Times New Roman" w:hAnsi="Times New Roman" w:cs="Times New Roman"/>
          <w:i/>
          <w:sz w:val="28"/>
          <w:szCs w:val="28"/>
        </w:rPr>
        <w:t>Биологическое и технологическое сопровождение растительных ресурсов</w:t>
      </w:r>
    </w:p>
    <w:p w:rsidR="006B13EF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B13EF" w:rsidRPr="009B0122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6B13EF" w:rsidRPr="006B13EF" w:rsidRDefault="006B13EF" w:rsidP="006B13EF">
      <w:pPr>
        <w:spacing w:after="0" w:line="240" w:lineRule="auto"/>
        <w:ind w:left="70" w:right="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Cs/>
          <w:color w:val="333333"/>
          <w:sz w:val="28"/>
          <w:szCs w:val="28"/>
          <w:lang w:eastAsia="ru-RU"/>
        </w:rPr>
        <w:t>✓</w:t>
      </w:r>
      <w:r w:rsidRPr="006B13E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Изучение почв на предмет токсикологии и агрохимии</w:t>
      </w:r>
    </w:p>
    <w:p w:rsidR="006B13EF" w:rsidRPr="006B13EF" w:rsidRDefault="006B13EF" w:rsidP="006B13EF">
      <w:pPr>
        <w:spacing w:after="0" w:line="240" w:lineRule="auto"/>
        <w:ind w:left="70" w:right="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Cs/>
          <w:color w:val="333333"/>
          <w:sz w:val="28"/>
          <w:szCs w:val="28"/>
          <w:lang w:eastAsia="ru-RU"/>
        </w:rPr>
        <w:t>✓</w:t>
      </w:r>
      <w:r w:rsidRPr="006B13E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Повышение производства овощей, фруктов и ягод, оказывающих положительное воздействие на экологическую ситуацию территории </w:t>
      </w:r>
      <w:proofErr w:type="spellStart"/>
      <w:r w:rsidRPr="006B13E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агроландшафта</w:t>
      </w:r>
      <w:proofErr w:type="spellEnd"/>
    </w:p>
    <w:p w:rsidR="006B13EF" w:rsidRPr="006B13EF" w:rsidRDefault="006B13EF" w:rsidP="006B13EF">
      <w:pPr>
        <w:spacing w:after="0" w:line="240" w:lineRule="auto"/>
        <w:ind w:left="70" w:right="55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6B13EF" w:rsidRPr="005D28AD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3EF" w:rsidRPr="009B0122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6B13EF" w:rsidRDefault="006B13EF" w:rsidP="006B1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Бедарева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О.М., д.б.н., профессор, зав. кафедрой агрономии и агроэкологии; Анциферова О.А., д.с.-х.н., доцент, профессор кафедры агрономии и агроэкологии; Терещенко С.А., к.б.н., доцент, доцент кафедры агрономии и агроэкологии; Троян Т.Н., к.б.н., доцент, доцент кафедры агрономии и агроэкологии</w:t>
      </w:r>
    </w:p>
    <w:p w:rsidR="006B13EF" w:rsidRPr="006B13EF" w:rsidRDefault="006B13EF" w:rsidP="006B1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B13EF" w:rsidRDefault="006B13EF" w:rsidP="006B13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="00851565">
        <w:rPr>
          <w:rFonts w:ascii="Times New Roman" w:hAnsi="Times New Roman" w:cs="Times New Roman"/>
          <w:i/>
          <w:sz w:val="24"/>
          <w:szCs w:val="24"/>
        </w:rPr>
        <w:t>,</w:t>
      </w:r>
      <w:r w:rsidRPr="006B13EF">
        <w:rPr>
          <w:rFonts w:ascii="Times New Roman" w:hAnsi="Times New Roman" w:cs="Times New Roman"/>
          <w:i/>
          <w:sz w:val="24"/>
          <w:szCs w:val="24"/>
        </w:rPr>
        <w:t xml:space="preserve"> О.М. Растительные сообщества рекреационной зоны Куршской косы: разнообразие, обилие,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виталитет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/ О.М.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>, Т.Н. Троян, А.А. Артемьев // Известия Калининградского государственного технического университета. – 2024. – № 72. – С. 26–38.</w:t>
      </w:r>
    </w:p>
    <w:p w:rsidR="00851565" w:rsidRDefault="006B13EF" w:rsidP="007638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565">
        <w:rPr>
          <w:rFonts w:ascii="Times New Roman" w:hAnsi="Times New Roman" w:cs="Times New Roman"/>
          <w:i/>
          <w:sz w:val="24"/>
          <w:szCs w:val="24"/>
        </w:rPr>
        <w:lastRenderedPageBreak/>
        <w:t>Миллер</w:t>
      </w:r>
      <w:r w:rsidR="00851565">
        <w:rPr>
          <w:rFonts w:ascii="Times New Roman" w:hAnsi="Times New Roman" w:cs="Times New Roman"/>
          <w:i/>
          <w:sz w:val="24"/>
          <w:szCs w:val="24"/>
        </w:rPr>
        <w:t>,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 Н.В. Результаты влияния </w:t>
      </w:r>
      <w:proofErr w:type="spellStart"/>
      <w:r w:rsidRPr="00851565">
        <w:rPr>
          <w:rFonts w:ascii="Times New Roman" w:hAnsi="Times New Roman" w:cs="Times New Roman"/>
          <w:i/>
          <w:sz w:val="24"/>
          <w:szCs w:val="24"/>
        </w:rPr>
        <w:t>фунгицидных</w:t>
      </w:r>
      <w:proofErr w:type="spellEnd"/>
      <w:r w:rsidRPr="00851565">
        <w:rPr>
          <w:rFonts w:ascii="Times New Roman" w:hAnsi="Times New Roman" w:cs="Times New Roman"/>
          <w:i/>
          <w:sz w:val="24"/>
          <w:szCs w:val="24"/>
        </w:rPr>
        <w:t xml:space="preserve"> обработок на урожайность озимого рапса в условиях </w:t>
      </w:r>
      <w:proofErr w:type="spellStart"/>
      <w:r w:rsidRPr="00851565">
        <w:rPr>
          <w:rFonts w:ascii="Times New Roman" w:hAnsi="Times New Roman" w:cs="Times New Roman"/>
          <w:i/>
          <w:sz w:val="24"/>
          <w:szCs w:val="24"/>
        </w:rPr>
        <w:t>Гурьевского</w:t>
      </w:r>
      <w:proofErr w:type="spellEnd"/>
      <w:r w:rsidRPr="00851565">
        <w:rPr>
          <w:rFonts w:ascii="Times New Roman" w:hAnsi="Times New Roman" w:cs="Times New Roman"/>
          <w:i/>
          <w:sz w:val="24"/>
          <w:szCs w:val="24"/>
        </w:rPr>
        <w:t xml:space="preserve"> района Калининградской </w:t>
      </w:r>
      <w:proofErr w:type="spellStart"/>
      <w:r w:rsidRPr="00851565">
        <w:rPr>
          <w:rFonts w:ascii="Times New Roman" w:hAnsi="Times New Roman" w:cs="Times New Roman"/>
          <w:i/>
          <w:sz w:val="24"/>
          <w:szCs w:val="24"/>
        </w:rPr>
        <w:t>области</w:t>
      </w:r>
      <w:r w:rsidR="00851565" w:rsidRPr="00851565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="00851565">
        <w:rPr>
          <w:rFonts w:ascii="Times New Roman" w:hAnsi="Times New Roman" w:cs="Times New Roman"/>
          <w:i/>
          <w:sz w:val="24"/>
          <w:szCs w:val="24"/>
        </w:rPr>
        <w:t xml:space="preserve"> /Н.В. Миллер, О.М. </w:t>
      </w:r>
      <w:proofErr w:type="spellStart"/>
      <w:r w:rsidR="00851565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851565">
        <w:rPr>
          <w:rFonts w:ascii="Times New Roman" w:hAnsi="Times New Roman" w:cs="Times New Roman"/>
          <w:i/>
          <w:sz w:val="24"/>
          <w:szCs w:val="24"/>
        </w:rPr>
        <w:t xml:space="preserve"> // Вестник Курской государственной сельскохозяйственной академии.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  2024.</w:t>
      </w:r>
      <w:r w:rsidR="00851565" w:rsidRPr="00851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№ 9. </w:t>
      </w:r>
      <w:r w:rsidR="0085156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851565">
        <w:rPr>
          <w:rFonts w:ascii="Times New Roman" w:hAnsi="Times New Roman" w:cs="Times New Roman"/>
          <w:i/>
          <w:sz w:val="24"/>
          <w:szCs w:val="24"/>
        </w:rPr>
        <w:t xml:space="preserve">С. 61-65. </w:t>
      </w:r>
    </w:p>
    <w:p w:rsidR="006B13EF" w:rsidRPr="00851565" w:rsidRDefault="006B13EF" w:rsidP="007638B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565">
        <w:rPr>
          <w:rFonts w:ascii="Times New Roman" w:hAnsi="Times New Roman" w:cs="Times New Roman"/>
          <w:i/>
          <w:sz w:val="24"/>
          <w:szCs w:val="24"/>
        </w:rPr>
        <w:t xml:space="preserve">Артемьев А.А. Оценка загрязнения почв в экосистемах придорожной территории природных ландшафтов Куршской косы / А.А. Артемьев, О.М. </w:t>
      </w:r>
      <w:proofErr w:type="spellStart"/>
      <w:r w:rsidRPr="00851565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851565">
        <w:rPr>
          <w:rFonts w:ascii="Times New Roman" w:hAnsi="Times New Roman" w:cs="Times New Roman"/>
          <w:i/>
          <w:sz w:val="24"/>
          <w:szCs w:val="24"/>
        </w:rPr>
        <w:t>, А.А. Калина, Т.Н. Троян // Проблемы региональной экологии, 2024. - № 1. – С. 5-11.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Мудрова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Л.Д. Оценка воздействия сухой фракции навоза свиней на элементы продуктивности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агрофитоценоза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озимого рапса / Л.Д.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Мудрова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>, С.А. Терещенко // Вестник Курской государственной сельскохозяйственной академии. – 2024. – № 2. – С. 48-51.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Терещенко С. А. Влияние свиного навоза жидкой фракции на формирование элементов продуктивности в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агрофитоценозе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озимого рапса / С.А. Терещенко, Л.Д.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Мудрова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// Дальневосточный аграрный вестник. – 2024. – № 1, Том 18. – С. 35-46.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Анциферова О.А. Анализ площадей экологически неблагополучных переувлажненных почв в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агроландшафтах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Калининградской области / О.А. Анциферова, В.П.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Бертова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// Известия КГТУ. – 2023. - № 70. С. 11 – 23. - (</w:t>
      </w:r>
      <w:hyperlink r:id="rId6" w:history="1">
        <w:r w:rsidRPr="006B13EF">
          <w:rPr>
            <w:rFonts w:ascii="Times New Roman" w:hAnsi="Times New Roman" w:cs="Times New Roman"/>
            <w:i/>
            <w:sz w:val="24"/>
            <w:szCs w:val="24"/>
          </w:rPr>
          <w:t>Электронный ресурс</w:t>
        </w:r>
      </w:hyperlink>
      <w:r w:rsidRPr="006B13EF">
        <w:rPr>
          <w:rFonts w:ascii="Times New Roman" w:hAnsi="Times New Roman" w:cs="Times New Roman"/>
          <w:i/>
          <w:sz w:val="24"/>
          <w:szCs w:val="24"/>
        </w:rPr>
        <w:t>).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, О.М. Типы стратегии жизни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ценопопуляции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поликарпических трав на элементарных ландшафтах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Вармийской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возвышенности / О.М.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Бедарева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>, Т.Н. Троян, А.И. Юсов // Известия КГТУ. – 2023. - № 70. – С.24-33.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Терещенко, С. А. Возможность использования минеральных удобрений для получения экологически чистой продукции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микрозелени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мицуны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Brassica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rapa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nipposinica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L.) / С. А. Терещенко, А. С.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Пухальская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// Проблемы региональной экологии. – 2023. – № 3. – С. 20-22. – DOI 10.24412/1728-323X-2023-3-20-22.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Hydrological Regime of </w:t>
      </w:r>
      <w:proofErr w:type="spellStart"/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>Cambisols</w:t>
      </w:r>
      <w:proofErr w:type="spellEnd"/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Agricultural Landscape of the </w:t>
      </w:r>
      <w:proofErr w:type="spellStart"/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>Sambia</w:t>
      </w:r>
      <w:proofErr w:type="spellEnd"/>
      <w:r w:rsidRPr="00341E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Plain (Kaliningrad Oblast) Eurasian Soil Science, 2022, Vol. 55, No. 6, pp. 745–758. </w:t>
      </w:r>
      <w:r w:rsidRPr="006B13EF">
        <w:rPr>
          <w:rFonts w:ascii="Times New Roman" w:hAnsi="Times New Roman" w:cs="Times New Roman"/>
          <w:i/>
          <w:sz w:val="24"/>
          <w:szCs w:val="24"/>
        </w:rPr>
        <w:t>DOI: 10.1134/S1064229322060023.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Анциферова, О. А. Эколого-гидрологическое состояние и продуктивность осушенных почв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агроландшафта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Самбийской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равнины / О.А. Анциферова, Д. Н. Сафонова // Агрофизика. - 2022. - № 1. - С. 1–10. DOI:10.25695/AGRPH.2022.01.01.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 xml:space="preserve">Анциферова, О.А. Гидрологический режим буроземов в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агроландшафтах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3EF">
        <w:rPr>
          <w:rFonts w:ascii="Times New Roman" w:hAnsi="Times New Roman" w:cs="Times New Roman"/>
          <w:i/>
          <w:sz w:val="24"/>
          <w:szCs w:val="24"/>
        </w:rPr>
        <w:t>Самбийской</w:t>
      </w:r>
      <w:proofErr w:type="spellEnd"/>
      <w:r w:rsidRPr="006B13EF">
        <w:rPr>
          <w:rFonts w:ascii="Times New Roman" w:hAnsi="Times New Roman" w:cs="Times New Roman"/>
          <w:i/>
          <w:sz w:val="24"/>
          <w:szCs w:val="24"/>
        </w:rPr>
        <w:t xml:space="preserve"> равнины (Калининградская область) / А.О. Анциферова // Почвоведение. - 2022. - №6. - С. 713-727.</w:t>
      </w:r>
    </w:p>
    <w:p w:rsidR="006B13EF" w:rsidRPr="006B13EF" w:rsidRDefault="006B13EF" w:rsidP="006B13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3EF">
        <w:rPr>
          <w:rFonts w:ascii="Times New Roman" w:hAnsi="Times New Roman" w:cs="Times New Roman"/>
          <w:i/>
          <w:sz w:val="24"/>
          <w:szCs w:val="24"/>
        </w:rPr>
        <w:t>Депутатов, К.В. Агрохимические особенности распределения подвижного цинка в почвах основных сельскохозяйственных угодий Калининградской области / К.В. Депутатов, Л.М. Григорович // Вестник Курской государственной сельскохозяйственной академии. – 2022. - №6 - С. 54 - 61.</w:t>
      </w:r>
    </w:p>
    <w:p w:rsidR="006B13EF" w:rsidRDefault="006B13EF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156086"/>
    <w:rsid w:val="00165A3C"/>
    <w:rsid w:val="001A6F66"/>
    <w:rsid w:val="001B5956"/>
    <w:rsid w:val="001C4CE5"/>
    <w:rsid w:val="001D47ED"/>
    <w:rsid w:val="001F399C"/>
    <w:rsid w:val="002131EB"/>
    <w:rsid w:val="0031201E"/>
    <w:rsid w:val="00341E96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46896"/>
    <w:rsid w:val="00851565"/>
    <w:rsid w:val="00877F39"/>
    <w:rsid w:val="008845C1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6845/1997-3071-2023-70-11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Dima</cp:lastModifiedBy>
  <cp:revision>8</cp:revision>
  <dcterms:created xsi:type="dcterms:W3CDTF">2025-02-27T13:37:00Z</dcterms:created>
  <dcterms:modified xsi:type="dcterms:W3CDTF">2025-03-01T06:39:00Z</dcterms:modified>
</cp:coreProperties>
</file>