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BD0" w:rsidRPr="00B90761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</w:rPr>
      </w:pP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>Korzhavina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, D. L. </w:t>
      </w: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>Alshevskiy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, M. N. </w:t>
      </w: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>Alshevskaya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 [et al.] // Proceedings of the National Academy of Sciences of Belarus. </w:t>
      </w: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</w:rPr>
        <w:t>Agrarian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</w:rPr>
        <w:t>Series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</w:rPr>
        <w:t xml:space="preserve">. – 2024. – </w:t>
      </w: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</w:rPr>
        <w:t>Vol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</w:rPr>
        <w:t xml:space="preserve">. 62, </w:t>
      </w: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</w:rPr>
        <w:t>No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</w:rPr>
        <w:t>. 1. – P. 82-88. – DOI 10.29235/1817-7204-2024-62-1-82-88. – EDN MGEDKP</w:t>
      </w:r>
      <w:r w:rsidRPr="00B90761">
        <w:rPr>
          <w:rFonts w:ascii="Arial" w:hAnsi="Arial" w:cs="Arial"/>
          <w:i/>
          <w:sz w:val="20"/>
          <w:szCs w:val="20"/>
        </w:rPr>
        <w:t xml:space="preserve"> </w:t>
      </w:r>
    </w:p>
    <w:p w:rsidR="00906BD0" w:rsidRPr="00B90761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</w:rPr>
      </w:pPr>
      <w:r w:rsidRPr="00B90761">
        <w:rPr>
          <w:rFonts w:ascii="Arial" w:hAnsi="Arial" w:cs="Arial"/>
          <w:i/>
          <w:color w:val="000000"/>
          <w:sz w:val="20"/>
          <w:szCs w:val="20"/>
        </w:rPr>
        <w:t xml:space="preserve">Агафонов, Е. А. Применение унифицированных языков моделирования для описания процесса производства белкового рыбного </w:t>
      </w: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</w:rPr>
        <w:t>гидролизата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</w:rPr>
        <w:t xml:space="preserve"> / Е. А. Агафонов, Н. А. Долгий // Научно-технический вестник Поволжья. – 2024. – № 7. – С. 211-215. – EDN JIFDNR</w:t>
      </w:r>
    </w:p>
    <w:p w:rsidR="00906BD0" w:rsidRPr="00B90761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</w:rPr>
      </w:pP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</w:rPr>
        <w:t>Будченко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</w:rPr>
        <w:t xml:space="preserve">, Н. С. Идентификация математической модели автоклава МАГ-3/1100 / Н. С. </w:t>
      </w: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</w:rPr>
        <w:t>Будченко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</w:rPr>
        <w:t xml:space="preserve">, Н. А. Долгий, В. И. </w:t>
      </w: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</w:rPr>
        <w:t>Устич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</w:rPr>
        <w:t xml:space="preserve"> // Известия КГТУ. – 2024. – № 72. – С. 57-69. – DOI 10.46845/1997-3071-2024-72-57-69. – EDN NFIVGF</w:t>
      </w:r>
    </w:p>
    <w:p w:rsidR="00906BD0" w:rsidRPr="00B90761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lang w:val="en-US"/>
        </w:rPr>
      </w:pP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>Podtopelny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, V. Features of the Operation of Digital Ecosystems When Recording Security Events / V. </w:t>
      </w: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>Podtopelny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, A. </w:t>
      </w: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>Babaeva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 // Ecosystems Without Borders 2024: Opportunities and Challenges (The series "Lecture Notes in Networks and Systems") : Proceedings of the Third International Conference, Kaliningrad, 01–29 </w:t>
      </w:r>
      <w:r w:rsidRPr="00B90761">
        <w:rPr>
          <w:rFonts w:ascii="Arial" w:hAnsi="Arial" w:cs="Arial"/>
          <w:i/>
          <w:color w:val="000000"/>
          <w:sz w:val="20"/>
          <w:szCs w:val="20"/>
        </w:rPr>
        <w:t>февраля</w:t>
      </w:r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 xml:space="preserve"> 2024 </w:t>
      </w:r>
      <w:r w:rsidRPr="00B90761">
        <w:rPr>
          <w:rFonts w:ascii="Arial" w:hAnsi="Arial" w:cs="Arial"/>
          <w:i/>
          <w:color w:val="000000"/>
          <w:sz w:val="20"/>
          <w:szCs w:val="20"/>
        </w:rPr>
        <w:t>года</w:t>
      </w:r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>. Vol. 1092. – Kaliningrad: Springer Nature Switzerland AG, 2024. – P. 215-220. – DOI 10.1007/978-3-031-67354-2_23. – EDN HPFTIU.</w:t>
      </w:r>
    </w:p>
    <w:p w:rsidR="00906BD0" w:rsidRPr="00783EF3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</w:rPr>
      </w:pP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</w:rPr>
        <w:t>Подтопельный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</w:rPr>
        <w:t xml:space="preserve">, В. В. Исследование специфики моделирования компьютерных атак с использованием </w:t>
      </w: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</w:rPr>
        <w:t>марковских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</w:rPr>
        <w:t xml:space="preserve"> процессов принятий решений и </w:t>
      </w:r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>Q</w:t>
      </w:r>
      <w:r w:rsidRPr="00B90761">
        <w:rPr>
          <w:rFonts w:ascii="Arial" w:hAnsi="Arial" w:cs="Arial"/>
          <w:i/>
          <w:color w:val="000000"/>
          <w:sz w:val="20"/>
          <w:szCs w:val="20"/>
        </w:rPr>
        <w:t xml:space="preserve">-обучения / В. В. </w:t>
      </w:r>
      <w:proofErr w:type="spellStart"/>
      <w:r w:rsidRPr="00B90761">
        <w:rPr>
          <w:rFonts w:ascii="Arial" w:hAnsi="Arial" w:cs="Arial"/>
          <w:i/>
          <w:color w:val="000000"/>
          <w:sz w:val="20"/>
          <w:szCs w:val="20"/>
        </w:rPr>
        <w:t>Подтопельный</w:t>
      </w:r>
      <w:proofErr w:type="spellEnd"/>
      <w:r w:rsidRPr="00B90761">
        <w:rPr>
          <w:rFonts w:ascii="Arial" w:hAnsi="Arial" w:cs="Arial"/>
          <w:i/>
          <w:color w:val="000000"/>
          <w:sz w:val="20"/>
          <w:szCs w:val="20"/>
        </w:rPr>
        <w:t xml:space="preserve"> // Информация и безопасность. – 2024. – Т. 27, № 3. – С. 421-440. – </w:t>
      </w:r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>DOI</w:t>
      </w:r>
      <w:r w:rsidRPr="00B90761">
        <w:rPr>
          <w:rFonts w:ascii="Arial" w:hAnsi="Arial" w:cs="Arial"/>
          <w:i/>
          <w:color w:val="000000"/>
          <w:sz w:val="20"/>
          <w:szCs w:val="20"/>
        </w:rPr>
        <w:t xml:space="preserve"> 10.36622/1682-7813.2024.27.3.007. – </w:t>
      </w:r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>EDN</w:t>
      </w:r>
      <w:r w:rsidRPr="00B9076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90761">
        <w:rPr>
          <w:rFonts w:ascii="Arial" w:hAnsi="Arial" w:cs="Arial"/>
          <w:i/>
          <w:color w:val="000000"/>
          <w:sz w:val="20"/>
          <w:szCs w:val="20"/>
          <w:lang w:val="en-US"/>
        </w:rPr>
        <w:t>BTYYMV</w:t>
      </w:r>
      <w:r w:rsidRPr="00B90761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906BD0" w:rsidRPr="00783EF3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</w:rPr>
      </w:pPr>
      <w:proofErr w:type="spellStart"/>
      <w:r w:rsidRPr="00783EF3">
        <w:rPr>
          <w:rFonts w:ascii="Arial" w:hAnsi="Arial" w:cs="Arial"/>
          <w:i/>
          <w:color w:val="000000"/>
          <w:sz w:val="20"/>
          <w:szCs w:val="20"/>
        </w:rPr>
        <w:t>Подтопельный</w:t>
      </w:r>
      <w:proofErr w:type="spellEnd"/>
      <w:r w:rsidRPr="00783EF3">
        <w:rPr>
          <w:rFonts w:ascii="Arial" w:hAnsi="Arial" w:cs="Arial"/>
          <w:i/>
          <w:color w:val="000000"/>
          <w:sz w:val="20"/>
          <w:szCs w:val="20"/>
        </w:rPr>
        <w:t xml:space="preserve"> В.В. Особенности построения </w:t>
      </w:r>
      <w:proofErr w:type="spellStart"/>
      <w:r w:rsidRPr="00783EF3">
        <w:rPr>
          <w:rFonts w:ascii="Arial" w:hAnsi="Arial" w:cs="Arial"/>
          <w:i/>
          <w:color w:val="000000"/>
          <w:sz w:val="20"/>
          <w:szCs w:val="20"/>
        </w:rPr>
        <w:t>нейросетей</w:t>
      </w:r>
      <w:proofErr w:type="spellEnd"/>
      <w:r w:rsidRPr="00783EF3">
        <w:rPr>
          <w:rFonts w:ascii="Arial" w:hAnsi="Arial" w:cs="Arial"/>
          <w:i/>
          <w:color w:val="000000"/>
          <w:sz w:val="20"/>
          <w:szCs w:val="20"/>
        </w:rPr>
        <w:t xml:space="preserve"> с учетом специфики их обучения для решения задач поиска сетевых атак // Доклады Томского государственного университета систем управления и радиоэлектроники. 2024. Т. 26. № 2. С. 42-50.</w:t>
      </w:r>
    </w:p>
    <w:p w:rsidR="00906BD0" w:rsidRPr="00783EF3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</w:rPr>
      </w:pPr>
      <w:proofErr w:type="spellStart"/>
      <w:r w:rsidRPr="00783EF3">
        <w:rPr>
          <w:rFonts w:ascii="Arial" w:hAnsi="Arial" w:cs="Arial"/>
          <w:i/>
          <w:sz w:val="20"/>
          <w:szCs w:val="20"/>
        </w:rPr>
        <w:t>Подтопельный</w:t>
      </w:r>
      <w:proofErr w:type="spellEnd"/>
      <w:r w:rsidRPr="00783EF3">
        <w:rPr>
          <w:rFonts w:ascii="Arial" w:hAnsi="Arial" w:cs="Arial"/>
          <w:i/>
          <w:sz w:val="20"/>
          <w:szCs w:val="20"/>
        </w:rPr>
        <w:t xml:space="preserve">, В. В. Особенности моделирования атак на модели машинного обучения с использованием </w:t>
      </w:r>
      <w:proofErr w:type="spellStart"/>
      <w:r w:rsidRPr="00783EF3">
        <w:rPr>
          <w:rFonts w:ascii="Arial" w:hAnsi="Arial" w:cs="Arial"/>
          <w:i/>
          <w:sz w:val="20"/>
          <w:szCs w:val="20"/>
        </w:rPr>
        <w:t>марковских</w:t>
      </w:r>
      <w:proofErr w:type="spellEnd"/>
      <w:r w:rsidRPr="00783EF3">
        <w:rPr>
          <w:rFonts w:ascii="Arial" w:hAnsi="Arial" w:cs="Arial"/>
          <w:i/>
          <w:sz w:val="20"/>
          <w:szCs w:val="20"/>
        </w:rPr>
        <w:t xml:space="preserve"> процессов принятия решений / В. В. </w:t>
      </w:r>
      <w:proofErr w:type="spellStart"/>
      <w:r w:rsidRPr="00783EF3">
        <w:rPr>
          <w:rFonts w:ascii="Arial" w:hAnsi="Arial" w:cs="Arial"/>
          <w:i/>
          <w:sz w:val="20"/>
          <w:szCs w:val="20"/>
        </w:rPr>
        <w:t>Подтопельный</w:t>
      </w:r>
      <w:proofErr w:type="spellEnd"/>
      <w:r w:rsidRPr="00783EF3">
        <w:rPr>
          <w:rFonts w:ascii="Arial" w:hAnsi="Arial" w:cs="Arial"/>
          <w:i/>
          <w:sz w:val="20"/>
          <w:szCs w:val="20"/>
        </w:rPr>
        <w:t xml:space="preserve"> // Доклады Томского государственного университета систем управления и радиоэлектроники. – 2024. – Т. 27, № 2. – С. 21-30. – DOI 10.21293/1818-0442-2024-27-2-21-30. – EDN OIQNJM.</w:t>
      </w:r>
    </w:p>
    <w:p w:rsidR="00906BD0" w:rsidRPr="00783EF3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lang w:val="en-US"/>
        </w:rPr>
      </w:pPr>
      <w:r w:rsidRPr="00B9076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Study of the rheological properties of minced fish from aquaculture objects / Yu. A. </w:t>
      </w: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Fatykhov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D. L. </w:t>
      </w: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Alshevsky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V. I. </w:t>
      </w: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Ustich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[et al.] // </w:t>
      </w: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Vestnik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of Astrakhan State Technical University. Series: Fishing Industry. – 2023. – No. 3. – P. 119-128.</w:t>
      </w:r>
    </w:p>
    <w:p w:rsidR="00906BD0" w:rsidRPr="00B90761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</w:rPr>
      </w:pP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>Подтопельный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, В. В. Особенности работы компонентов системы регистрации событий безопасности / В. В. </w:t>
      </w: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>Подтопельный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 // Балтийский морской </w:t>
      </w:r>
      <w:proofErr w:type="gramStart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>форум :</w:t>
      </w:r>
      <w:proofErr w:type="gramEnd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 Материалы XI Международного Балтийского морского форума. В 8-ми томах, Калининград, 25–30 сентября 2023 года. – Калининград: Калининградский государственный технический университет, 2023. – С. 306-311.</w:t>
      </w:r>
    </w:p>
    <w:p w:rsidR="00906BD0" w:rsidRPr="00B90761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</w:rPr>
      </w:pPr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Ветров, И. А. Особенности построения </w:t>
      </w: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>нейросетей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 с учетом специфики их обучения для решения задач поиска сетевых атак / И. А. Ветров, В. В. </w:t>
      </w: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>Подтопельный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 // Доклады Томского государственного университета систем управления и радиоэлектроники. – 2023. – Т. 26, № 2. – С. 42-50.</w:t>
      </w:r>
    </w:p>
    <w:p w:rsidR="00906BD0" w:rsidRPr="00B90761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</w:rPr>
      </w:pPr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Ветров, И. А. Формирование вектора сетевых атак с учетом специфики связей техник и тактик / И. А. Ветров, В. В. </w:t>
      </w: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>Подтопельный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 // Вестник </w:t>
      </w: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>СибГУТИ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>. – 2023. – Т. 17, № 4. – С. 49-61.</w:t>
      </w:r>
    </w:p>
    <w:p w:rsidR="00906BD0" w:rsidRPr="00B90761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</w:rPr>
      </w:pPr>
      <w:proofErr w:type="spellStart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en-US"/>
        </w:rPr>
        <w:t>Podtopelny</w:t>
      </w:r>
      <w:proofErr w:type="spellEnd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en-US"/>
        </w:rPr>
        <w:t xml:space="preserve">, V., </w:t>
      </w:r>
      <w:proofErr w:type="spellStart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en-US"/>
        </w:rPr>
        <w:t>Babaeva</w:t>
      </w:r>
      <w:proofErr w:type="spellEnd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en-US"/>
        </w:rPr>
        <w:t xml:space="preserve">, A. (2023). The Specifics of Determining the Value of Segments of Digital Ecosystems. In: </w:t>
      </w:r>
      <w:proofErr w:type="spellStart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en-US"/>
        </w:rPr>
        <w:t>Polyakov</w:t>
      </w:r>
      <w:proofErr w:type="spellEnd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en-US"/>
        </w:rPr>
        <w:t>, R. (</w:t>
      </w:r>
      <w:proofErr w:type="spellStart"/>
      <w:proofErr w:type="gramStart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en-US"/>
        </w:rPr>
        <w:t>eds</w:t>
      </w:r>
      <w:proofErr w:type="spellEnd"/>
      <w:proofErr w:type="gramEnd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en-US"/>
        </w:rPr>
        <w:t xml:space="preserve">) Ecosystems Without Borders 2023. </w:t>
      </w:r>
      <w:proofErr w:type="spellStart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en-US"/>
        </w:rPr>
        <w:t>EcoSystConfKlgtu</w:t>
      </w:r>
      <w:proofErr w:type="spellEnd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en-US"/>
        </w:rPr>
        <w:t xml:space="preserve"> 2023. Lecture Notes in Networks and Systems, </w:t>
      </w:r>
      <w:proofErr w:type="spellStart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en-US"/>
        </w:rPr>
        <w:t>vol</w:t>
      </w:r>
      <w:proofErr w:type="spellEnd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en-US"/>
        </w:rPr>
        <w:t xml:space="preserve"> 705. </w:t>
      </w:r>
      <w:proofErr w:type="spellStart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Springer</w:t>
      </w:r>
      <w:proofErr w:type="spellEnd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Cham</w:t>
      </w:r>
      <w:proofErr w:type="spellEnd"/>
      <w:r w:rsidRPr="00B9076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.</w:t>
      </w:r>
    </w:p>
    <w:p w:rsidR="00906BD0" w:rsidRPr="00B90761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</w:rPr>
      </w:pP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>Подтопельный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 В. В. Разработка гибридной системы поиска, анализа и прогнозирования событий безопасности в распределённых информационных системах при неоднозначно интерпретируемых входных данных об инцидентах безопасности / В.В </w:t>
      </w: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>Подтопельный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 / Сборник трудов III Всероссийской научной школы-семинара «Современные тенденции развития методов и технологий защиты информации». Москва, МТУСИ, 25-27 октября 2023 г. – М. - 2023. – С. 301 – 307.</w:t>
      </w:r>
    </w:p>
    <w:p w:rsidR="00906BD0" w:rsidRPr="00783EF3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</w:rPr>
      </w:pPr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Система пожарной автоматики и контроля загазованности на компрессорных станциях / И. С. </w:t>
      </w: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>Будченко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, Н. С. </w:t>
      </w: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>Будченко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, А. А. </w:t>
      </w:r>
      <w:proofErr w:type="spellStart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>Галочкин</w:t>
      </w:r>
      <w:proofErr w:type="spellEnd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, Н. А. Долгий // Балтийский морской </w:t>
      </w:r>
      <w:proofErr w:type="gramStart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>форум :</w:t>
      </w:r>
      <w:proofErr w:type="gramEnd"/>
      <w:r w:rsidRPr="00B90761">
        <w:rPr>
          <w:rFonts w:ascii="Arial" w:hAnsi="Arial" w:cs="Arial"/>
          <w:i/>
          <w:iCs/>
          <w:color w:val="000000"/>
          <w:sz w:val="20"/>
          <w:szCs w:val="20"/>
        </w:rPr>
        <w:t xml:space="preserve"> Материалы XI Международного Балтийского морского форума. В 8-ми томах, Калининград, 25–30 сентября 2023 года. – Калининград: Калининградский государственный технический университет, 2023. – С. 226-230.</w:t>
      </w:r>
    </w:p>
    <w:p w:rsidR="00906BD0" w:rsidRPr="00783EF3" w:rsidRDefault="00906BD0" w:rsidP="00906B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</w:rPr>
      </w:pPr>
      <w:r w:rsidRPr="00783EF3">
        <w:rPr>
          <w:rFonts w:ascii="Arial" w:hAnsi="Arial" w:cs="Arial"/>
          <w:i/>
          <w:sz w:val="20"/>
          <w:szCs w:val="20"/>
        </w:rPr>
        <w:t xml:space="preserve">Свидетельство о государственной регистрации программы для ЭВМ № 2024665096 Российская Федерация. Гибридная система поиска, анализа и прогнозирования событий безопасности в распределенной информационной </w:t>
      </w:r>
      <w:proofErr w:type="gramStart"/>
      <w:r w:rsidRPr="00783EF3">
        <w:rPr>
          <w:rFonts w:ascii="Arial" w:hAnsi="Arial" w:cs="Arial"/>
          <w:i/>
          <w:sz w:val="20"/>
          <w:szCs w:val="20"/>
        </w:rPr>
        <w:t>системе :</w:t>
      </w:r>
      <w:proofErr w:type="gramEnd"/>
      <w:r w:rsidRPr="00783EF3">
        <w:rPr>
          <w:rFonts w:ascii="Arial" w:hAnsi="Arial" w:cs="Arial"/>
          <w:i/>
          <w:sz w:val="20"/>
          <w:szCs w:val="20"/>
        </w:rPr>
        <w:t xml:space="preserve"> № 2024663319 : </w:t>
      </w:r>
      <w:proofErr w:type="spellStart"/>
      <w:r w:rsidRPr="00783EF3">
        <w:rPr>
          <w:rFonts w:ascii="Arial" w:hAnsi="Arial" w:cs="Arial"/>
          <w:i/>
          <w:sz w:val="20"/>
          <w:szCs w:val="20"/>
        </w:rPr>
        <w:t>заявл</w:t>
      </w:r>
      <w:proofErr w:type="spellEnd"/>
      <w:r w:rsidRPr="00783EF3">
        <w:rPr>
          <w:rFonts w:ascii="Arial" w:hAnsi="Arial" w:cs="Arial"/>
          <w:i/>
          <w:sz w:val="20"/>
          <w:szCs w:val="20"/>
        </w:rPr>
        <w:t xml:space="preserve">. </w:t>
      </w:r>
      <w:proofErr w:type="gramStart"/>
      <w:r w:rsidRPr="00783EF3">
        <w:rPr>
          <w:rFonts w:ascii="Arial" w:hAnsi="Arial" w:cs="Arial"/>
          <w:i/>
          <w:sz w:val="20"/>
          <w:szCs w:val="20"/>
        </w:rPr>
        <w:t>13.06.2024 :</w:t>
      </w:r>
      <w:proofErr w:type="gramEnd"/>
      <w:r w:rsidRPr="00783EF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83EF3">
        <w:rPr>
          <w:rFonts w:ascii="Arial" w:hAnsi="Arial" w:cs="Arial"/>
          <w:i/>
          <w:sz w:val="20"/>
          <w:szCs w:val="20"/>
        </w:rPr>
        <w:t>опубл</w:t>
      </w:r>
      <w:proofErr w:type="spellEnd"/>
      <w:r w:rsidRPr="00783EF3">
        <w:rPr>
          <w:rFonts w:ascii="Arial" w:hAnsi="Arial" w:cs="Arial"/>
          <w:i/>
          <w:sz w:val="20"/>
          <w:szCs w:val="20"/>
        </w:rPr>
        <w:t xml:space="preserve">. 27.06.2024 / В. В. </w:t>
      </w:r>
      <w:proofErr w:type="spellStart"/>
      <w:r w:rsidRPr="00783EF3">
        <w:rPr>
          <w:rFonts w:ascii="Arial" w:hAnsi="Arial" w:cs="Arial"/>
          <w:i/>
          <w:sz w:val="20"/>
          <w:szCs w:val="20"/>
        </w:rPr>
        <w:t>Подтопельный</w:t>
      </w:r>
      <w:proofErr w:type="spellEnd"/>
      <w:r w:rsidRPr="00783EF3">
        <w:rPr>
          <w:rFonts w:ascii="Arial" w:hAnsi="Arial" w:cs="Arial"/>
          <w:i/>
          <w:sz w:val="20"/>
          <w:szCs w:val="20"/>
        </w:rPr>
        <w:t xml:space="preserve">, Н. А. Семенов, А. А. Кожевникова, А. А. </w:t>
      </w:r>
      <w:proofErr w:type="spellStart"/>
      <w:proofErr w:type="gramStart"/>
      <w:r w:rsidRPr="00783EF3">
        <w:rPr>
          <w:rFonts w:ascii="Arial" w:hAnsi="Arial" w:cs="Arial"/>
          <w:i/>
          <w:sz w:val="20"/>
          <w:szCs w:val="20"/>
        </w:rPr>
        <w:t>Подтереба</w:t>
      </w:r>
      <w:proofErr w:type="spellEnd"/>
      <w:r w:rsidRPr="00783EF3">
        <w:rPr>
          <w:rFonts w:ascii="Arial" w:hAnsi="Arial" w:cs="Arial"/>
          <w:i/>
          <w:sz w:val="20"/>
          <w:szCs w:val="20"/>
        </w:rPr>
        <w:t xml:space="preserve"> ;</w:t>
      </w:r>
      <w:proofErr w:type="gramEnd"/>
      <w:r w:rsidRPr="00783EF3">
        <w:rPr>
          <w:rFonts w:ascii="Arial" w:hAnsi="Arial" w:cs="Arial"/>
          <w:i/>
          <w:sz w:val="20"/>
          <w:szCs w:val="20"/>
        </w:rPr>
        <w:t xml:space="preserve"> заявитель Федеральное государственное бюджетное образовательное учреждение высшего образования «Калининградский государственный технический университет». – EDN BUEZBM.</w:t>
      </w:r>
    </w:p>
    <w:p w:rsidR="00FE7854" w:rsidRDefault="00906BD0">
      <w:bookmarkStart w:id="0" w:name="_GoBack"/>
      <w:bookmarkEnd w:id="0"/>
    </w:p>
    <w:sectPr w:rsidR="00FE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368C1"/>
    <w:multiLevelType w:val="hybridMultilevel"/>
    <w:tmpl w:val="4CDE4BBA"/>
    <w:lvl w:ilvl="0" w:tplc="CFF6B67E">
      <w:start w:val="1"/>
      <w:numFmt w:val="decimal"/>
      <w:lvlText w:val="%1."/>
      <w:lvlJc w:val="left"/>
      <w:pPr>
        <w:ind w:left="786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D0"/>
    <w:rsid w:val="00271289"/>
    <w:rsid w:val="007C5822"/>
    <w:rsid w:val="0090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DC9E9-B429-4EE5-A836-32CBF3DB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Скоробогатых Елена Юрьевна</dc:creator>
  <cp:keywords/>
  <dc:description/>
  <cp:lastModifiedBy>Скоробогатых Елена Юрьевна</cp:lastModifiedBy>
  <cp:revision>1</cp:revision>
  <dcterms:created xsi:type="dcterms:W3CDTF">2025-03-03T10:41:00Z</dcterms:created>
  <dcterms:modified xsi:type="dcterms:W3CDTF">2025-03-03T10:42:00Z</dcterms:modified>
</cp:coreProperties>
</file>